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1816D" w14:textId="77777777" w:rsidR="002B4C54" w:rsidRDefault="00210C54">
      <w:pPr>
        <w:rPr>
          <w:rFonts w:ascii="Arial" w:hAnsi="Arial" w:cs="Arial"/>
          <w:b/>
        </w:rPr>
      </w:pPr>
      <w:r w:rsidRPr="00865087">
        <w:rPr>
          <w:rFonts w:ascii="Arial" w:hAnsi="Arial" w:cs="Arial"/>
          <w:b/>
        </w:rPr>
        <w:t>Öffentliche Bekanntmachung der immissionsschutzrechtlichen Genehmigung für das Vorhaben: Errichtung und Betrieb von 8 Windenergieanlagen im W</w:t>
      </w:r>
      <w:r w:rsidR="00865087">
        <w:rPr>
          <w:rFonts w:ascii="Arial" w:hAnsi="Arial" w:cs="Arial"/>
          <w:b/>
        </w:rPr>
        <w:t>ind</w:t>
      </w:r>
      <w:r w:rsidR="0070743C">
        <w:rPr>
          <w:rFonts w:ascii="Arial" w:hAnsi="Arial" w:cs="Arial"/>
          <w:b/>
        </w:rPr>
        <w:t>p</w:t>
      </w:r>
      <w:r w:rsidR="00865087">
        <w:rPr>
          <w:rFonts w:ascii="Arial" w:hAnsi="Arial" w:cs="Arial"/>
          <w:b/>
        </w:rPr>
        <w:t>ark</w:t>
      </w:r>
      <w:r w:rsidRPr="00865087">
        <w:rPr>
          <w:rFonts w:ascii="Arial" w:hAnsi="Arial" w:cs="Arial"/>
          <w:b/>
        </w:rPr>
        <w:t xml:space="preserve"> </w:t>
      </w:r>
      <w:proofErr w:type="spellStart"/>
      <w:r w:rsidRPr="00865087">
        <w:rPr>
          <w:rFonts w:ascii="Arial" w:hAnsi="Arial" w:cs="Arial"/>
          <w:b/>
        </w:rPr>
        <w:t>Gerbstedt</w:t>
      </w:r>
      <w:proofErr w:type="spellEnd"/>
    </w:p>
    <w:p w14:paraId="327F00F9" w14:textId="77777777" w:rsidR="00865087" w:rsidRPr="00865087" w:rsidRDefault="00865087">
      <w:pPr>
        <w:rPr>
          <w:rFonts w:ascii="Arial" w:hAnsi="Arial" w:cs="Arial"/>
          <w:b/>
        </w:rPr>
      </w:pPr>
    </w:p>
    <w:p w14:paraId="4D552A25" w14:textId="77777777" w:rsidR="009C32D0" w:rsidRPr="004852D3" w:rsidRDefault="00210C54" w:rsidP="009C32D0">
      <w:pPr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210C54">
        <w:rPr>
          <w:rFonts w:ascii="Arial" w:hAnsi="Arial" w:cs="Arial"/>
        </w:rPr>
        <w:t xml:space="preserve">Der Landkreis Mansfeld-Südharz hat der Windpark </w:t>
      </w:r>
      <w:proofErr w:type="spellStart"/>
      <w:r w:rsidRPr="00210C54">
        <w:rPr>
          <w:rFonts w:ascii="Arial" w:hAnsi="Arial" w:cs="Arial"/>
        </w:rPr>
        <w:t>Gerbstedt</w:t>
      </w:r>
      <w:proofErr w:type="spellEnd"/>
      <w:r w:rsidRPr="00210C54">
        <w:rPr>
          <w:rFonts w:ascii="Arial" w:hAnsi="Arial" w:cs="Arial"/>
        </w:rPr>
        <w:t xml:space="preserve"> </w:t>
      </w:r>
      <w:proofErr w:type="spellStart"/>
      <w:r w:rsidRPr="00210C54">
        <w:rPr>
          <w:rFonts w:ascii="Arial" w:hAnsi="Arial" w:cs="Arial"/>
        </w:rPr>
        <w:t>Repowering</w:t>
      </w:r>
      <w:proofErr w:type="spellEnd"/>
      <w:r w:rsidRPr="00210C54">
        <w:rPr>
          <w:rFonts w:ascii="Arial" w:hAnsi="Arial" w:cs="Arial"/>
        </w:rPr>
        <w:t xml:space="preserve"> GmbH &amp; Co. KG, </w:t>
      </w:r>
      <w:proofErr w:type="spellStart"/>
      <w:r w:rsidRPr="00210C54">
        <w:rPr>
          <w:rFonts w:ascii="Arial" w:hAnsi="Arial" w:cs="Arial"/>
        </w:rPr>
        <w:t>Stephanitorsbollwerk</w:t>
      </w:r>
      <w:proofErr w:type="spellEnd"/>
      <w:r w:rsidR="00556426">
        <w:rPr>
          <w:rFonts w:ascii="Arial" w:hAnsi="Arial" w:cs="Arial"/>
        </w:rPr>
        <w:t xml:space="preserve"> </w:t>
      </w:r>
      <w:r w:rsidRPr="00210C54">
        <w:rPr>
          <w:rFonts w:ascii="Arial" w:hAnsi="Arial" w:cs="Arial"/>
        </w:rPr>
        <w:t xml:space="preserve">3, 28217 Bremen, im förmlichen Genehmigungsverfahren </w:t>
      </w:r>
      <w:r w:rsidR="00556426">
        <w:rPr>
          <w:rFonts w:ascii="Arial" w:hAnsi="Arial" w:cs="Arial"/>
        </w:rPr>
        <w:t xml:space="preserve">mit Bescheid vom 09.01.2020 die immissionsschutzrechtliche Genehmigung für die Errichtung und den Betrieb von </w:t>
      </w:r>
      <w:r w:rsidR="001D270D">
        <w:rPr>
          <w:rFonts w:ascii="Arial" w:hAnsi="Arial" w:cs="Arial"/>
        </w:rPr>
        <w:t xml:space="preserve">8 Windenergieanlagen im Windpark </w:t>
      </w:r>
      <w:proofErr w:type="spellStart"/>
      <w:r w:rsidR="001D270D">
        <w:rPr>
          <w:rFonts w:ascii="Arial" w:hAnsi="Arial" w:cs="Arial"/>
        </w:rPr>
        <w:t>Gerbstedt</w:t>
      </w:r>
      <w:proofErr w:type="spellEnd"/>
      <w:r w:rsidR="001D270D">
        <w:rPr>
          <w:rFonts w:ascii="Arial" w:hAnsi="Arial" w:cs="Arial"/>
        </w:rPr>
        <w:t xml:space="preserve"> erteilt (nach § 4 i. V. m. § 10 Bundes-Immissionsschutzgesetz BImSchG).</w:t>
      </w:r>
      <w:r w:rsidRPr="00210C54">
        <w:rPr>
          <w:rFonts w:ascii="Arial" w:hAnsi="Arial" w:cs="Arial"/>
        </w:rPr>
        <w:t xml:space="preserve"> </w:t>
      </w:r>
      <w:r w:rsidR="001D270D">
        <w:rPr>
          <w:rFonts w:ascii="Arial" w:hAnsi="Arial" w:cs="Arial"/>
        </w:rPr>
        <w:t xml:space="preserve">Die Entscheidung über den Antrag ist öffentlich bekannt zu machen, da das Vorhaben UVP-pflichtig ist und das Verfahren mit Öffentlichkeitsbeteiligung durchgeführt worden ist (§ 21 </w:t>
      </w:r>
      <w:r w:rsidR="00A67C21">
        <w:rPr>
          <w:rFonts w:ascii="Arial" w:hAnsi="Arial" w:cs="Arial"/>
        </w:rPr>
        <w:t>a Abs. 1 und 2 der 9. BImSchV).</w:t>
      </w:r>
      <w:r w:rsidR="001D270D">
        <w:rPr>
          <w:rFonts w:ascii="Arial" w:hAnsi="Arial" w:cs="Arial"/>
        </w:rPr>
        <w:t xml:space="preserve"> </w:t>
      </w:r>
      <w:r w:rsidR="00A67C21">
        <w:rPr>
          <w:rFonts w:ascii="Arial" w:hAnsi="Arial" w:cs="Arial"/>
        </w:rPr>
        <w:t>Die öffentliche Bekanntmachung umfasst dabei den verfügenden Teil des Bescheides und die Rechtsbehelfsbelehrung (§ 10 Abs. 8 Satz 2 und 3 BImSchG).</w:t>
      </w:r>
      <w:r w:rsidR="009C32D0">
        <w:rPr>
          <w:rFonts w:ascii="Arial" w:hAnsi="Arial" w:cs="Arial"/>
        </w:rPr>
        <w:t xml:space="preserve"> Diese lauten wie folgt:</w:t>
      </w:r>
      <w:r w:rsidR="00A67C21">
        <w:rPr>
          <w:rFonts w:ascii="Arial" w:hAnsi="Arial" w:cs="Arial"/>
        </w:rPr>
        <w:t xml:space="preserve"> </w:t>
      </w:r>
    </w:p>
    <w:p w14:paraId="573EB78A" w14:textId="77777777" w:rsidR="009C32D0" w:rsidRPr="00D216E0" w:rsidRDefault="009C32D0" w:rsidP="009C32D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1"/>
        </w:rPr>
      </w:pPr>
      <w:r w:rsidRPr="00D216E0">
        <w:rPr>
          <w:rFonts w:ascii="Arial" w:eastAsia="Lucida Sans Unicode" w:hAnsi="Arial" w:cs="Arial"/>
          <w:b/>
          <w:kern w:val="1"/>
        </w:rPr>
        <w:t>I.</w:t>
      </w:r>
    </w:p>
    <w:p w14:paraId="1C140AC4" w14:textId="77777777" w:rsidR="009C32D0" w:rsidRPr="00D216E0" w:rsidRDefault="009C32D0" w:rsidP="009C32D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1"/>
        </w:rPr>
      </w:pPr>
    </w:p>
    <w:p w14:paraId="47EDCEAE" w14:textId="77777777" w:rsidR="009C32D0" w:rsidRPr="00D216E0" w:rsidRDefault="009C32D0" w:rsidP="0086508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</w:rPr>
      </w:pPr>
      <w:r w:rsidRPr="00D216E0">
        <w:rPr>
          <w:rFonts w:ascii="Arial" w:eastAsia="Lucida Sans Unicode" w:hAnsi="Arial" w:cs="Arial"/>
          <w:bCs/>
          <w:kern w:val="1"/>
        </w:rPr>
        <w:t>Auf der Grundlage der §§ 4, 6 und 1</w:t>
      </w:r>
      <w:r>
        <w:rPr>
          <w:rFonts w:ascii="Arial" w:eastAsia="Lucida Sans Unicode" w:hAnsi="Arial" w:cs="Arial"/>
          <w:bCs/>
          <w:kern w:val="1"/>
        </w:rPr>
        <w:t>0</w:t>
      </w:r>
      <w:r w:rsidRPr="00D216E0">
        <w:rPr>
          <w:rFonts w:ascii="Arial" w:eastAsia="Lucida Sans Unicode" w:hAnsi="Arial" w:cs="Arial"/>
          <w:bCs/>
          <w:kern w:val="1"/>
        </w:rPr>
        <w:t xml:space="preserve"> BImSchG i. V. m. Nr. 1.6.2 des Anhangs 1 zu § 1 der 4. BImSchV wird auf den Antrag der</w:t>
      </w:r>
    </w:p>
    <w:p w14:paraId="091EBC03" w14:textId="77777777" w:rsidR="009C32D0" w:rsidRPr="00D216E0" w:rsidRDefault="009C32D0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7B1F678C" w14:textId="77777777" w:rsidR="009C32D0" w:rsidRDefault="009C32D0" w:rsidP="009C32D0">
      <w:pPr>
        <w:widowControl w:val="0"/>
        <w:suppressAutoHyphens/>
        <w:spacing w:after="0"/>
        <w:ind w:left="284" w:firstLine="709"/>
        <w:rPr>
          <w:rFonts w:ascii="Arial" w:eastAsia="Lucida Sans Unicode" w:hAnsi="Arial" w:cs="Arial"/>
          <w:kern w:val="1"/>
        </w:rPr>
      </w:pPr>
      <w:proofErr w:type="spellStart"/>
      <w:r w:rsidRPr="005329CF">
        <w:rPr>
          <w:rFonts w:ascii="Arial" w:eastAsia="Lucida Sans Unicode" w:hAnsi="Arial" w:cs="Arial"/>
          <w:kern w:val="1"/>
          <w:lang w:val="en-US"/>
        </w:rPr>
        <w:t>Windpark</w:t>
      </w:r>
      <w:proofErr w:type="spellEnd"/>
      <w:r w:rsidRPr="005329CF">
        <w:rPr>
          <w:rFonts w:ascii="Arial" w:eastAsia="Lucida Sans Unicode" w:hAnsi="Arial" w:cs="Arial"/>
          <w:kern w:val="1"/>
          <w:lang w:val="en-US"/>
        </w:rPr>
        <w:t xml:space="preserve"> </w:t>
      </w:r>
      <w:proofErr w:type="spellStart"/>
      <w:r w:rsidRPr="005329CF">
        <w:rPr>
          <w:rFonts w:ascii="Arial" w:eastAsia="Lucida Sans Unicode" w:hAnsi="Arial" w:cs="Arial"/>
          <w:kern w:val="1"/>
          <w:lang w:val="en-US"/>
        </w:rPr>
        <w:t>Gerbstedt</w:t>
      </w:r>
      <w:proofErr w:type="spellEnd"/>
      <w:r w:rsidRPr="005329CF">
        <w:rPr>
          <w:rFonts w:ascii="Arial" w:eastAsia="Lucida Sans Unicode" w:hAnsi="Arial" w:cs="Arial"/>
          <w:kern w:val="1"/>
          <w:lang w:val="en-US"/>
        </w:rPr>
        <w:t xml:space="preserve"> Repowering GmbH &amp; Co. </w:t>
      </w:r>
      <w:r>
        <w:rPr>
          <w:rFonts w:ascii="Arial" w:eastAsia="Lucida Sans Unicode" w:hAnsi="Arial" w:cs="Arial"/>
          <w:kern w:val="1"/>
        </w:rPr>
        <w:t xml:space="preserve">KG </w:t>
      </w:r>
    </w:p>
    <w:p w14:paraId="7ED4695B" w14:textId="77777777" w:rsidR="009C32D0" w:rsidRPr="00D216E0" w:rsidRDefault="009C32D0" w:rsidP="009C32D0">
      <w:pPr>
        <w:widowControl w:val="0"/>
        <w:suppressAutoHyphens/>
        <w:spacing w:after="0"/>
        <w:ind w:left="284" w:firstLine="709"/>
        <w:rPr>
          <w:rFonts w:ascii="Arial" w:eastAsia="Lucida Sans Unicode" w:hAnsi="Arial" w:cs="Arial"/>
          <w:kern w:val="1"/>
        </w:rPr>
      </w:pPr>
      <w:proofErr w:type="spellStart"/>
      <w:r>
        <w:rPr>
          <w:rFonts w:ascii="Arial" w:eastAsia="Lucida Sans Unicode" w:hAnsi="Arial" w:cs="Arial"/>
          <w:kern w:val="1"/>
        </w:rPr>
        <w:t>Stephanitorsbollwerk</w:t>
      </w:r>
      <w:proofErr w:type="spellEnd"/>
      <w:r>
        <w:rPr>
          <w:rFonts w:ascii="Arial" w:eastAsia="Lucida Sans Unicode" w:hAnsi="Arial" w:cs="Arial"/>
          <w:kern w:val="1"/>
        </w:rPr>
        <w:t xml:space="preserve"> 3 </w:t>
      </w:r>
    </w:p>
    <w:p w14:paraId="35DABFDF" w14:textId="77777777" w:rsidR="009C32D0" w:rsidRDefault="009C32D0" w:rsidP="009C32D0">
      <w:pPr>
        <w:widowControl w:val="0"/>
        <w:suppressAutoHyphens/>
        <w:spacing w:after="0"/>
        <w:ind w:left="284" w:firstLine="709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>28217 Bremen,</w:t>
      </w:r>
    </w:p>
    <w:p w14:paraId="23FF9293" w14:textId="77777777" w:rsidR="009C32D0" w:rsidRDefault="009C32D0" w:rsidP="009C32D0">
      <w:pPr>
        <w:widowControl w:val="0"/>
        <w:suppressAutoHyphens/>
        <w:spacing w:after="0"/>
        <w:ind w:left="284" w:firstLine="709"/>
        <w:rPr>
          <w:rFonts w:ascii="Arial" w:eastAsia="Lucida Sans Unicode" w:hAnsi="Arial" w:cs="Arial"/>
          <w:kern w:val="1"/>
        </w:rPr>
      </w:pPr>
    </w:p>
    <w:p w14:paraId="1EA6CC99" w14:textId="77777777" w:rsidR="009C32D0" w:rsidRDefault="009C32D0" w:rsidP="009C32D0">
      <w:pPr>
        <w:widowControl w:val="0"/>
        <w:suppressAutoHyphens/>
        <w:spacing w:after="0"/>
        <w:ind w:left="284" w:firstLine="709"/>
        <w:rPr>
          <w:rFonts w:ascii="Arial" w:eastAsia="Lucida Sans Unicode" w:hAnsi="Arial" w:cs="Arial"/>
          <w:kern w:val="1"/>
        </w:rPr>
      </w:pPr>
      <w:proofErr w:type="gramStart"/>
      <w:r>
        <w:rPr>
          <w:rFonts w:ascii="Arial" w:eastAsia="Lucida Sans Unicode" w:hAnsi="Arial" w:cs="Arial"/>
          <w:kern w:val="1"/>
        </w:rPr>
        <w:t>vertreten</w:t>
      </w:r>
      <w:proofErr w:type="gramEnd"/>
      <w:r>
        <w:rPr>
          <w:rFonts w:ascii="Arial" w:eastAsia="Lucida Sans Unicode" w:hAnsi="Arial" w:cs="Arial"/>
          <w:kern w:val="1"/>
        </w:rPr>
        <w:t xml:space="preserve"> durch die erneuerbare </w:t>
      </w:r>
      <w:proofErr w:type="spellStart"/>
      <w:r>
        <w:rPr>
          <w:rFonts w:ascii="Arial" w:eastAsia="Lucida Sans Unicode" w:hAnsi="Arial" w:cs="Arial"/>
          <w:kern w:val="1"/>
        </w:rPr>
        <w:t>energie</w:t>
      </w:r>
      <w:proofErr w:type="spellEnd"/>
      <w:r>
        <w:rPr>
          <w:rFonts w:ascii="Arial" w:eastAsia="Lucida Sans Unicode" w:hAnsi="Arial" w:cs="Arial"/>
          <w:kern w:val="1"/>
        </w:rPr>
        <w:t xml:space="preserve"> </w:t>
      </w:r>
      <w:proofErr w:type="spellStart"/>
      <w:r>
        <w:rPr>
          <w:rFonts w:ascii="Arial" w:eastAsia="Lucida Sans Unicode" w:hAnsi="Arial" w:cs="Arial"/>
          <w:kern w:val="1"/>
        </w:rPr>
        <w:t>europa</w:t>
      </w:r>
      <w:proofErr w:type="spellEnd"/>
      <w:r>
        <w:rPr>
          <w:rFonts w:ascii="Arial" w:eastAsia="Lucida Sans Unicode" w:hAnsi="Arial" w:cs="Arial"/>
          <w:kern w:val="1"/>
        </w:rPr>
        <w:t xml:space="preserve"> e3 GmbH</w:t>
      </w:r>
    </w:p>
    <w:p w14:paraId="0003D018" w14:textId="77777777" w:rsidR="009C32D0" w:rsidRDefault="009C32D0" w:rsidP="009C32D0">
      <w:pPr>
        <w:widowControl w:val="0"/>
        <w:suppressAutoHyphens/>
        <w:spacing w:after="0"/>
        <w:ind w:left="284" w:firstLine="709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 xml:space="preserve">Hugh-Greene-Weg 2 </w:t>
      </w:r>
    </w:p>
    <w:p w14:paraId="2D52D946" w14:textId="77777777" w:rsidR="009C32D0" w:rsidRDefault="009C32D0" w:rsidP="009C32D0">
      <w:pPr>
        <w:widowControl w:val="0"/>
        <w:suppressAutoHyphens/>
        <w:spacing w:after="0"/>
        <w:ind w:left="284" w:firstLine="709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>22529 Hamburg</w:t>
      </w:r>
    </w:p>
    <w:p w14:paraId="5E6620E1" w14:textId="77777777" w:rsidR="009C32D0" w:rsidRPr="00D216E0" w:rsidRDefault="009C32D0" w:rsidP="009C32D0">
      <w:pPr>
        <w:widowControl w:val="0"/>
        <w:suppressAutoHyphens/>
        <w:spacing w:after="0"/>
        <w:ind w:left="284" w:firstLine="709"/>
        <w:rPr>
          <w:rFonts w:ascii="Arial" w:eastAsia="Lucida Sans Unicode" w:hAnsi="Arial" w:cs="Arial"/>
          <w:b/>
          <w:kern w:val="1"/>
        </w:rPr>
      </w:pPr>
      <w:r>
        <w:rPr>
          <w:rFonts w:ascii="Arial" w:eastAsia="Lucida Sans Unicode" w:hAnsi="Arial" w:cs="Arial"/>
          <w:kern w:val="1"/>
        </w:rPr>
        <w:t xml:space="preserve"> </w:t>
      </w:r>
    </w:p>
    <w:p w14:paraId="0F084639" w14:textId="77777777" w:rsidR="009C32D0" w:rsidRDefault="009C32D0" w:rsidP="009C32D0">
      <w:pPr>
        <w:widowControl w:val="0"/>
        <w:suppressAutoHyphens/>
        <w:spacing w:after="0"/>
        <w:ind w:left="709"/>
        <w:jc w:val="both"/>
        <w:rPr>
          <w:rFonts w:ascii="Arial" w:eastAsia="Lucida Sans Unicode" w:hAnsi="Arial" w:cs="Arial"/>
          <w:bCs/>
          <w:kern w:val="1"/>
        </w:rPr>
      </w:pPr>
      <w:r w:rsidRPr="00D216E0">
        <w:rPr>
          <w:rFonts w:ascii="Arial" w:eastAsia="Lucida Sans Unicode" w:hAnsi="Arial" w:cs="Arial"/>
          <w:bCs/>
          <w:kern w:val="1"/>
        </w:rPr>
        <w:t>vom 09.0</w:t>
      </w:r>
      <w:r>
        <w:rPr>
          <w:rFonts w:ascii="Arial" w:eastAsia="Lucida Sans Unicode" w:hAnsi="Arial" w:cs="Arial"/>
          <w:bCs/>
          <w:kern w:val="1"/>
        </w:rPr>
        <w:t>3</w:t>
      </w:r>
      <w:r w:rsidRPr="00D216E0">
        <w:rPr>
          <w:rFonts w:ascii="Arial" w:eastAsia="Lucida Sans Unicode" w:hAnsi="Arial" w:cs="Arial"/>
          <w:bCs/>
          <w:kern w:val="1"/>
        </w:rPr>
        <w:t>.2016 (Posteingang 28.07.2016)</w:t>
      </w:r>
      <w:r>
        <w:rPr>
          <w:rFonts w:ascii="Arial" w:eastAsia="Lucida Sans Unicode" w:hAnsi="Arial" w:cs="Arial"/>
          <w:bCs/>
          <w:kern w:val="1"/>
        </w:rPr>
        <w:t xml:space="preserve">, </w:t>
      </w:r>
      <w:r w:rsidRPr="00D216E0">
        <w:rPr>
          <w:rFonts w:ascii="Arial" w:eastAsia="Lucida Sans Unicode" w:hAnsi="Arial" w:cs="Arial"/>
          <w:bCs/>
          <w:kern w:val="1"/>
        </w:rPr>
        <w:t xml:space="preserve">den unter </w:t>
      </w:r>
      <w:r w:rsidRPr="009C32D0">
        <w:rPr>
          <w:rFonts w:ascii="Arial" w:eastAsia="Lucida Sans Unicode" w:hAnsi="Arial" w:cs="Arial"/>
          <w:b/>
          <w:bCs/>
          <w:kern w:val="1"/>
        </w:rPr>
        <w:t>Punkt II.</w:t>
      </w:r>
      <w:r w:rsidRPr="00D216E0">
        <w:rPr>
          <w:rFonts w:ascii="Arial" w:eastAsia="Lucida Sans Unicode" w:hAnsi="Arial" w:cs="Arial"/>
          <w:bCs/>
          <w:kern w:val="1"/>
        </w:rPr>
        <w:t xml:space="preserve"> dieses Bescheides genannten Änderungen und Ergänzungen</w:t>
      </w:r>
      <w:r>
        <w:rPr>
          <w:rFonts w:ascii="Arial" w:eastAsia="Lucida Sans Unicode" w:hAnsi="Arial" w:cs="Arial"/>
          <w:bCs/>
          <w:kern w:val="1"/>
        </w:rPr>
        <w:t xml:space="preserve"> und dem Antrag vom 18.06.2019 auf Teilgenehmigung der Windenergieanlagen 1 bis 7 und 9</w:t>
      </w:r>
      <w:r w:rsidRPr="00D216E0">
        <w:rPr>
          <w:rFonts w:ascii="Arial" w:eastAsia="Lucida Sans Unicode" w:hAnsi="Arial" w:cs="Arial"/>
          <w:bCs/>
          <w:kern w:val="1"/>
        </w:rPr>
        <w:t xml:space="preserve"> </w:t>
      </w:r>
    </w:p>
    <w:p w14:paraId="4B7AB8D8" w14:textId="77777777" w:rsidR="009C32D0" w:rsidRDefault="009C32D0" w:rsidP="009C32D0">
      <w:pPr>
        <w:widowControl w:val="0"/>
        <w:suppressAutoHyphens/>
        <w:spacing w:after="0"/>
        <w:ind w:left="709"/>
        <w:jc w:val="both"/>
        <w:rPr>
          <w:rFonts w:ascii="Arial" w:eastAsia="Lucida Sans Unicode" w:hAnsi="Arial" w:cs="Arial"/>
          <w:bCs/>
          <w:kern w:val="1"/>
        </w:rPr>
      </w:pPr>
    </w:p>
    <w:p w14:paraId="3E1222E4" w14:textId="77777777" w:rsidR="009C32D0" w:rsidRPr="00F21756" w:rsidRDefault="009C32D0" w:rsidP="009C32D0">
      <w:pPr>
        <w:widowControl w:val="0"/>
        <w:suppressAutoHyphens/>
        <w:spacing w:after="0"/>
        <w:ind w:left="709"/>
        <w:jc w:val="center"/>
        <w:rPr>
          <w:rFonts w:ascii="Arial" w:eastAsia="Lucida Sans Unicode" w:hAnsi="Arial" w:cs="Arial"/>
          <w:b/>
          <w:bCs/>
          <w:kern w:val="1"/>
        </w:rPr>
      </w:pPr>
      <w:r w:rsidRPr="00F21756">
        <w:rPr>
          <w:rFonts w:ascii="Arial" w:eastAsia="Lucida Sans Unicode" w:hAnsi="Arial" w:cs="Arial"/>
          <w:b/>
          <w:bCs/>
          <w:kern w:val="1"/>
        </w:rPr>
        <w:t>die Genehmigung für die Errichtung und den Betrieb</w:t>
      </w:r>
    </w:p>
    <w:p w14:paraId="58D1584C" w14:textId="77777777" w:rsidR="009C32D0" w:rsidRPr="00D216E0" w:rsidRDefault="009C32D0" w:rsidP="009C32D0">
      <w:pPr>
        <w:widowControl w:val="0"/>
        <w:suppressAutoHyphens/>
        <w:spacing w:after="0"/>
        <w:ind w:left="709"/>
        <w:jc w:val="center"/>
        <w:rPr>
          <w:rFonts w:ascii="Arial" w:eastAsia="Lucida Sans Unicode" w:hAnsi="Arial" w:cs="Arial"/>
          <w:b/>
          <w:kern w:val="1"/>
        </w:rPr>
      </w:pPr>
      <w:r w:rsidRPr="00D216E0">
        <w:rPr>
          <w:rFonts w:ascii="Arial" w:eastAsia="Lucida Sans Unicode" w:hAnsi="Arial" w:cs="Arial"/>
          <w:b/>
          <w:bCs/>
          <w:kern w:val="1"/>
        </w:rPr>
        <w:t xml:space="preserve">von </w:t>
      </w:r>
      <w:r>
        <w:rPr>
          <w:rFonts w:ascii="Arial" w:eastAsia="Lucida Sans Unicode" w:hAnsi="Arial" w:cs="Arial"/>
          <w:b/>
          <w:bCs/>
          <w:kern w:val="1"/>
        </w:rPr>
        <w:t>8</w:t>
      </w:r>
      <w:r w:rsidRPr="00D216E0">
        <w:rPr>
          <w:rFonts w:ascii="Arial" w:eastAsia="Lucida Sans Unicode" w:hAnsi="Arial" w:cs="Arial"/>
          <w:b/>
          <w:bCs/>
          <w:kern w:val="1"/>
        </w:rPr>
        <w:t xml:space="preserve"> Windenergieanlagen</w:t>
      </w:r>
      <w:r w:rsidRPr="00D216E0">
        <w:rPr>
          <w:rFonts w:ascii="Arial" w:eastAsia="Lucida Sans Unicode" w:hAnsi="Arial" w:cs="Arial"/>
          <w:b/>
          <w:kern w:val="1"/>
        </w:rPr>
        <w:t xml:space="preserve"> des Typs </w:t>
      </w:r>
      <w:r>
        <w:rPr>
          <w:rFonts w:ascii="Arial" w:eastAsia="Lucida Sans Unicode" w:hAnsi="Arial" w:cs="Arial"/>
          <w:b/>
          <w:kern w:val="1"/>
        </w:rPr>
        <w:t xml:space="preserve">VESTAS V 126 </w:t>
      </w:r>
      <w:r w:rsidRPr="00D216E0">
        <w:rPr>
          <w:rFonts w:ascii="Arial" w:eastAsia="Lucida Sans Unicode" w:hAnsi="Arial" w:cs="Arial"/>
          <w:b/>
          <w:kern w:val="1"/>
        </w:rPr>
        <w:t xml:space="preserve">mit einer Nabenhöhe von </w:t>
      </w:r>
      <w:r>
        <w:rPr>
          <w:rFonts w:ascii="Arial" w:eastAsia="Lucida Sans Unicode" w:hAnsi="Arial" w:cs="Arial"/>
          <w:b/>
          <w:kern w:val="1"/>
        </w:rPr>
        <w:t>137</w:t>
      </w:r>
      <w:r w:rsidRPr="00D216E0">
        <w:rPr>
          <w:rFonts w:ascii="Arial" w:eastAsia="Lucida Sans Unicode" w:hAnsi="Arial" w:cs="Arial"/>
          <w:b/>
          <w:kern w:val="1"/>
        </w:rPr>
        <w:t xml:space="preserve"> m, einem Rotordurchmesser von 1</w:t>
      </w:r>
      <w:r>
        <w:rPr>
          <w:rFonts w:ascii="Arial" w:eastAsia="Lucida Sans Unicode" w:hAnsi="Arial" w:cs="Arial"/>
          <w:b/>
          <w:kern w:val="1"/>
        </w:rPr>
        <w:t>26</w:t>
      </w:r>
      <w:r w:rsidRPr="00D216E0">
        <w:rPr>
          <w:rFonts w:ascii="Arial" w:eastAsia="Lucida Sans Unicode" w:hAnsi="Arial" w:cs="Arial"/>
          <w:b/>
          <w:kern w:val="1"/>
        </w:rPr>
        <w:t xml:space="preserve"> m und einer Gesamthöhe von 2</w:t>
      </w:r>
      <w:r>
        <w:rPr>
          <w:rFonts w:ascii="Arial" w:eastAsia="Lucida Sans Unicode" w:hAnsi="Arial" w:cs="Arial"/>
          <w:b/>
          <w:kern w:val="1"/>
        </w:rPr>
        <w:t>00</w:t>
      </w:r>
      <w:r w:rsidRPr="00D216E0">
        <w:rPr>
          <w:rFonts w:ascii="Arial" w:eastAsia="Lucida Sans Unicode" w:hAnsi="Arial" w:cs="Arial"/>
          <w:b/>
          <w:kern w:val="1"/>
        </w:rPr>
        <w:t xml:space="preserve"> m</w:t>
      </w:r>
    </w:p>
    <w:p w14:paraId="723542C8" w14:textId="77777777" w:rsidR="009C32D0" w:rsidRDefault="009C32D0" w:rsidP="009C32D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1"/>
        </w:rPr>
      </w:pPr>
      <w:r w:rsidRPr="00D216E0">
        <w:rPr>
          <w:rFonts w:ascii="Arial" w:eastAsia="Lucida Sans Unicode" w:hAnsi="Arial" w:cs="Arial"/>
          <w:b/>
          <w:kern w:val="1"/>
        </w:rPr>
        <w:t xml:space="preserve">sowie einer Leistung von </w:t>
      </w:r>
      <w:r>
        <w:rPr>
          <w:rFonts w:ascii="Arial" w:eastAsia="Lucida Sans Unicode" w:hAnsi="Arial" w:cs="Arial"/>
          <w:b/>
          <w:kern w:val="1"/>
        </w:rPr>
        <w:t>3</w:t>
      </w:r>
      <w:r w:rsidRPr="00D216E0">
        <w:rPr>
          <w:rFonts w:ascii="Arial" w:eastAsia="Lucida Sans Unicode" w:hAnsi="Arial" w:cs="Arial"/>
          <w:b/>
          <w:kern w:val="1"/>
        </w:rPr>
        <w:t>,</w:t>
      </w:r>
      <w:r>
        <w:rPr>
          <w:rFonts w:ascii="Arial" w:eastAsia="Lucida Sans Unicode" w:hAnsi="Arial" w:cs="Arial"/>
          <w:b/>
          <w:kern w:val="1"/>
        </w:rPr>
        <w:t>3</w:t>
      </w:r>
      <w:r w:rsidRPr="00D216E0">
        <w:rPr>
          <w:rFonts w:ascii="Arial" w:eastAsia="Lucida Sans Unicode" w:hAnsi="Arial" w:cs="Arial"/>
          <w:b/>
          <w:kern w:val="1"/>
        </w:rPr>
        <w:t xml:space="preserve"> MW </w:t>
      </w:r>
    </w:p>
    <w:p w14:paraId="004FF76F" w14:textId="77777777" w:rsidR="009C32D0" w:rsidRDefault="009C32D0" w:rsidP="009C32D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1"/>
        </w:rPr>
      </w:pPr>
    </w:p>
    <w:p w14:paraId="16D40BB5" w14:textId="77777777" w:rsidR="009C32D0" w:rsidRPr="00D216E0" w:rsidRDefault="009C32D0" w:rsidP="009C32D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1"/>
        </w:rPr>
      </w:pPr>
    </w:p>
    <w:tbl>
      <w:tblPr>
        <w:tblW w:w="89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850"/>
        <w:gridCol w:w="1418"/>
        <w:gridCol w:w="1518"/>
        <w:gridCol w:w="1518"/>
      </w:tblGrid>
      <w:tr w:rsidR="009C32D0" w:rsidRPr="00D216E0" w14:paraId="70F996D1" w14:textId="77777777" w:rsidTr="009A661E">
        <w:trPr>
          <w:trHeight w:val="260"/>
        </w:trPr>
        <w:tc>
          <w:tcPr>
            <w:tcW w:w="2126" w:type="dxa"/>
            <w:shd w:val="clear" w:color="auto" w:fill="auto"/>
          </w:tcPr>
          <w:p w14:paraId="5FD1E2F0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>
              <w:rPr>
                <w:rFonts w:ascii="Arial" w:eastAsia="Lucida Sans Unicode" w:hAnsi="Arial" w:cs="Arial"/>
                <w:b/>
                <w:kern w:val="1"/>
              </w:rPr>
              <w:t>WEA-Nr.</w:t>
            </w:r>
          </w:p>
        </w:tc>
        <w:tc>
          <w:tcPr>
            <w:tcW w:w="1560" w:type="dxa"/>
            <w:shd w:val="clear" w:color="auto" w:fill="auto"/>
          </w:tcPr>
          <w:p w14:paraId="11FC04A3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 w:rsidRPr="00D216E0">
              <w:rPr>
                <w:rFonts w:ascii="Arial" w:eastAsia="Lucida Sans Unicode" w:hAnsi="Arial" w:cs="Arial"/>
                <w:b/>
                <w:kern w:val="1"/>
              </w:rPr>
              <w:t>Gemarkung</w:t>
            </w:r>
          </w:p>
        </w:tc>
        <w:tc>
          <w:tcPr>
            <w:tcW w:w="850" w:type="dxa"/>
            <w:shd w:val="clear" w:color="auto" w:fill="auto"/>
          </w:tcPr>
          <w:p w14:paraId="0C4A990A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 w:rsidRPr="00D216E0">
              <w:rPr>
                <w:rFonts w:ascii="Arial" w:eastAsia="Lucida Sans Unicode" w:hAnsi="Arial" w:cs="Arial"/>
                <w:b/>
                <w:kern w:val="1"/>
              </w:rPr>
              <w:t>Flur</w:t>
            </w:r>
          </w:p>
        </w:tc>
        <w:tc>
          <w:tcPr>
            <w:tcW w:w="1418" w:type="dxa"/>
            <w:shd w:val="clear" w:color="auto" w:fill="auto"/>
          </w:tcPr>
          <w:p w14:paraId="24DDD479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 w:rsidRPr="00D216E0">
              <w:rPr>
                <w:rFonts w:ascii="Arial" w:eastAsia="Lucida Sans Unicode" w:hAnsi="Arial" w:cs="Arial"/>
                <w:b/>
                <w:kern w:val="1"/>
              </w:rPr>
              <w:t>Flurstücke</w:t>
            </w:r>
          </w:p>
        </w:tc>
        <w:tc>
          <w:tcPr>
            <w:tcW w:w="3036" w:type="dxa"/>
            <w:gridSpan w:val="2"/>
          </w:tcPr>
          <w:p w14:paraId="6D2CF681" w14:textId="77777777" w:rsidR="009C32D0" w:rsidRPr="00D216E0" w:rsidRDefault="009C32D0" w:rsidP="009A661E">
            <w:pPr>
              <w:widowControl w:val="0"/>
              <w:suppressAutoHyphens/>
              <w:spacing w:after="0"/>
              <w:ind w:right="523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 w:rsidRPr="00D216E0">
              <w:rPr>
                <w:rFonts w:ascii="Arial" w:eastAsia="Lucida Sans Unicode" w:hAnsi="Arial" w:cs="Arial"/>
                <w:b/>
                <w:kern w:val="1"/>
              </w:rPr>
              <w:t xml:space="preserve">UTM </w:t>
            </w:r>
            <w:r>
              <w:rPr>
                <w:rFonts w:ascii="Arial" w:eastAsia="Lucida Sans Unicode" w:hAnsi="Arial" w:cs="Arial"/>
                <w:b/>
                <w:kern w:val="1"/>
              </w:rPr>
              <w:t>ETRS89</w:t>
            </w:r>
            <w:r w:rsidRPr="00D216E0">
              <w:rPr>
                <w:rFonts w:ascii="Arial" w:eastAsia="Lucida Sans Unicode" w:hAnsi="Arial" w:cs="Arial"/>
                <w:b/>
                <w:kern w:val="1"/>
              </w:rPr>
              <w:t xml:space="preserve"> Zone 32</w:t>
            </w:r>
          </w:p>
        </w:tc>
      </w:tr>
      <w:tr w:rsidR="009C32D0" w:rsidRPr="00D216E0" w14:paraId="2CB2F4B3" w14:textId="77777777" w:rsidTr="009A661E">
        <w:trPr>
          <w:trHeight w:val="245"/>
        </w:trPr>
        <w:tc>
          <w:tcPr>
            <w:tcW w:w="2126" w:type="dxa"/>
            <w:shd w:val="clear" w:color="auto" w:fill="auto"/>
          </w:tcPr>
          <w:p w14:paraId="321BB5C1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560" w:type="dxa"/>
            <w:shd w:val="clear" w:color="auto" w:fill="auto"/>
          </w:tcPr>
          <w:p w14:paraId="6C188141" w14:textId="77777777" w:rsidR="009C32D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0" w:type="dxa"/>
            <w:shd w:val="clear" w:color="auto" w:fill="auto"/>
          </w:tcPr>
          <w:p w14:paraId="03239A25" w14:textId="77777777" w:rsidR="009C32D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18" w:type="dxa"/>
            <w:shd w:val="clear" w:color="auto" w:fill="auto"/>
          </w:tcPr>
          <w:p w14:paraId="07DD36EA" w14:textId="77777777" w:rsidR="009C32D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518" w:type="dxa"/>
          </w:tcPr>
          <w:p w14:paraId="4C906EB3" w14:textId="77777777" w:rsidR="009C32D0" w:rsidRPr="00D31BF1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 w:rsidRPr="00D31BF1">
              <w:rPr>
                <w:rFonts w:ascii="Arial" w:eastAsia="Lucida Sans Unicode" w:hAnsi="Arial" w:cs="Arial"/>
                <w:b/>
                <w:kern w:val="1"/>
              </w:rPr>
              <w:t xml:space="preserve">Rechtswert </w:t>
            </w:r>
          </w:p>
        </w:tc>
        <w:tc>
          <w:tcPr>
            <w:tcW w:w="1518" w:type="dxa"/>
          </w:tcPr>
          <w:p w14:paraId="5BF3A2A1" w14:textId="77777777" w:rsidR="009C32D0" w:rsidRPr="00D31BF1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proofErr w:type="spellStart"/>
            <w:r w:rsidRPr="00D31BF1">
              <w:rPr>
                <w:rFonts w:ascii="Arial" w:eastAsia="Lucida Sans Unicode" w:hAnsi="Arial" w:cs="Arial"/>
                <w:b/>
                <w:kern w:val="1"/>
              </w:rPr>
              <w:t>Hochwert</w:t>
            </w:r>
            <w:proofErr w:type="spellEnd"/>
          </w:p>
        </w:tc>
      </w:tr>
      <w:tr w:rsidR="009C32D0" w:rsidRPr="00D216E0" w14:paraId="6ADBBCF7" w14:textId="77777777" w:rsidTr="009A661E">
        <w:trPr>
          <w:trHeight w:val="245"/>
        </w:trPr>
        <w:tc>
          <w:tcPr>
            <w:tcW w:w="2126" w:type="dxa"/>
            <w:shd w:val="clear" w:color="auto" w:fill="auto"/>
          </w:tcPr>
          <w:p w14:paraId="68623451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D216E0">
              <w:rPr>
                <w:rFonts w:ascii="Arial" w:eastAsia="Lucida Sans Unicode" w:hAnsi="Arial" w:cs="Arial"/>
                <w:kern w:val="1"/>
              </w:rPr>
              <w:t>WEA 01</w:t>
            </w:r>
          </w:p>
        </w:tc>
        <w:tc>
          <w:tcPr>
            <w:tcW w:w="1560" w:type="dxa"/>
            <w:shd w:val="clear" w:color="auto" w:fill="auto"/>
          </w:tcPr>
          <w:p w14:paraId="1A7DF799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D9058D5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5ACE2AE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10/1</w:t>
            </w:r>
          </w:p>
        </w:tc>
        <w:tc>
          <w:tcPr>
            <w:tcW w:w="1518" w:type="dxa"/>
          </w:tcPr>
          <w:p w14:paraId="64811E6D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682‘938</w:t>
            </w:r>
          </w:p>
        </w:tc>
        <w:tc>
          <w:tcPr>
            <w:tcW w:w="1518" w:type="dxa"/>
          </w:tcPr>
          <w:p w14:paraId="4879270B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5‘725‘721</w:t>
            </w:r>
          </w:p>
        </w:tc>
      </w:tr>
      <w:tr w:rsidR="009C32D0" w:rsidRPr="00D216E0" w14:paraId="7BC51C3E" w14:textId="77777777" w:rsidTr="009A661E">
        <w:trPr>
          <w:trHeight w:val="260"/>
        </w:trPr>
        <w:tc>
          <w:tcPr>
            <w:tcW w:w="2126" w:type="dxa"/>
            <w:shd w:val="clear" w:color="auto" w:fill="auto"/>
          </w:tcPr>
          <w:p w14:paraId="0AED461F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D216E0">
              <w:rPr>
                <w:rFonts w:ascii="Arial" w:eastAsia="Lucida Sans Unicode" w:hAnsi="Arial" w:cs="Arial"/>
                <w:kern w:val="1"/>
              </w:rPr>
              <w:t>WEA 02</w:t>
            </w:r>
          </w:p>
        </w:tc>
        <w:tc>
          <w:tcPr>
            <w:tcW w:w="1560" w:type="dxa"/>
            <w:shd w:val="clear" w:color="auto" w:fill="auto"/>
          </w:tcPr>
          <w:p w14:paraId="4BA7C670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E7492D9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93278B4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10/8</w:t>
            </w:r>
          </w:p>
        </w:tc>
        <w:tc>
          <w:tcPr>
            <w:tcW w:w="1518" w:type="dxa"/>
          </w:tcPr>
          <w:p w14:paraId="004D848F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683‘321</w:t>
            </w:r>
          </w:p>
        </w:tc>
        <w:tc>
          <w:tcPr>
            <w:tcW w:w="1518" w:type="dxa"/>
          </w:tcPr>
          <w:p w14:paraId="38E31C65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5‘725‘587</w:t>
            </w:r>
          </w:p>
        </w:tc>
      </w:tr>
      <w:tr w:rsidR="009C32D0" w:rsidRPr="00D216E0" w14:paraId="2EF054B8" w14:textId="77777777" w:rsidTr="009A661E">
        <w:trPr>
          <w:trHeight w:val="260"/>
        </w:trPr>
        <w:tc>
          <w:tcPr>
            <w:tcW w:w="2126" w:type="dxa"/>
            <w:shd w:val="clear" w:color="auto" w:fill="auto"/>
          </w:tcPr>
          <w:p w14:paraId="53D95EAC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D216E0">
              <w:rPr>
                <w:rFonts w:ascii="Arial" w:eastAsia="Lucida Sans Unicode" w:hAnsi="Arial" w:cs="Arial"/>
                <w:kern w:val="1"/>
              </w:rPr>
              <w:t>WEA 03</w:t>
            </w:r>
          </w:p>
        </w:tc>
        <w:tc>
          <w:tcPr>
            <w:tcW w:w="1560" w:type="dxa"/>
            <w:shd w:val="clear" w:color="auto" w:fill="auto"/>
          </w:tcPr>
          <w:p w14:paraId="5511D8E8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8BB0FC1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B581FEE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25</w:t>
            </w:r>
          </w:p>
        </w:tc>
        <w:tc>
          <w:tcPr>
            <w:tcW w:w="1518" w:type="dxa"/>
          </w:tcPr>
          <w:p w14:paraId="6ECDA581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682‘533</w:t>
            </w:r>
          </w:p>
        </w:tc>
        <w:tc>
          <w:tcPr>
            <w:tcW w:w="1518" w:type="dxa"/>
          </w:tcPr>
          <w:p w14:paraId="625340F8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5‘725‘268</w:t>
            </w:r>
          </w:p>
        </w:tc>
      </w:tr>
      <w:tr w:rsidR="009C32D0" w:rsidRPr="00D216E0" w14:paraId="44D3CFDD" w14:textId="77777777" w:rsidTr="009A661E">
        <w:trPr>
          <w:trHeight w:val="260"/>
        </w:trPr>
        <w:tc>
          <w:tcPr>
            <w:tcW w:w="2126" w:type="dxa"/>
            <w:shd w:val="clear" w:color="auto" w:fill="auto"/>
          </w:tcPr>
          <w:p w14:paraId="54EEDC87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WEA 04</w:t>
            </w:r>
          </w:p>
        </w:tc>
        <w:tc>
          <w:tcPr>
            <w:tcW w:w="1560" w:type="dxa"/>
            <w:shd w:val="clear" w:color="auto" w:fill="auto"/>
          </w:tcPr>
          <w:p w14:paraId="6A8EFE08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AB474B1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7ED6079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10/4</w:t>
            </w:r>
          </w:p>
        </w:tc>
        <w:tc>
          <w:tcPr>
            <w:tcW w:w="1518" w:type="dxa"/>
          </w:tcPr>
          <w:p w14:paraId="789AE84E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682‘991</w:t>
            </w:r>
          </w:p>
        </w:tc>
        <w:tc>
          <w:tcPr>
            <w:tcW w:w="1518" w:type="dxa"/>
          </w:tcPr>
          <w:p w14:paraId="69CEFD2E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5‘725‘228</w:t>
            </w:r>
          </w:p>
        </w:tc>
      </w:tr>
      <w:tr w:rsidR="009C32D0" w:rsidRPr="00D216E0" w14:paraId="6A72D799" w14:textId="77777777" w:rsidTr="009A661E">
        <w:trPr>
          <w:trHeight w:val="260"/>
        </w:trPr>
        <w:tc>
          <w:tcPr>
            <w:tcW w:w="2126" w:type="dxa"/>
            <w:shd w:val="clear" w:color="auto" w:fill="auto"/>
          </w:tcPr>
          <w:p w14:paraId="0CDA1852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WEA 05</w:t>
            </w:r>
          </w:p>
        </w:tc>
        <w:tc>
          <w:tcPr>
            <w:tcW w:w="1560" w:type="dxa"/>
            <w:shd w:val="clear" w:color="auto" w:fill="auto"/>
          </w:tcPr>
          <w:p w14:paraId="25E3BCC2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CCD3672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7AE7054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10/13</w:t>
            </w:r>
          </w:p>
        </w:tc>
        <w:tc>
          <w:tcPr>
            <w:tcW w:w="1518" w:type="dxa"/>
          </w:tcPr>
          <w:p w14:paraId="5A183A34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683‘658</w:t>
            </w:r>
          </w:p>
        </w:tc>
        <w:tc>
          <w:tcPr>
            <w:tcW w:w="1518" w:type="dxa"/>
          </w:tcPr>
          <w:p w14:paraId="6E7DC81C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5‘725‘275</w:t>
            </w:r>
          </w:p>
        </w:tc>
      </w:tr>
      <w:tr w:rsidR="009C32D0" w:rsidRPr="00D216E0" w14:paraId="33A53970" w14:textId="77777777" w:rsidTr="009A661E">
        <w:trPr>
          <w:trHeight w:val="260"/>
        </w:trPr>
        <w:tc>
          <w:tcPr>
            <w:tcW w:w="2126" w:type="dxa"/>
            <w:shd w:val="clear" w:color="auto" w:fill="auto"/>
          </w:tcPr>
          <w:p w14:paraId="52C60B7B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WEA 06</w:t>
            </w:r>
          </w:p>
        </w:tc>
        <w:tc>
          <w:tcPr>
            <w:tcW w:w="1560" w:type="dxa"/>
            <w:shd w:val="clear" w:color="auto" w:fill="auto"/>
          </w:tcPr>
          <w:p w14:paraId="12B3540A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4ABBBC2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B4EB6D3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10/37</w:t>
            </w:r>
          </w:p>
        </w:tc>
        <w:tc>
          <w:tcPr>
            <w:tcW w:w="1518" w:type="dxa"/>
          </w:tcPr>
          <w:p w14:paraId="25C8A315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683‘328</w:t>
            </w:r>
          </w:p>
        </w:tc>
        <w:tc>
          <w:tcPr>
            <w:tcW w:w="1518" w:type="dxa"/>
          </w:tcPr>
          <w:p w14:paraId="1D251BB9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5‘725‘004</w:t>
            </w:r>
          </w:p>
        </w:tc>
      </w:tr>
      <w:tr w:rsidR="009C32D0" w:rsidRPr="00D216E0" w14:paraId="14D939F6" w14:textId="77777777" w:rsidTr="009A661E">
        <w:trPr>
          <w:trHeight w:val="260"/>
        </w:trPr>
        <w:tc>
          <w:tcPr>
            <w:tcW w:w="2126" w:type="dxa"/>
            <w:shd w:val="clear" w:color="auto" w:fill="auto"/>
          </w:tcPr>
          <w:p w14:paraId="64993E20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WEA 07</w:t>
            </w:r>
          </w:p>
        </w:tc>
        <w:tc>
          <w:tcPr>
            <w:tcW w:w="1560" w:type="dxa"/>
            <w:shd w:val="clear" w:color="auto" w:fill="auto"/>
          </w:tcPr>
          <w:p w14:paraId="65F1338E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153B7EF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3C43480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10/20</w:t>
            </w:r>
          </w:p>
        </w:tc>
        <w:tc>
          <w:tcPr>
            <w:tcW w:w="1518" w:type="dxa"/>
          </w:tcPr>
          <w:p w14:paraId="091EE2E7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682‘775</w:t>
            </w:r>
          </w:p>
        </w:tc>
        <w:tc>
          <w:tcPr>
            <w:tcW w:w="1518" w:type="dxa"/>
          </w:tcPr>
          <w:p w14:paraId="00F36794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5‘724‘896</w:t>
            </w:r>
          </w:p>
        </w:tc>
      </w:tr>
      <w:tr w:rsidR="009C32D0" w:rsidRPr="00D216E0" w14:paraId="139C2073" w14:textId="77777777" w:rsidTr="009A661E">
        <w:trPr>
          <w:trHeight w:val="260"/>
        </w:trPr>
        <w:tc>
          <w:tcPr>
            <w:tcW w:w="2126" w:type="dxa"/>
            <w:shd w:val="clear" w:color="auto" w:fill="auto"/>
          </w:tcPr>
          <w:p w14:paraId="6C9157C0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D216E0">
              <w:rPr>
                <w:rFonts w:ascii="Arial" w:eastAsia="Lucida Sans Unicode" w:hAnsi="Arial" w:cs="Arial"/>
                <w:kern w:val="1"/>
              </w:rPr>
              <w:t>WEA 0</w:t>
            </w:r>
            <w:r>
              <w:rPr>
                <w:rFonts w:ascii="Arial" w:eastAsia="Lucida Sans Unicode" w:hAnsi="Arial" w:cs="Arial"/>
                <w:kern w:val="1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1EE04DBC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E12F399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818074D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10/47</w:t>
            </w:r>
          </w:p>
        </w:tc>
        <w:tc>
          <w:tcPr>
            <w:tcW w:w="1518" w:type="dxa"/>
          </w:tcPr>
          <w:p w14:paraId="2CDD0332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683‘418</w:t>
            </w:r>
          </w:p>
        </w:tc>
        <w:tc>
          <w:tcPr>
            <w:tcW w:w="1518" w:type="dxa"/>
          </w:tcPr>
          <w:p w14:paraId="35D0500F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5‘724‘654</w:t>
            </w:r>
          </w:p>
        </w:tc>
      </w:tr>
    </w:tbl>
    <w:p w14:paraId="67959CD0" w14:textId="77777777" w:rsidR="009C32D0" w:rsidRDefault="009C32D0" w:rsidP="009C32D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1"/>
        </w:rPr>
      </w:pPr>
    </w:p>
    <w:p w14:paraId="71ADCAE0" w14:textId="77777777" w:rsidR="009C32D0" w:rsidRDefault="009C32D0" w:rsidP="009C32D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1"/>
        </w:rPr>
      </w:pPr>
    </w:p>
    <w:p w14:paraId="334CE21F" w14:textId="77777777" w:rsidR="009C32D0" w:rsidRDefault="009C32D0" w:rsidP="009C32D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1"/>
        </w:rPr>
      </w:pPr>
    </w:p>
    <w:p w14:paraId="278B84B9" w14:textId="77777777" w:rsidR="009C32D0" w:rsidRDefault="009C32D0" w:rsidP="009C32D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1"/>
        </w:rPr>
      </w:pPr>
      <w:r>
        <w:rPr>
          <w:rFonts w:ascii="Arial" w:eastAsia="Lucida Sans Unicode" w:hAnsi="Arial" w:cs="Arial"/>
          <w:b/>
          <w:kern w:val="1"/>
        </w:rPr>
        <w:t>als Ersatz für die folgenden 9 Windenergieanlagen</w:t>
      </w:r>
    </w:p>
    <w:p w14:paraId="2E6F6F4C" w14:textId="77777777" w:rsidR="009C32D0" w:rsidRDefault="009C32D0" w:rsidP="009C32D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1"/>
        </w:rPr>
      </w:pPr>
    </w:p>
    <w:tbl>
      <w:tblPr>
        <w:tblW w:w="89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2552"/>
        <w:gridCol w:w="1417"/>
        <w:gridCol w:w="1761"/>
      </w:tblGrid>
      <w:tr w:rsidR="009C32D0" w:rsidRPr="00D216E0" w14:paraId="714FF1C5" w14:textId="77777777" w:rsidTr="009A661E">
        <w:trPr>
          <w:trHeight w:val="260"/>
        </w:trPr>
        <w:tc>
          <w:tcPr>
            <w:tcW w:w="1276" w:type="dxa"/>
            <w:shd w:val="clear" w:color="auto" w:fill="auto"/>
          </w:tcPr>
          <w:p w14:paraId="040D7208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>
              <w:rPr>
                <w:rFonts w:ascii="Arial" w:eastAsia="Lucida Sans Unicode" w:hAnsi="Arial" w:cs="Arial"/>
                <w:b/>
                <w:kern w:val="1"/>
              </w:rPr>
              <w:lastRenderedPageBreak/>
              <w:t>WEA-Nr.</w:t>
            </w:r>
          </w:p>
        </w:tc>
        <w:tc>
          <w:tcPr>
            <w:tcW w:w="1984" w:type="dxa"/>
            <w:shd w:val="clear" w:color="auto" w:fill="auto"/>
          </w:tcPr>
          <w:p w14:paraId="12DC51F5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>
              <w:rPr>
                <w:rFonts w:ascii="Arial" w:eastAsia="Lucida Sans Unicode" w:hAnsi="Arial" w:cs="Arial"/>
                <w:b/>
                <w:kern w:val="1"/>
              </w:rPr>
              <w:t>Typ</w:t>
            </w:r>
          </w:p>
        </w:tc>
        <w:tc>
          <w:tcPr>
            <w:tcW w:w="2552" w:type="dxa"/>
            <w:shd w:val="clear" w:color="auto" w:fill="auto"/>
          </w:tcPr>
          <w:p w14:paraId="2940EE8F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>
              <w:rPr>
                <w:rFonts w:ascii="Arial" w:eastAsia="Lucida Sans Unicode" w:hAnsi="Arial" w:cs="Arial"/>
                <w:b/>
                <w:kern w:val="1"/>
              </w:rPr>
              <w:t>Gemarkung</w:t>
            </w:r>
          </w:p>
        </w:tc>
        <w:tc>
          <w:tcPr>
            <w:tcW w:w="3178" w:type="dxa"/>
            <w:gridSpan w:val="2"/>
            <w:shd w:val="clear" w:color="auto" w:fill="auto"/>
          </w:tcPr>
          <w:p w14:paraId="3B0CB386" w14:textId="77777777" w:rsidR="009C32D0" w:rsidRPr="00D216E0" w:rsidRDefault="009C32D0" w:rsidP="009A661E">
            <w:pPr>
              <w:widowControl w:val="0"/>
              <w:suppressAutoHyphens/>
              <w:spacing w:after="0"/>
              <w:ind w:right="523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 w:rsidRPr="00D216E0">
              <w:rPr>
                <w:rFonts w:ascii="Arial" w:eastAsia="Lucida Sans Unicode" w:hAnsi="Arial" w:cs="Arial"/>
                <w:b/>
                <w:kern w:val="1"/>
              </w:rPr>
              <w:t xml:space="preserve">UTM </w:t>
            </w:r>
            <w:r>
              <w:rPr>
                <w:rFonts w:ascii="Arial" w:eastAsia="Lucida Sans Unicode" w:hAnsi="Arial" w:cs="Arial"/>
                <w:b/>
                <w:kern w:val="1"/>
              </w:rPr>
              <w:t>ETRS89</w:t>
            </w:r>
            <w:r w:rsidRPr="00D216E0">
              <w:rPr>
                <w:rFonts w:ascii="Arial" w:eastAsia="Lucida Sans Unicode" w:hAnsi="Arial" w:cs="Arial"/>
                <w:b/>
                <w:kern w:val="1"/>
              </w:rPr>
              <w:t xml:space="preserve"> Zone 32</w:t>
            </w:r>
          </w:p>
        </w:tc>
      </w:tr>
      <w:tr w:rsidR="009C32D0" w:rsidRPr="00D216E0" w14:paraId="342C6A75" w14:textId="77777777" w:rsidTr="009A661E">
        <w:trPr>
          <w:trHeight w:val="245"/>
        </w:trPr>
        <w:tc>
          <w:tcPr>
            <w:tcW w:w="1276" w:type="dxa"/>
            <w:shd w:val="clear" w:color="auto" w:fill="auto"/>
          </w:tcPr>
          <w:p w14:paraId="22FB0775" w14:textId="77777777" w:rsidR="009C32D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984" w:type="dxa"/>
            <w:shd w:val="clear" w:color="auto" w:fill="auto"/>
          </w:tcPr>
          <w:p w14:paraId="1359D4C5" w14:textId="77777777" w:rsidR="009C32D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552" w:type="dxa"/>
            <w:shd w:val="clear" w:color="auto" w:fill="auto"/>
          </w:tcPr>
          <w:p w14:paraId="7844450E" w14:textId="77777777" w:rsidR="009C32D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17" w:type="dxa"/>
            <w:shd w:val="clear" w:color="auto" w:fill="auto"/>
          </w:tcPr>
          <w:p w14:paraId="6E1A32D4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D31BF1">
              <w:rPr>
                <w:rFonts w:ascii="Arial" w:eastAsia="Lucida Sans Unicode" w:hAnsi="Arial" w:cs="Arial"/>
                <w:b/>
                <w:kern w:val="1"/>
              </w:rPr>
              <w:t>Rechtswert</w:t>
            </w:r>
          </w:p>
        </w:tc>
        <w:tc>
          <w:tcPr>
            <w:tcW w:w="1761" w:type="dxa"/>
          </w:tcPr>
          <w:p w14:paraId="7E1CDBE2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 w:rsidRPr="00D31BF1">
              <w:rPr>
                <w:rFonts w:ascii="Arial" w:eastAsia="Lucida Sans Unicode" w:hAnsi="Arial" w:cs="Arial"/>
                <w:b/>
                <w:kern w:val="1"/>
              </w:rPr>
              <w:t>Hochwert</w:t>
            </w:r>
            <w:proofErr w:type="spellEnd"/>
          </w:p>
        </w:tc>
      </w:tr>
      <w:tr w:rsidR="009C32D0" w:rsidRPr="00D216E0" w14:paraId="51D0D1E6" w14:textId="77777777" w:rsidTr="009A661E">
        <w:trPr>
          <w:trHeight w:val="245"/>
        </w:trPr>
        <w:tc>
          <w:tcPr>
            <w:tcW w:w="1276" w:type="dxa"/>
            <w:shd w:val="clear" w:color="auto" w:fill="auto"/>
          </w:tcPr>
          <w:p w14:paraId="26FCE000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GER01</w:t>
            </w:r>
          </w:p>
        </w:tc>
        <w:tc>
          <w:tcPr>
            <w:tcW w:w="1984" w:type="dxa"/>
            <w:shd w:val="clear" w:color="auto" w:fill="auto"/>
          </w:tcPr>
          <w:p w14:paraId="4E2A1D24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 1,5</w:t>
            </w:r>
          </w:p>
        </w:tc>
        <w:tc>
          <w:tcPr>
            <w:tcW w:w="2552" w:type="dxa"/>
            <w:shd w:val="clear" w:color="auto" w:fill="auto"/>
          </w:tcPr>
          <w:p w14:paraId="40ACD04F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0C0458F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682‘540</w:t>
            </w:r>
          </w:p>
        </w:tc>
        <w:tc>
          <w:tcPr>
            <w:tcW w:w="1761" w:type="dxa"/>
          </w:tcPr>
          <w:p w14:paraId="2B395724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5‘725‘152</w:t>
            </w:r>
          </w:p>
        </w:tc>
      </w:tr>
      <w:tr w:rsidR="009C32D0" w:rsidRPr="00D216E0" w14:paraId="63B1EFAB" w14:textId="77777777" w:rsidTr="009A661E">
        <w:trPr>
          <w:trHeight w:val="260"/>
        </w:trPr>
        <w:tc>
          <w:tcPr>
            <w:tcW w:w="1276" w:type="dxa"/>
            <w:shd w:val="clear" w:color="auto" w:fill="auto"/>
          </w:tcPr>
          <w:p w14:paraId="53114BE1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GER02</w:t>
            </w:r>
          </w:p>
        </w:tc>
        <w:tc>
          <w:tcPr>
            <w:tcW w:w="1984" w:type="dxa"/>
            <w:shd w:val="clear" w:color="auto" w:fill="auto"/>
          </w:tcPr>
          <w:p w14:paraId="5998E315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 1,5</w:t>
            </w:r>
          </w:p>
        </w:tc>
        <w:tc>
          <w:tcPr>
            <w:tcW w:w="2552" w:type="dxa"/>
            <w:shd w:val="clear" w:color="auto" w:fill="auto"/>
          </w:tcPr>
          <w:p w14:paraId="594C8F7E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929C012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682‘679</w:t>
            </w:r>
          </w:p>
        </w:tc>
        <w:tc>
          <w:tcPr>
            <w:tcW w:w="1761" w:type="dxa"/>
          </w:tcPr>
          <w:p w14:paraId="01BA5094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5‘725‘491</w:t>
            </w:r>
          </w:p>
        </w:tc>
      </w:tr>
      <w:tr w:rsidR="009C32D0" w:rsidRPr="00D216E0" w14:paraId="139A7A57" w14:textId="77777777" w:rsidTr="009A661E">
        <w:trPr>
          <w:trHeight w:val="260"/>
        </w:trPr>
        <w:tc>
          <w:tcPr>
            <w:tcW w:w="1276" w:type="dxa"/>
            <w:shd w:val="clear" w:color="auto" w:fill="auto"/>
          </w:tcPr>
          <w:p w14:paraId="3C444BEA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GER03</w:t>
            </w:r>
          </w:p>
        </w:tc>
        <w:tc>
          <w:tcPr>
            <w:tcW w:w="1984" w:type="dxa"/>
            <w:shd w:val="clear" w:color="auto" w:fill="auto"/>
          </w:tcPr>
          <w:p w14:paraId="232123DB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 1,5</w:t>
            </w:r>
          </w:p>
        </w:tc>
        <w:tc>
          <w:tcPr>
            <w:tcW w:w="2552" w:type="dxa"/>
            <w:shd w:val="clear" w:color="auto" w:fill="auto"/>
          </w:tcPr>
          <w:p w14:paraId="496945DA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6A985FF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682‘724</w:t>
            </w:r>
          </w:p>
        </w:tc>
        <w:tc>
          <w:tcPr>
            <w:tcW w:w="1761" w:type="dxa"/>
          </w:tcPr>
          <w:p w14:paraId="1086849F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5‘725‘752</w:t>
            </w:r>
          </w:p>
        </w:tc>
      </w:tr>
      <w:tr w:rsidR="009C32D0" w:rsidRPr="00D216E0" w14:paraId="77C29F59" w14:textId="77777777" w:rsidTr="009A661E">
        <w:trPr>
          <w:trHeight w:val="260"/>
        </w:trPr>
        <w:tc>
          <w:tcPr>
            <w:tcW w:w="1276" w:type="dxa"/>
            <w:shd w:val="clear" w:color="auto" w:fill="auto"/>
          </w:tcPr>
          <w:p w14:paraId="28542663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GER04</w:t>
            </w:r>
          </w:p>
        </w:tc>
        <w:tc>
          <w:tcPr>
            <w:tcW w:w="1984" w:type="dxa"/>
            <w:shd w:val="clear" w:color="auto" w:fill="auto"/>
          </w:tcPr>
          <w:p w14:paraId="3F516215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 1,5</w:t>
            </w:r>
          </w:p>
        </w:tc>
        <w:tc>
          <w:tcPr>
            <w:tcW w:w="2552" w:type="dxa"/>
            <w:shd w:val="clear" w:color="auto" w:fill="auto"/>
          </w:tcPr>
          <w:p w14:paraId="302C895C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79E5E12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682‘900</w:t>
            </w:r>
          </w:p>
        </w:tc>
        <w:tc>
          <w:tcPr>
            <w:tcW w:w="1761" w:type="dxa"/>
          </w:tcPr>
          <w:p w14:paraId="518BB599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5‘724‘697</w:t>
            </w:r>
          </w:p>
        </w:tc>
      </w:tr>
      <w:tr w:rsidR="009C32D0" w:rsidRPr="00D216E0" w14:paraId="30633511" w14:textId="77777777" w:rsidTr="009A661E">
        <w:trPr>
          <w:trHeight w:val="245"/>
        </w:trPr>
        <w:tc>
          <w:tcPr>
            <w:tcW w:w="1276" w:type="dxa"/>
            <w:shd w:val="clear" w:color="auto" w:fill="auto"/>
          </w:tcPr>
          <w:p w14:paraId="00680156" w14:textId="77777777" w:rsidR="009C32D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GER05</w:t>
            </w:r>
          </w:p>
        </w:tc>
        <w:tc>
          <w:tcPr>
            <w:tcW w:w="1984" w:type="dxa"/>
            <w:shd w:val="clear" w:color="auto" w:fill="auto"/>
          </w:tcPr>
          <w:p w14:paraId="3107F837" w14:textId="77777777" w:rsidR="009C32D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 1,5</w:t>
            </w:r>
          </w:p>
        </w:tc>
        <w:tc>
          <w:tcPr>
            <w:tcW w:w="2552" w:type="dxa"/>
            <w:shd w:val="clear" w:color="auto" w:fill="auto"/>
          </w:tcPr>
          <w:p w14:paraId="19CA23C3" w14:textId="77777777" w:rsidR="009C32D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ACAA02A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683‘118</w:t>
            </w:r>
          </w:p>
        </w:tc>
        <w:tc>
          <w:tcPr>
            <w:tcW w:w="1761" w:type="dxa"/>
          </w:tcPr>
          <w:p w14:paraId="4A6F7187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5‘725‘093</w:t>
            </w:r>
          </w:p>
        </w:tc>
      </w:tr>
      <w:tr w:rsidR="009C32D0" w:rsidRPr="00D216E0" w14:paraId="38331EDC" w14:textId="77777777" w:rsidTr="009A661E">
        <w:trPr>
          <w:trHeight w:val="245"/>
        </w:trPr>
        <w:tc>
          <w:tcPr>
            <w:tcW w:w="1276" w:type="dxa"/>
            <w:shd w:val="clear" w:color="auto" w:fill="auto"/>
          </w:tcPr>
          <w:p w14:paraId="68F78BAA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GER06</w:t>
            </w:r>
          </w:p>
        </w:tc>
        <w:tc>
          <w:tcPr>
            <w:tcW w:w="1984" w:type="dxa"/>
            <w:shd w:val="clear" w:color="auto" w:fill="auto"/>
          </w:tcPr>
          <w:p w14:paraId="7BB5E553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 1,5</w:t>
            </w:r>
          </w:p>
        </w:tc>
        <w:tc>
          <w:tcPr>
            <w:tcW w:w="2552" w:type="dxa"/>
            <w:shd w:val="clear" w:color="auto" w:fill="auto"/>
          </w:tcPr>
          <w:p w14:paraId="0C2BA8ED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1FC44AC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683‘251</w:t>
            </w:r>
          </w:p>
        </w:tc>
        <w:tc>
          <w:tcPr>
            <w:tcW w:w="1761" w:type="dxa"/>
          </w:tcPr>
          <w:p w14:paraId="45E33348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5‘725‘364</w:t>
            </w:r>
          </w:p>
        </w:tc>
      </w:tr>
      <w:tr w:rsidR="009C32D0" w:rsidRPr="00D216E0" w14:paraId="35BD0E67" w14:textId="77777777" w:rsidTr="009A661E">
        <w:trPr>
          <w:trHeight w:val="260"/>
        </w:trPr>
        <w:tc>
          <w:tcPr>
            <w:tcW w:w="1276" w:type="dxa"/>
            <w:shd w:val="clear" w:color="auto" w:fill="auto"/>
          </w:tcPr>
          <w:p w14:paraId="1C33B644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GER07</w:t>
            </w:r>
          </w:p>
        </w:tc>
        <w:tc>
          <w:tcPr>
            <w:tcW w:w="1984" w:type="dxa"/>
            <w:shd w:val="clear" w:color="auto" w:fill="auto"/>
          </w:tcPr>
          <w:p w14:paraId="06E4081A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 1,5</w:t>
            </w:r>
          </w:p>
        </w:tc>
        <w:tc>
          <w:tcPr>
            <w:tcW w:w="2552" w:type="dxa"/>
            <w:shd w:val="clear" w:color="auto" w:fill="auto"/>
          </w:tcPr>
          <w:p w14:paraId="7517862A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282E65B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683‘139</w:t>
            </w:r>
          </w:p>
        </w:tc>
        <w:tc>
          <w:tcPr>
            <w:tcW w:w="1761" w:type="dxa"/>
          </w:tcPr>
          <w:p w14:paraId="12CBF685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5‘725‘697</w:t>
            </w:r>
          </w:p>
        </w:tc>
      </w:tr>
      <w:tr w:rsidR="009C32D0" w:rsidRPr="00D216E0" w14:paraId="64625143" w14:textId="77777777" w:rsidTr="009A661E">
        <w:trPr>
          <w:trHeight w:val="260"/>
        </w:trPr>
        <w:tc>
          <w:tcPr>
            <w:tcW w:w="1276" w:type="dxa"/>
            <w:shd w:val="clear" w:color="auto" w:fill="auto"/>
          </w:tcPr>
          <w:p w14:paraId="30DE6733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GER08</w:t>
            </w:r>
          </w:p>
        </w:tc>
        <w:tc>
          <w:tcPr>
            <w:tcW w:w="1984" w:type="dxa"/>
            <w:shd w:val="clear" w:color="auto" w:fill="auto"/>
          </w:tcPr>
          <w:p w14:paraId="5F29EAF0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 1,5</w:t>
            </w:r>
          </w:p>
        </w:tc>
        <w:tc>
          <w:tcPr>
            <w:tcW w:w="2552" w:type="dxa"/>
            <w:shd w:val="clear" w:color="auto" w:fill="auto"/>
          </w:tcPr>
          <w:p w14:paraId="6626EA1A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DEFDD61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683‘450</w:t>
            </w:r>
          </w:p>
        </w:tc>
        <w:tc>
          <w:tcPr>
            <w:tcW w:w="1761" w:type="dxa"/>
          </w:tcPr>
          <w:p w14:paraId="760CCEB1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5‘724‘700</w:t>
            </w:r>
          </w:p>
        </w:tc>
      </w:tr>
      <w:tr w:rsidR="009C32D0" w:rsidRPr="00D216E0" w14:paraId="69DF4C52" w14:textId="77777777" w:rsidTr="009A661E">
        <w:trPr>
          <w:trHeight w:val="260"/>
        </w:trPr>
        <w:tc>
          <w:tcPr>
            <w:tcW w:w="1276" w:type="dxa"/>
            <w:shd w:val="clear" w:color="auto" w:fill="auto"/>
          </w:tcPr>
          <w:p w14:paraId="2AD46603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GER09</w:t>
            </w:r>
          </w:p>
        </w:tc>
        <w:tc>
          <w:tcPr>
            <w:tcW w:w="1984" w:type="dxa"/>
            <w:shd w:val="clear" w:color="auto" w:fill="auto"/>
          </w:tcPr>
          <w:p w14:paraId="315A3F6E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GE 1,5</w:t>
            </w:r>
          </w:p>
        </w:tc>
        <w:tc>
          <w:tcPr>
            <w:tcW w:w="2552" w:type="dxa"/>
            <w:shd w:val="clear" w:color="auto" w:fill="auto"/>
          </w:tcPr>
          <w:p w14:paraId="6E403D98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proofErr w:type="spellStart"/>
            <w:r>
              <w:rPr>
                <w:rFonts w:ascii="Arial" w:eastAsia="Lucida Sans Unicode" w:hAnsi="Arial" w:cs="Arial"/>
                <w:kern w:val="1"/>
              </w:rPr>
              <w:t>Gerbstedt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187D9DE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683‘525</w:t>
            </w:r>
          </w:p>
        </w:tc>
        <w:tc>
          <w:tcPr>
            <w:tcW w:w="1761" w:type="dxa"/>
          </w:tcPr>
          <w:p w14:paraId="43BDF7FC" w14:textId="77777777" w:rsidR="009C32D0" w:rsidRPr="00D216E0" w:rsidRDefault="009C32D0" w:rsidP="009A661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</w:rPr>
            </w:pPr>
            <w:r>
              <w:rPr>
                <w:rFonts w:ascii="Arial" w:eastAsia="Lucida Sans Unicode" w:hAnsi="Arial" w:cs="Arial"/>
                <w:kern w:val="1"/>
              </w:rPr>
              <w:t>5‘725‘618</w:t>
            </w:r>
          </w:p>
        </w:tc>
      </w:tr>
    </w:tbl>
    <w:p w14:paraId="367FD476" w14:textId="77777777" w:rsidR="009C32D0" w:rsidRDefault="009C32D0" w:rsidP="009C32D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1"/>
        </w:rPr>
      </w:pPr>
    </w:p>
    <w:p w14:paraId="61067135" w14:textId="77777777" w:rsidR="009C32D0" w:rsidRPr="00D216E0" w:rsidRDefault="009C32D0" w:rsidP="009C32D0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kern w:val="1"/>
        </w:rPr>
      </w:pPr>
    </w:p>
    <w:p w14:paraId="4F31DCE3" w14:textId="77777777" w:rsidR="009C32D0" w:rsidRDefault="009C32D0" w:rsidP="00865087">
      <w:pPr>
        <w:widowControl w:val="0"/>
        <w:suppressAutoHyphens/>
        <w:spacing w:after="0"/>
        <w:jc w:val="both"/>
        <w:rPr>
          <w:rFonts w:ascii="Arial" w:eastAsia="Lucida Sans Unicode" w:hAnsi="Arial"/>
          <w:bCs/>
          <w:kern w:val="1"/>
        </w:rPr>
      </w:pPr>
      <w:proofErr w:type="gramStart"/>
      <w:r w:rsidRPr="00D216E0">
        <w:rPr>
          <w:rFonts w:ascii="Arial" w:eastAsia="Lucida Sans Unicode" w:hAnsi="Arial"/>
          <w:bCs/>
          <w:kern w:val="1"/>
        </w:rPr>
        <w:t>unter</w:t>
      </w:r>
      <w:proofErr w:type="gramEnd"/>
      <w:r w:rsidRPr="00D216E0">
        <w:rPr>
          <w:rFonts w:ascii="Arial" w:eastAsia="Lucida Sans Unicode" w:hAnsi="Arial"/>
          <w:bCs/>
          <w:kern w:val="1"/>
        </w:rPr>
        <w:t xml:space="preserve"> den im Abschnitt III. aufgeführten </w:t>
      </w:r>
      <w:r w:rsidRPr="00982C1F">
        <w:rPr>
          <w:rFonts w:ascii="Arial" w:eastAsia="Lucida Sans Unicode" w:hAnsi="Arial"/>
          <w:b/>
          <w:bCs/>
          <w:kern w:val="1"/>
        </w:rPr>
        <w:t>Nebenbestimmungen</w:t>
      </w:r>
      <w:r w:rsidRPr="00D216E0">
        <w:rPr>
          <w:rFonts w:ascii="Arial" w:eastAsia="Lucida Sans Unicode" w:hAnsi="Arial"/>
          <w:bCs/>
          <w:kern w:val="1"/>
        </w:rPr>
        <w:t xml:space="preserve"> erteilt.</w:t>
      </w:r>
    </w:p>
    <w:p w14:paraId="46F3DA1D" w14:textId="77777777" w:rsidR="009C32D0" w:rsidRPr="00D216E0" w:rsidRDefault="009C32D0" w:rsidP="009C32D0">
      <w:pPr>
        <w:widowControl w:val="0"/>
        <w:suppressAutoHyphens/>
        <w:spacing w:after="0"/>
        <w:jc w:val="both"/>
        <w:rPr>
          <w:rFonts w:ascii="Arial" w:eastAsia="Lucida Sans Unicode" w:hAnsi="Arial"/>
          <w:bCs/>
          <w:kern w:val="1"/>
        </w:rPr>
      </w:pPr>
    </w:p>
    <w:p w14:paraId="140368B9" w14:textId="77777777" w:rsidR="009C32D0" w:rsidRDefault="009C32D0" w:rsidP="00865087">
      <w:pPr>
        <w:keepNext/>
        <w:widowControl w:val="0"/>
        <w:suppressAutoHyphens/>
        <w:spacing w:after="0"/>
        <w:ind w:right="651"/>
        <w:outlineLvl w:val="6"/>
        <w:rPr>
          <w:rFonts w:ascii="Arial" w:eastAsia="Lucida Sans Unicode" w:hAnsi="Arial" w:cs="Arial"/>
          <w:b/>
          <w:kern w:val="1"/>
          <w:u w:val="single"/>
        </w:rPr>
      </w:pPr>
      <w:r w:rsidRPr="00D216E0">
        <w:rPr>
          <w:rFonts w:ascii="Arial" w:eastAsia="Lucida Sans Unicode" w:hAnsi="Arial" w:cs="Arial"/>
          <w:b/>
          <w:kern w:val="1"/>
          <w:u w:val="single"/>
        </w:rPr>
        <w:t>Rechtsbehelfsbelehrung</w:t>
      </w:r>
    </w:p>
    <w:p w14:paraId="61D5410B" w14:textId="77777777" w:rsidR="009C32D0" w:rsidRPr="00D216E0" w:rsidRDefault="009C32D0" w:rsidP="009C32D0">
      <w:pPr>
        <w:keepNext/>
        <w:widowControl w:val="0"/>
        <w:suppressAutoHyphens/>
        <w:spacing w:after="0"/>
        <w:ind w:right="651" w:firstLine="709"/>
        <w:jc w:val="center"/>
        <w:outlineLvl w:val="6"/>
        <w:rPr>
          <w:rFonts w:ascii="Arial" w:eastAsia="Lucida Sans Unicode" w:hAnsi="Arial" w:cs="Arial"/>
          <w:b/>
          <w:kern w:val="1"/>
          <w:u w:val="single"/>
        </w:rPr>
      </w:pPr>
    </w:p>
    <w:p w14:paraId="4D2D39E8" w14:textId="77777777" w:rsidR="009C32D0" w:rsidRDefault="009C32D0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  <w:r w:rsidRPr="00D216E0">
        <w:rPr>
          <w:rFonts w:ascii="Arial" w:eastAsia="Lucida Sans Unicode" w:hAnsi="Arial" w:cs="Arial"/>
          <w:bCs/>
          <w:kern w:val="1"/>
        </w:rPr>
        <w:t>Gegen diesen Bescheid kann innerhalb eines Monats nach Bekanntgabe Widerspruch eingelegt werden. Der Widerspruch ist schriftlich oder zur Niederschrift bei der Kreisverwaltung des Landkreises Mansfeld-Südharz, Rudolf-Breitscheid-Str. 20/22 in 06526 Sangerhausen, einzulegen.</w:t>
      </w:r>
    </w:p>
    <w:p w14:paraId="5B135D3C" w14:textId="77777777" w:rsidR="009C32D0" w:rsidRDefault="009C32D0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10ECAC7A" w14:textId="77777777" w:rsidR="009C32D0" w:rsidRDefault="009C32D0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  <w:r>
        <w:rPr>
          <w:rFonts w:ascii="Arial" w:eastAsia="Lucida Sans Unicode" w:hAnsi="Arial" w:cs="Arial"/>
          <w:bCs/>
          <w:kern w:val="1"/>
        </w:rPr>
        <w:t>Hinweis:  Der Bescheid ist mit Auflagen erteilt worden (§ 10 Abs. 8 Satz 2 BImSchG):</w:t>
      </w:r>
    </w:p>
    <w:p w14:paraId="62A18A74" w14:textId="77777777" w:rsidR="009C32D0" w:rsidRDefault="009C32D0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6A495E94" w14:textId="6C9FAD1E" w:rsidR="00B415E6" w:rsidRPr="00B415E6" w:rsidRDefault="00F61368" w:rsidP="00B415E6">
      <w:pPr>
        <w:widowControl w:val="0"/>
        <w:suppressAutoHyphens/>
        <w:spacing w:after="0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bCs/>
          <w:kern w:val="1"/>
        </w:rPr>
        <w:t xml:space="preserve">Jeweils eine Ausfertigung des gesamten Bescheides </w:t>
      </w:r>
      <w:r w:rsidR="00D621D3" w:rsidRPr="00EA6424">
        <w:rPr>
          <w:rFonts w:ascii="Arial" w:eastAsia="Lucida Sans Unicode" w:hAnsi="Arial" w:cs="Arial"/>
          <w:bCs/>
          <w:kern w:val="1"/>
        </w:rPr>
        <w:t xml:space="preserve">und seiner Begründung </w:t>
      </w:r>
      <w:r>
        <w:rPr>
          <w:rFonts w:ascii="Arial" w:eastAsia="Lucida Sans Unicode" w:hAnsi="Arial" w:cs="Arial"/>
          <w:bCs/>
          <w:kern w:val="1"/>
        </w:rPr>
        <w:t xml:space="preserve">liegt in der Zeit vom 02. März 2020 bis zum 16. März 2020 </w:t>
      </w:r>
      <w:r w:rsidR="00B415E6">
        <w:rPr>
          <w:sz w:val="24"/>
          <w:szCs w:val="24"/>
        </w:rPr>
        <w:t xml:space="preserve">bei folgenden Behörden </w:t>
      </w:r>
      <w:r w:rsidR="00B415E6" w:rsidRPr="00B415E6">
        <w:rPr>
          <w:rFonts w:ascii="Arial" w:hAnsi="Arial" w:cs="Arial"/>
        </w:rPr>
        <w:t>aus und kann zu den angegebenen Werktagen und Zeiten eingesehen werden:</w:t>
      </w:r>
    </w:p>
    <w:p w14:paraId="1BBE36D3" w14:textId="77777777" w:rsidR="00B415E6" w:rsidRPr="00B415E6" w:rsidRDefault="00B415E6" w:rsidP="00B415E6">
      <w:pPr>
        <w:widowControl w:val="0"/>
        <w:suppressAutoHyphens/>
        <w:spacing w:after="0"/>
        <w:jc w:val="both"/>
        <w:rPr>
          <w:rFonts w:ascii="Arial" w:hAnsi="Arial" w:cs="Arial"/>
        </w:rPr>
      </w:pPr>
    </w:p>
    <w:p w14:paraId="6B49F512" w14:textId="77777777" w:rsidR="00B415E6" w:rsidRPr="00B415E6" w:rsidRDefault="00B415E6" w:rsidP="00B415E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415E6">
        <w:rPr>
          <w:rFonts w:ascii="Arial" w:hAnsi="Arial" w:cs="Arial"/>
          <w:b/>
        </w:rPr>
        <w:t xml:space="preserve">   Stadt </w:t>
      </w:r>
      <w:proofErr w:type="spellStart"/>
      <w:r w:rsidRPr="00B415E6">
        <w:rPr>
          <w:rFonts w:ascii="Arial" w:hAnsi="Arial" w:cs="Arial"/>
          <w:b/>
        </w:rPr>
        <w:t>Gerbstedt</w:t>
      </w:r>
      <w:proofErr w:type="spellEnd"/>
    </w:p>
    <w:p w14:paraId="0F4BAB21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 w:rsidRPr="00B415E6">
        <w:rPr>
          <w:rFonts w:ascii="Arial" w:hAnsi="Arial" w:cs="Arial"/>
          <w:b/>
        </w:rPr>
        <w:t xml:space="preserve">   </w:t>
      </w:r>
      <w:r w:rsidRPr="00B415E6">
        <w:rPr>
          <w:rFonts w:ascii="Arial" w:hAnsi="Arial" w:cs="Arial"/>
        </w:rPr>
        <w:t>Bauverwaltung</w:t>
      </w:r>
    </w:p>
    <w:p w14:paraId="64F0C091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 w:rsidRPr="00B415E6">
        <w:rPr>
          <w:rFonts w:ascii="Arial" w:hAnsi="Arial" w:cs="Arial"/>
        </w:rPr>
        <w:t xml:space="preserve">   Haus 2, Zimmer 223  </w:t>
      </w:r>
    </w:p>
    <w:p w14:paraId="031861A2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 w:rsidRPr="00B415E6">
        <w:rPr>
          <w:rFonts w:ascii="Arial" w:hAnsi="Arial" w:cs="Arial"/>
        </w:rPr>
        <w:t xml:space="preserve">   Markt 01</w:t>
      </w:r>
    </w:p>
    <w:p w14:paraId="596626FE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 w:rsidRPr="00B415E6">
        <w:rPr>
          <w:rFonts w:ascii="Arial" w:hAnsi="Arial" w:cs="Arial"/>
        </w:rPr>
        <w:t xml:space="preserve">   06347 </w:t>
      </w:r>
      <w:proofErr w:type="spellStart"/>
      <w:r w:rsidRPr="00B415E6">
        <w:rPr>
          <w:rFonts w:ascii="Arial" w:hAnsi="Arial" w:cs="Arial"/>
        </w:rPr>
        <w:t>Gerbstedt</w:t>
      </w:r>
      <w:proofErr w:type="spellEnd"/>
    </w:p>
    <w:p w14:paraId="3EF2BF62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 w:rsidRPr="00B415E6">
        <w:rPr>
          <w:rFonts w:ascii="Arial" w:hAnsi="Arial" w:cs="Arial"/>
        </w:rPr>
        <w:t xml:space="preserve">   </w:t>
      </w:r>
    </w:p>
    <w:p w14:paraId="01A4ECAB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 w:rsidRPr="00B415E6">
        <w:rPr>
          <w:rFonts w:ascii="Arial" w:hAnsi="Arial" w:cs="Arial"/>
        </w:rPr>
        <w:t xml:space="preserve">   Mo</w:t>
      </w:r>
      <w:r>
        <w:rPr>
          <w:rFonts w:ascii="Arial" w:hAnsi="Arial" w:cs="Arial"/>
        </w:rPr>
        <w:t>ntag</w:t>
      </w:r>
      <w:r w:rsidRPr="00B41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865087">
        <w:rPr>
          <w:rFonts w:ascii="Arial" w:hAnsi="Arial" w:cs="Arial"/>
        </w:rPr>
        <w:t xml:space="preserve">   </w:t>
      </w:r>
      <w:r w:rsidRPr="00B415E6">
        <w:rPr>
          <w:rFonts w:ascii="Arial" w:hAnsi="Arial" w:cs="Arial"/>
        </w:rPr>
        <w:t>von 09.00 Uhr bis 12.00 Uhr und von 13.00 Uhr bis 15.00 Uhr,</w:t>
      </w:r>
    </w:p>
    <w:p w14:paraId="2F181C56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 w:rsidRPr="00B415E6">
        <w:rPr>
          <w:rFonts w:ascii="Arial" w:hAnsi="Arial" w:cs="Arial"/>
        </w:rPr>
        <w:t xml:space="preserve">   Di</w:t>
      </w:r>
      <w:r>
        <w:rPr>
          <w:rFonts w:ascii="Arial" w:hAnsi="Arial" w:cs="Arial"/>
        </w:rPr>
        <w:t>enstag</w:t>
      </w:r>
      <w:r w:rsidRPr="00B415E6">
        <w:rPr>
          <w:rFonts w:ascii="Arial" w:hAnsi="Arial" w:cs="Arial"/>
        </w:rPr>
        <w:t xml:space="preserve">   </w:t>
      </w:r>
      <w:r w:rsidR="00865087">
        <w:rPr>
          <w:rFonts w:ascii="Arial" w:hAnsi="Arial" w:cs="Arial"/>
        </w:rPr>
        <w:t xml:space="preserve">   </w:t>
      </w:r>
      <w:r w:rsidRPr="00B415E6">
        <w:rPr>
          <w:rFonts w:ascii="Arial" w:hAnsi="Arial" w:cs="Arial"/>
        </w:rPr>
        <w:t>von 09.00 Uhr bis 12.00 Uhr und von 13.00 Uhr bis 17.30 Uhr,</w:t>
      </w:r>
    </w:p>
    <w:p w14:paraId="4B03DC45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 w:rsidRPr="00B415E6">
        <w:rPr>
          <w:rFonts w:ascii="Arial" w:hAnsi="Arial" w:cs="Arial"/>
        </w:rPr>
        <w:t xml:space="preserve">   Mi</w:t>
      </w:r>
      <w:r w:rsidR="00865087">
        <w:rPr>
          <w:rFonts w:ascii="Arial" w:hAnsi="Arial" w:cs="Arial"/>
        </w:rPr>
        <w:t xml:space="preserve">ttwoch  </w:t>
      </w:r>
      <w:r w:rsidRPr="00B415E6">
        <w:rPr>
          <w:rFonts w:ascii="Arial" w:hAnsi="Arial" w:cs="Arial"/>
        </w:rPr>
        <w:t xml:space="preserve"> </w:t>
      </w:r>
      <w:r w:rsidR="00865087">
        <w:rPr>
          <w:rFonts w:ascii="Arial" w:hAnsi="Arial" w:cs="Arial"/>
        </w:rPr>
        <w:t xml:space="preserve">   </w:t>
      </w:r>
      <w:r w:rsidRPr="00B415E6">
        <w:rPr>
          <w:rFonts w:ascii="Arial" w:hAnsi="Arial" w:cs="Arial"/>
        </w:rPr>
        <w:t xml:space="preserve">von 09.00 Uhr bis 12.00 Uhr und von 13.00 Uhr bis 15.00 Uhr,  </w:t>
      </w:r>
    </w:p>
    <w:p w14:paraId="6E261DEA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 w:rsidRPr="00B415E6">
        <w:rPr>
          <w:rFonts w:ascii="Arial" w:hAnsi="Arial" w:cs="Arial"/>
        </w:rPr>
        <w:t xml:space="preserve">   Do</w:t>
      </w:r>
      <w:r w:rsidR="00865087">
        <w:rPr>
          <w:rFonts w:ascii="Arial" w:hAnsi="Arial" w:cs="Arial"/>
        </w:rPr>
        <w:t xml:space="preserve">nnerstag  </w:t>
      </w:r>
      <w:r w:rsidRPr="00B415E6">
        <w:rPr>
          <w:rFonts w:ascii="Arial" w:hAnsi="Arial" w:cs="Arial"/>
        </w:rPr>
        <w:t xml:space="preserve">von 09.00 Uhr bis 12.00 Uhr und von 13.00 Uhr bis 15.00 Uhr sowie </w:t>
      </w:r>
    </w:p>
    <w:p w14:paraId="4756903F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 w:rsidRPr="00B415E6">
        <w:rPr>
          <w:rFonts w:ascii="Arial" w:hAnsi="Arial" w:cs="Arial"/>
        </w:rPr>
        <w:t xml:space="preserve">   Fr</w:t>
      </w:r>
      <w:r w:rsidR="00865087">
        <w:rPr>
          <w:rFonts w:ascii="Arial" w:hAnsi="Arial" w:cs="Arial"/>
        </w:rPr>
        <w:t xml:space="preserve">eitag         </w:t>
      </w:r>
      <w:r w:rsidRPr="00B415E6">
        <w:rPr>
          <w:rFonts w:ascii="Arial" w:hAnsi="Arial" w:cs="Arial"/>
        </w:rPr>
        <w:t xml:space="preserve">von 09.00 Uhr bis 12.00 Uhr     </w:t>
      </w:r>
    </w:p>
    <w:p w14:paraId="5EE88CA3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 w:rsidRPr="00B415E6">
        <w:rPr>
          <w:rFonts w:ascii="Arial" w:hAnsi="Arial" w:cs="Arial"/>
        </w:rPr>
        <w:t xml:space="preserve"> </w:t>
      </w:r>
    </w:p>
    <w:p w14:paraId="1A683B8F" w14:textId="77777777" w:rsidR="00B415E6" w:rsidRPr="00B415E6" w:rsidRDefault="00B415E6" w:rsidP="00B415E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415E6">
        <w:rPr>
          <w:rFonts w:ascii="Arial" w:hAnsi="Arial" w:cs="Arial"/>
          <w:b/>
        </w:rPr>
        <w:t xml:space="preserve">   Landkreis Mansfeld-Südharz</w:t>
      </w:r>
    </w:p>
    <w:p w14:paraId="2BC19778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 w:rsidRPr="00B415E6">
        <w:rPr>
          <w:rFonts w:ascii="Arial" w:hAnsi="Arial" w:cs="Arial"/>
          <w:b/>
        </w:rPr>
        <w:t xml:space="preserve">   </w:t>
      </w:r>
      <w:r w:rsidRPr="00B415E6">
        <w:rPr>
          <w:rFonts w:ascii="Arial" w:hAnsi="Arial" w:cs="Arial"/>
        </w:rPr>
        <w:t xml:space="preserve">Fachbereich II / Umweltamt, Zimmer 2.13 </w:t>
      </w:r>
    </w:p>
    <w:p w14:paraId="3CDCAB1D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 w:rsidRPr="00B415E6">
        <w:rPr>
          <w:rFonts w:ascii="Arial" w:hAnsi="Arial" w:cs="Arial"/>
        </w:rPr>
        <w:t xml:space="preserve">   Lindenallee 56 </w:t>
      </w:r>
    </w:p>
    <w:p w14:paraId="789D4D2D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 w:rsidRPr="00B415E6">
        <w:rPr>
          <w:rFonts w:ascii="Arial" w:hAnsi="Arial" w:cs="Arial"/>
        </w:rPr>
        <w:t xml:space="preserve">   06295 Luth. Eisleben</w:t>
      </w:r>
    </w:p>
    <w:p w14:paraId="45A6A8CA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</w:p>
    <w:p w14:paraId="25A62786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415E6">
        <w:rPr>
          <w:rFonts w:ascii="Arial" w:hAnsi="Arial" w:cs="Arial"/>
        </w:rPr>
        <w:t>Mo</w:t>
      </w:r>
      <w:r w:rsidR="00865087">
        <w:rPr>
          <w:rFonts w:ascii="Arial" w:hAnsi="Arial" w:cs="Arial"/>
        </w:rPr>
        <w:t>ntag</w:t>
      </w:r>
      <w:r w:rsidRPr="00B415E6">
        <w:rPr>
          <w:rFonts w:ascii="Arial" w:hAnsi="Arial" w:cs="Arial"/>
        </w:rPr>
        <w:t xml:space="preserve">  </w:t>
      </w:r>
      <w:r w:rsidR="00865087">
        <w:rPr>
          <w:rFonts w:ascii="Arial" w:hAnsi="Arial" w:cs="Arial"/>
        </w:rPr>
        <w:t xml:space="preserve">       </w:t>
      </w:r>
      <w:r w:rsidRPr="00B415E6">
        <w:rPr>
          <w:rFonts w:ascii="Arial" w:hAnsi="Arial" w:cs="Arial"/>
        </w:rPr>
        <w:t>in der Zeit von 08.30 Uhr bis 15.00 Uhr,</w:t>
      </w:r>
    </w:p>
    <w:p w14:paraId="724706DC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415E6">
        <w:rPr>
          <w:rFonts w:ascii="Arial" w:hAnsi="Arial" w:cs="Arial"/>
        </w:rPr>
        <w:t>Di</w:t>
      </w:r>
      <w:r w:rsidR="00865087">
        <w:rPr>
          <w:rFonts w:ascii="Arial" w:hAnsi="Arial" w:cs="Arial"/>
        </w:rPr>
        <w:t>enstag</w:t>
      </w:r>
      <w:r w:rsidRPr="00B415E6">
        <w:rPr>
          <w:rFonts w:ascii="Arial" w:hAnsi="Arial" w:cs="Arial"/>
        </w:rPr>
        <w:t xml:space="preserve">     </w:t>
      </w:r>
      <w:r w:rsidR="00865087">
        <w:rPr>
          <w:rFonts w:ascii="Arial" w:hAnsi="Arial" w:cs="Arial"/>
        </w:rPr>
        <w:t xml:space="preserve">  </w:t>
      </w:r>
      <w:r w:rsidRPr="00B415E6">
        <w:rPr>
          <w:rFonts w:ascii="Arial" w:hAnsi="Arial" w:cs="Arial"/>
        </w:rPr>
        <w:t>in der Zeit von 08.30 Uhr bis 17.30 Uhr,</w:t>
      </w:r>
    </w:p>
    <w:p w14:paraId="29DF1531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415E6">
        <w:rPr>
          <w:rFonts w:ascii="Arial" w:hAnsi="Arial" w:cs="Arial"/>
        </w:rPr>
        <w:t>Do</w:t>
      </w:r>
      <w:r w:rsidR="00865087">
        <w:rPr>
          <w:rFonts w:ascii="Arial" w:hAnsi="Arial" w:cs="Arial"/>
        </w:rPr>
        <w:t>nnerstag</w:t>
      </w:r>
      <w:r w:rsidRPr="00B415E6">
        <w:rPr>
          <w:rFonts w:ascii="Arial" w:hAnsi="Arial" w:cs="Arial"/>
        </w:rPr>
        <w:t xml:space="preserve"> </w:t>
      </w:r>
      <w:r w:rsidR="00865087">
        <w:rPr>
          <w:rFonts w:ascii="Arial" w:hAnsi="Arial" w:cs="Arial"/>
        </w:rPr>
        <w:t xml:space="preserve">  </w:t>
      </w:r>
      <w:r w:rsidRPr="00B415E6">
        <w:rPr>
          <w:rFonts w:ascii="Arial" w:hAnsi="Arial" w:cs="Arial"/>
        </w:rPr>
        <w:t>in der Zeit von 08.30 Uhr bis 15.00 Uhr und</w:t>
      </w:r>
    </w:p>
    <w:p w14:paraId="6E3CC899" w14:textId="77777777" w:rsidR="00B415E6" w:rsidRPr="00B415E6" w:rsidRDefault="00B415E6" w:rsidP="00B415E6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415E6">
        <w:rPr>
          <w:rFonts w:ascii="Arial" w:hAnsi="Arial" w:cs="Arial"/>
        </w:rPr>
        <w:t>Fr</w:t>
      </w:r>
      <w:r w:rsidR="00865087">
        <w:rPr>
          <w:rFonts w:ascii="Arial" w:hAnsi="Arial" w:cs="Arial"/>
        </w:rPr>
        <w:t xml:space="preserve">eitag        </w:t>
      </w:r>
      <w:r w:rsidRPr="00B415E6">
        <w:rPr>
          <w:rFonts w:ascii="Arial" w:hAnsi="Arial" w:cs="Arial"/>
        </w:rPr>
        <w:t xml:space="preserve"> in der Zeit von 08.30 Uhr bis 12.00 Uhr.</w:t>
      </w:r>
    </w:p>
    <w:p w14:paraId="2CE88095" w14:textId="77777777" w:rsidR="00F61368" w:rsidRPr="00B415E6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6E99964A" w14:textId="77777777" w:rsidR="00F61368" w:rsidRPr="00B415E6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15277DA3" w14:textId="2555E2A6" w:rsidR="00F61368" w:rsidRPr="00B415E6" w:rsidRDefault="00D621D3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  <w:r>
        <w:rPr>
          <w:rFonts w:ascii="Arial" w:eastAsia="Lucida Sans Unicode" w:hAnsi="Arial" w:cs="Arial"/>
          <w:bCs/>
          <w:kern w:val="1"/>
        </w:rPr>
        <w:lastRenderedPageBreak/>
        <w:t>Nach der öffentlichen Bekanntmachung können der Bescheid und seine Begründung bis zum Ablauf der Widerspruchsfrist von den Personen, die Einwendungen erhoben haben</w:t>
      </w:r>
      <w:r w:rsidR="00EA6424">
        <w:rPr>
          <w:rFonts w:ascii="Arial" w:eastAsia="Lucida Sans Unicode" w:hAnsi="Arial" w:cs="Arial"/>
          <w:bCs/>
          <w:kern w:val="1"/>
        </w:rPr>
        <w:t>,</w:t>
      </w:r>
      <w:r>
        <w:rPr>
          <w:rFonts w:ascii="Arial" w:eastAsia="Lucida Sans Unicode" w:hAnsi="Arial" w:cs="Arial"/>
          <w:bCs/>
          <w:kern w:val="1"/>
        </w:rPr>
        <w:t xml:space="preserve"> schriftlich oder elektronisch bei</w:t>
      </w:r>
      <w:r w:rsidR="008D02CA">
        <w:rPr>
          <w:rFonts w:ascii="Arial" w:eastAsia="Lucida Sans Unicode" w:hAnsi="Arial" w:cs="Arial"/>
          <w:bCs/>
          <w:kern w:val="1"/>
        </w:rPr>
        <w:t xml:space="preserve">m Landkreis Mansfeld-Südharz, Umweltamt, Lindenallee 56 in 06295 Lutherstadt Eisleben, E-Mail: </w:t>
      </w:r>
      <w:r w:rsidR="008D02CA" w:rsidRPr="005329CF">
        <w:rPr>
          <w:rFonts w:ascii="Arial" w:eastAsia="Lucida Sans Unicode" w:hAnsi="Arial" w:cs="Arial"/>
          <w:bCs/>
          <w:kern w:val="1"/>
        </w:rPr>
        <w:t>umweltamt@l</w:t>
      </w:r>
      <w:r w:rsidR="005329CF" w:rsidRPr="005329CF">
        <w:rPr>
          <w:rFonts w:ascii="Arial" w:eastAsia="Lucida Sans Unicode" w:hAnsi="Arial" w:cs="Arial"/>
          <w:bCs/>
          <w:kern w:val="1"/>
        </w:rPr>
        <w:t>kmsh</w:t>
      </w:r>
      <w:r w:rsidR="008D02CA" w:rsidRPr="005329CF">
        <w:rPr>
          <w:rFonts w:ascii="Arial" w:eastAsia="Lucida Sans Unicode" w:hAnsi="Arial" w:cs="Arial"/>
          <w:bCs/>
          <w:kern w:val="1"/>
        </w:rPr>
        <w:t xml:space="preserve">.de </w:t>
      </w:r>
      <w:r>
        <w:rPr>
          <w:rFonts w:ascii="Arial" w:eastAsia="Lucida Sans Unicode" w:hAnsi="Arial" w:cs="Arial"/>
          <w:bCs/>
          <w:kern w:val="1"/>
        </w:rPr>
        <w:t>angefordert werden.</w:t>
      </w:r>
    </w:p>
    <w:p w14:paraId="270B874B" w14:textId="77777777" w:rsidR="00F61368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0052211E" w14:textId="77777777" w:rsidR="00F61368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  <w:r>
        <w:rPr>
          <w:rFonts w:ascii="Arial" w:eastAsia="Lucida Sans Unicode" w:hAnsi="Arial" w:cs="Arial"/>
          <w:bCs/>
          <w:kern w:val="1"/>
        </w:rPr>
        <w:t xml:space="preserve">Mit dem Ende der Auslegungsfrist am 16. März 2020 gilt der Bescheid auch gegenüber Dritten, die keine Einwendung erhoben haben, als zugestellt. </w:t>
      </w:r>
    </w:p>
    <w:p w14:paraId="69CD1958" w14:textId="77777777" w:rsidR="00865087" w:rsidRDefault="00865087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7C522D91" w14:textId="77777777" w:rsidR="00F61368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  <w:bookmarkStart w:id="0" w:name="_GoBack"/>
      <w:bookmarkEnd w:id="0"/>
    </w:p>
    <w:p w14:paraId="77AB11C7" w14:textId="31BE21E6" w:rsidR="00F61368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  <w:r>
        <w:rPr>
          <w:rFonts w:ascii="Arial" w:eastAsia="Lucida Sans Unicode" w:hAnsi="Arial" w:cs="Arial"/>
          <w:bCs/>
          <w:kern w:val="1"/>
        </w:rPr>
        <w:t>Diese Bekanntmachung wird auch im Internet (</w:t>
      </w:r>
      <w:hyperlink r:id="rId5" w:history="1">
        <w:r w:rsidR="005329CF" w:rsidRPr="00EE54ED">
          <w:rPr>
            <w:rStyle w:val="Hyperlink"/>
            <w:rFonts w:ascii="Arial" w:eastAsia="Lucida Sans Unicode" w:hAnsi="Arial" w:cs="Arial"/>
            <w:bCs/>
            <w:kern w:val="1"/>
          </w:rPr>
          <w:t>www.mansfeldsuedharz.de</w:t>
        </w:r>
      </w:hyperlink>
      <w:r>
        <w:rPr>
          <w:rFonts w:ascii="Arial" w:eastAsia="Lucida Sans Unicode" w:hAnsi="Arial" w:cs="Arial"/>
          <w:bCs/>
          <w:kern w:val="1"/>
        </w:rPr>
        <w:t>) veröffentlicht.</w:t>
      </w:r>
    </w:p>
    <w:p w14:paraId="78D5F41A" w14:textId="77777777" w:rsidR="00865087" w:rsidRDefault="00865087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4302908B" w14:textId="77777777" w:rsidR="00865087" w:rsidRDefault="00865087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546FEB27" w14:textId="77777777" w:rsidR="00F61368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649D1C05" w14:textId="77777777" w:rsidR="00F61368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  <w:r>
        <w:rPr>
          <w:rFonts w:ascii="Arial" w:eastAsia="Lucida Sans Unicode" w:hAnsi="Arial" w:cs="Arial"/>
          <w:bCs/>
          <w:kern w:val="1"/>
        </w:rPr>
        <w:t>Sangerhausen, 11.02.2020</w:t>
      </w:r>
    </w:p>
    <w:p w14:paraId="7A48D862" w14:textId="77777777" w:rsidR="00F61368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57A22F5F" w14:textId="77777777" w:rsidR="00F61368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04002E73" w14:textId="77777777" w:rsidR="00F61368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1602AA93" w14:textId="77777777" w:rsidR="00F61368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7F569719" w14:textId="77777777" w:rsidR="00F61368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37EFA826" w14:textId="77777777" w:rsidR="00F61368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00127C45" w14:textId="77777777" w:rsidR="00F61368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60361AF6" w14:textId="77777777" w:rsidR="00F61368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</w:p>
    <w:p w14:paraId="16B53C8B" w14:textId="77777777" w:rsidR="00F61368" w:rsidRDefault="00F61368" w:rsidP="009C32D0">
      <w:pPr>
        <w:widowControl w:val="0"/>
        <w:suppressAutoHyphens/>
        <w:spacing w:after="0"/>
        <w:jc w:val="both"/>
        <w:rPr>
          <w:rFonts w:ascii="Arial" w:eastAsia="Lucida Sans Unicode" w:hAnsi="Arial" w:cs="Arial"/>
          <w:bCs/>
          <w:kern w:val="1"/>
        </w:rPr>
      </w:pPr>
      <w:r>
        <w:rPr>
          <w:rFonts w:ascii="Arial" w:eastAsia="Lucida Sans Unicode" w:hAnsi="Arial" w:cs="Arial"/>
          <w:bCs/>
          <w:kern w:val="1"/>
        </w:rPr>
        <w:t>Dr. Angelika Klein</w:t>
      </w:r>
    </w:p>
    <w:p w14:paraId="41E05432" w14:textId="77777777" w:rsidR="00210C54" w:rsidRPr="00210C54" w:rsidRDefault="00F61368" w:rsidP="00F61368">
      <w:pPr>
        <w:widowControl w:val="0"/>
        <w:suppressAutoHyphens/>
        <w:spacing w:after="0"/>
        <w:jc w:val="both"/>
        <w:rPr>
          <w:rFonts w:ascii="Verdana" w:hAnsi="Verdana"/>
        </w:rPr>
      </w:pPr>
      <w:r>
        <w:rPr>
          <w:rFonts w:ascii="Arial" w:eastAsia="Lucida Sans Unicode" w:hAnsi="Arial" w:cs="Arial"/>
          <w:bCs/>
          <w:kern w:val="1"/>
        </w:rPr>
        <w:t>Landrätin</w:t>
      </w:r>
    </w:p>
    <w:sectPr w:rsidR="00210C54" w:rsidRPr="00210C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E4C930" w16cid:durableId="21E6A62C"/>
  <w16cid:commentId w16cid:paraId="2C67CAEB" w16cid:durableId="21E6A7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1539"/>
    <w:multiLevelType w:val="hybridMultilevel"/>
    <w:tmpl w:val="ACA6E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04114"/>
    <w:multiLevelType w:val="multilevel"/>
    <w:tmpl w:val="D4EE2D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54"/>
    <w:rsid w:val="00090DF1"/>
    <w:rsid w:val="001D270D"/>
    <w:rsid w:val="00210C54"/>
    <w:rsid w:val="002B4C54"/>
    <w:rsid w:val="005329CF"/>
    <w:rsid w:val="00556426"/>
    <w:rsid w:val="0070743C"/>
    <w:rsid w:val="00865087"/>
    <w:rsid w:val="008D02CA"/>
    <w:rsid w:val="009C32D0"/>
    <w:rsid w:val="00A67C21"/>
    <w:rsid w:val="00AA3703"/>
    <w:rsid w:val="00B415E6"/>
    <w:rsid w:val="00D621D3"/>
    <w:rsid w:val="00EA6424"/>
    <w:rsid w:val="00F6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8E0C"/>
  <w15:chartTrackingRefBased/>
  <w15:docId w15:val="{D02EBA16-3340-44B7-9DF0-C008C8F3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136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415E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621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1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21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1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21D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sfeldsuedhar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MSH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Rühlemann, Andreas</dc:creator>
  <cp:keywords/>
  <dc:description/>
  <cp:lastModifiedBy>Rühlemann, Andreas</cp:lastModifiedBy>
  <cp:revision>4</cp:revision>
  <dcterms:created xsi:type="dcterms:W3CDTF">2020-02-07T09:53:00Z</dcterms:created>
  <dcterms:modified xsi:type="dcterms:W3CDTF">2020-02-07T10:31:00Z</dcterms:modified>
</cp:coreProperties>
</file>