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E637" w14:textId="3115E90E" w:rsidR="003020DF" w:rsidRPr="00CE5EA9" w:rsidRDefault="003020DF" w:rsidP="003020DF">
      <w:pPr>
        <w:pStyle w:val="Textkrper"/>
        <w:rPr>
          <w:b/>
          <w:color w:val="000000" w:themeColor="text1"/>
          <w:szCs w:val="22"/>
        </w:rPr>
      </w:pPr>
      <w:r w:rsidRPr="00CE5EA9">
        <w:rPr>
          <w:b/>
          <w:color w:val="000000" w:themeColor="text1"/>
        </w:rPr>
        <w:t>Vorprüfung gemäß</w:t>
      </w:r>
      <w:r w:rsidR="00986AA4" w:rsidRPr="00CE5EA9">
        <w:rPr>
          <w:b/>
          <w:color w:val="000000" w:themeColor="text1"/>
        </w:rPr>
        <w:t xml:space="preserve"> </w:t>
      </w:r>
      <w:r w:rsidR="00BD67AB" w:rsidRPr="00CE5EA9">
        <w:rPr>
          <w:b/>
          <w:color w:val="000000" w:themeColor="text1"/>
        </w:rPr>
        <w:t xml:space="preserve">§ 9 </w:t>
      </w:r>
      <w:proofErr w:type="spellStart"/>
      <w:r w:rsidR="00BD67AB" w:rsidRPr="00CE5EA9">
        <w:rPr>
          <w:b/>
          <w:color w:val="000000" w:themeColor="text1"/>
        </w:rPr>
        <w:t>i.V.m</w:t>
      </w:r>
      <w:proofErr w:type="spellEnd"/>
      <w:r w:rsidR="00BD67AB" w:rsidRPr="00CE5EA9">
        <w:rPr>
          <w:b/>
          <w:color w:val="000000" w:themeColor="text1"/>
        </w:rPr>
        <w:t xml:space="preserve">. </w:t>
      </w:r>
      <w:r w:rsidR="00245CDE" w:rsidRPr="00CE5EA9">
        <w:rPr>
          <w:b/>
          <w:color w:val="000000" w:themeColor="text1"/>
        </w:rPr>
        <w:t xml:space="preserve">§ </w:t>
      </w:r>
      <w:r w:rsidR="006B3479" w:rsidRPr="00CE5EA9">
        <w:rPr>
          <w:b/>
          <w:color w:val="000000" w:themeColor="text1"/>
        </w:rPr>
        <w:t>7</w:t>
      </w:r>
      <w:r w:rsidR="002F4FC1" w:rsidRPr="00CE5EA9">
        <w:rPr>
          <w:b/>
          <w:color w:val="000000" w:themeColor="text1"/>
        </w:rPr>
        <w:t xml:space="preserve"> </w:t>
      </w:r>
      <w:r w:rsidR="00986AA4" w:rsidRPr="00CE5EA9">
        <w:rPr>
          <w:b/>
          <w:color w:val="000000" w:themeColor="text1"/>
        </w:rPr>
        <w:t>UVPG</w:t>
      </w:r>
      <w:r w:rsidRPr="00CE5EA9">
        <w:rPr>
          <w:b/>
          <w:color w:val="000000" w:themeColor="text1"/>
        </w:rPr>
        <w:t xml:space="preserve"> zur Feststellung der UVP-Pflicht</w:t>
      </w:r>
    </w:p>
    <w:p w14:paraId="7EA1BCD2" w14:textId="77777777" w:rsidR="003020DF" w:rsidRPr="00CE5EA9" w:rsidRDefault="003020DF" w:rsidP="003020DF">
      <w:pPr>
        <w:pStyle w:val="Textkrper"/>
        <w:rPr>
          <w:b/>
          <w:color w:val="000000" w:themeColor="text1"/>
          <w:szCs w:val="22"/>
        </w:rPr>
      </w:pPr>
      <w:r w:rsidRPr="00CE5EA9">
        <w:rPr>
          <w:b/>
          <w:color w:val="000000" w:themeColor="text1"/>
        </w:rPr>
        <w:t>Ergebnis der Vorprüfung</w:t>
      </w:r>
    </w:p>
    <w:p w14:paraId="75D891B9" w14:textId="07FBF535" w:rsidR="006B1254" w:rsidRDefault="003020DF" w:rsidP="009C15F5">
      <w:pPr>
        <w:spacing w:line="276" w:lineRule="auto"/>
        <w:rPr>
          <w:color w:val="000000" w:themeColor="text1"/>
          <w:szCs w:val="22"/>
        </w:rPr>
      </w:pPr>
      <w:r w:rsidRPr="00CE5EA9">
        <w:rPr>
          <w:color w:val="000000" w:themeColor="text1"/>
          <w:szCs w:val="22"/>
        </w:rPr>
        <w:t>Im Ergebnis der allgemeinen Vorprüfung zur Feststellung der UVP-Pflicht gemäß</w:t>
      </w:r>
      <w:r w:rsidR="00986AA4" w:rsidRPr="00CE5EA9">
        <w:rPr>
          <w:color w:val="000000" w:themeColor="text1"/>
          <w:szCs w:val="22"/>
        </w:rPr>
        <w:t xml:space="preserve"> </w:t>
      </w:r>
      <w:r w:rsidR="00220A6E" w:rsidRPr="00220A6E">
        <w:rPr>
          <w:color w:val="000000" w:themeColor="text1"/>
        </w:rPr>
        <w:t>§ 9 Abs. 2 Satz 1 Nr. 2 i. V. m. § 7 UVPG</w:t>
      </w:r>
      <w:r w:rsidR="00220A6E" w:rsidRPr="00D65672">
        <w:rPr>
          <w:color w:val="00B050"/>
        </w:rPr>
        <w:t xml:space="preserve"> </w:t>
      </w:r>
      <w:r w:rsidRPr="00CE5EA9">
        <w:rPr>
          <w:color w:val="000000" w:themeColor="text1"/>
          <w:szCs w:val="22"/>
        </w:rPr>
        <w:t>stelle ich fest, dass das Vorhaben</w:t>
      </w:r>
      <w:bookmarkStart w:id="0" w:name="_Hlk173412238"/>
      <w:r w:rsidRPr="00CE5EA9">
        <w:rPr>
          <w:color w:val="000000" w:themeColor="text1"/>
          <w:szCs w:val="22"/>
        </w:rPr>
        <w:t xml:space="preserve">: </w:t>
      </w:r>
      <w:bookmarkStart w:id="1" w:name="_Hlk167363830"/>
      <w:r w:rsidR="009E3BA7" w:rsidRPr="009E3BA7">
        <w:rPr>
          <w:b/>
          <w:color w:val="000000" w:themeColor="text1"/>
          <w:szCs w:val="22"/>
        </w:rPr>
        <w:t>Errichtung vom 4 Klärschlammsilos</w:t>
      </w:r>
      <w:r w:rsidR="009E3BA7">
        <w:rPr>
          <w:b/>
          <w:color w:val="000000" w:themeColor="text1"/>
          <w:szCs w:val="22"/>
        </w:rPr>
        <w:t xml:space="preserve"> mit je 100 m</w:t>
      </w:r>
      <w:r w:rsidR="009E3BA7" w:rsidRPr="009E3BA7">
        <w:rPr>
          <w:b/>
          <w:color w:val="000000" w:themeColor="text1"/>
          <w:szCs w:val="22"/>
          <w:vertAlign w:val="superscript"/>
        </w:rPr>
        <w:t>3</w:t>
      </w:r>
      <w:r w:rsidR="009E3BA7">
        <w:rPr>
          <w:b/>
          <w:color w:val="000000" w:themeColor="text1"/>
          <w:szCs w:val="22"/>
        </w:rPr>
        <w:t xml:space="preserve"> Kapazität in </w:t>
      </w:r>
      <w:r w:rsidR="009E3BA7" w:rsidRPr="009E3BA7">
        <w:rPr>
          <w:b/>
          <w:color w:val="000000" w:themeColor="text1"/>
          <w:szCs w:val="22"/>
        </w:rPr>
        <w:t xml:space="preserve">Karsdorf </w:t>
      </w:r>
      <w:r w:rsidR="003D4F60">
        <w:rPr>
          <w:b/>
          <w:color w:val="000000" w:themeColor="text1"/>
          <w:szCs w:val="22"/>
        </w:rPr>
        <w:t>(</w:t>
      </w:r>
      <w:proofErr w:type="spellStart"/>
      <w:r w:rsidR="009E3BA7" w:rsidRPr="009E3BA7">
        <w:rPr>
          <w:b/>
          <w:color w:val="000000" w:themeColor="text1"/>
          <w:szCs w:val="22"/>
        </w:rPr>
        <w:t>thomas</w:t>
      </w:r>
      <w:proofErr w:type="spellEnd"/>
      <w:r w:rsidR="009E3BA7" w:rsidRPr="009E3BA7">
        <w:rPr>
          <w:b/>
          <w:color w:val="000000" w:themeColor="text1"/>
          <w:szCs w:val="22"/>
        </w:rPr>
        <w:t xml:space="preserve"> </w:t>
      </w:r>
      <w:proofErr w:type="spellStart"/>
      <w:r w:rsidR="009E3BA7" w:rsidRPr="009E3BA7">
        <w:rPr>
          <w:b/>
          <w:color w:val="000000" w:themeColor="text1"/>
          <w:szCs w:val="22"/>
        </w:rPr>
        <w:t>zement</w:t>
      </w:r>
      <w:proofErr w:type="spellEnd"/>
      <w:r w:rsidR="009E3BA7" w:rsidRPr="009E3BA7">
        <w:rPr>
          <w:b/>
          <w:color w:val="000000" w:themeColor="text1"/>
          <w:szCs w:val="22"/>
        </w:rPr>
        <w:t xml:space="preserve"> GmbH</w:t>
      </w:r>
      <w:r w:rsidR="003D4F60" w:rsidRPr="003D4F60">
        <w:rPr>
          <w:b/>
        </w:rPr>
        <w:t>)</w:t>
      </w:r>
      <w:r w:rsidR="003D4F60">
        <w:t xml:space="preserve"> </w:t>
      </w:r>
      <w:bookmarkEnd w:id="1"/>
      <w:bookmarkEnd w:id="0"/>
      <w:r w:rsidRPr="009C15F5">
        <w:rPr>
          <w:color w:val="000000" w:themeColor="text1"/>
          <w:szCs w:val="22"/>
        </w:rPr>
        <w:t xml:space="preserve">nicht UVP-pflichtig ist, da </w:t>
      </w:r>
      <w:r w:rsidR="00E9657F" w:rsidRPr="009C15F5">
        <w:rPr>
          <w:color w:val="000000" w:themeColor="text1"/>
          <w:szCs w:val="22"/>
        </w:rPr>
        <w:t>es</w:t>
      </w:r>
      <w:r w:rsidRPr="009C15F5">
        <w:rPr>
          <w:color w:val="000000" w:themeColor="text1"/>
          <w:szCs w:val="22"/>
        </w:rPr>
        <w:t xml:space="preserve"> aufgrund einer überschlägigen Prüfung unter Berücksichtigung der in der Anlage 3 UVPG aufgeführten Kriterien keine erheblich nachteiligen Umweltauswirkungen haben kann, die nach § 25 Abs. 2 </w:t>
      </w:r>
      <w:r w:rsidRPr="006B2D40">
        <w:rPr>
          <w:color w:val="000000" w:themeColor="text1"/>
          <w:szCs w:val="22"/>
        </w:rPr>
        <w:t>UVPG bei der Zulassungsentscheidung zu</w:t>
      </w:r>
      <w:r w:rsidRPr="009C15F5">
        <w:rPr>
          <w:color w:val="000000" w:themeColor="text1"/>
          <w:szCs w:val="22"/>
        </w:rPr>
        <w:t xml:space="preserve"> berücksichtigen wären.</w:t>
      </w:r>
      <w:r w:rsidR="00EA5F51" w:rsidRPr="009C15F5">
        <w:rPr>
          <w:color w:val="000000" w:themeColor="text1"/>
          <w:szCs w:val="22"/>
        </w:rPr>
        <w:t xml:space="preserve"> </w:t>
      </w:r>
    </w:p>
    <w:p w14:paraId="12686FAF" w14:textId="79A21FFC" w:rsidR="00CE5EA9" w:rsidRPr="009C15F5" w:rsidRDefault="00D24F25" w:rsidP="009C15F5">
      <w:pPr>
        <w:spacing w:line="276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Diese negative UVP-Vorprüfung w</w:t>
      </w:r>
      <w:r w:rsidR="009C15F5">
        <w:rPr>
          <w:b/>
          <w:color w:val="000000" w:themeColor="text1"/>
          <w:szCs w:val="22"/>
        </w:rPr>
        <w:t xml:space="preserve">ird vom UVP-Bereich ab dem </w:t>
      </w:r>
      <w:r w:rsidR="006C3CCA">
        <w:rPr>
          <w:b/>
          <w:color w:val="000000" w:themeColor="text1"/>
          <w:szCs w:val="22"/>
        </w:rPr>
        <w:t>12</w:t>
      </w:r>
      <w:r w:rsidR="009C15F5">
        <w:rPr>
          <w:b/>
          <w:color w:val="000000" w:themeColor="text1"/>
          <w:szCs w:val="22"/>
        </w:rPr>
        <w:t>.0</w:t>
      </w:r>
      <w:r w:rsidR="003A7007">
        <w:rPr>
          <w:b/>
          <w:color w:val="000000" w:themeColor="text1"/>
          <w:szCs w:val="22"/>
        </w:rPr>
        <w:t>8</w:t>
      </w:r>
      <w:r>
        <w:rPr>
          <w:b/>
          <w:color w:val="000000" w:themeColor="text1"/>
          <w:szCs w:val="22"/>
        </w:rPr>
        <w:t>.202</w:t>
      </w:r>
      <w:r w:rsidR="003A7007">
        <w:rPr>
          <w:b/>
          <w:color w:val="000000" w:themeColor="text1"/>
          <w:szCs w:val="22"/>
        </w:rPr>
        <w:t>4</w:t>
      </w:r>
      <w:r>
        <w:rPr>
          <w:b/>
          <w:color w:val="000000" w:themeColor="text1"/>
          <w:szCs w:val="22"/>
        </w:rPr>
        <w:t xml:space="preserve"> in das UVP-Portal eingestellt.</w:t>
      </w:r>
    </w:p>
    <w:p w14:paraId="117E96D3" w14:textId="774B4D61" w:rsidR="003020DF" w:rsidRDefault="0086301F" w:rsidP="003020DF">
      <w:pPr>
        <w:spacing w:after="120"/>
        <w:rPr>
          <w:szCs w:val="22"/>
        </w:rPr>
      </w:pPr>
      <w:r>
        <w:rPr>
          <w:szCs w:val="22"/>
        </w:rPr>
        <w:t>Der Entscheidung lagen folgende</w:t>
      </w:r>
      <w:r w:rsidR="00E9657F">
        <w:rPr>
          <w:szCs w:val="22"/>
        </w:rPr>
        <w:t xml:space="preserve"> </w:t>
      </w:r>
      <w:r>
        <w:rPr>
          <w:szCs w:val="22"/>
        </w:rPr>
        <w:t>Unterlagen</w:t>
      </w:r>
      <w:r w:rsidR="00E9657F">
        <w:rPr>
          <w:szCs w:val="22"/>
        </w:rPr>
        <w:t xml:space="preserve"> </w:t>
      </w:r>
      <w:r w:rsidR="003020DF" w:rsidRPr="00CC3C68">
        <w:rPr>
          <w:szCs w:val="22"/>
        </w:rPr>
        <w:t>zu Grunde:</w:t>
      </w:r>
    </w:p>
    <w:p w14:paraId="08ACDF2B" w14:textId="204B2A09" w:rsidR="00D94EE9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Allgemeine Angaben/ Antrag</w:t>
      </w:r>
    </w:p>
    <w:p w14:paraId="7E984E24" w14:textId="56A47622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Angaben zur Anlage und Anlagenbetrieb</w:t>
      </w:r>
    </w:p>
    <w:p w14:paraId="7E54E2EB" w14:textId="67BA72B0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Stoffe/ Stoffdaten/ Stoffmengen</w:t>
      </w:r>
    </w:p>
    <w:p w14:paraId="76CEC8DD" w14:textId="1B6009B8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Emissionen und Immissionen</w:t>
      </w:r>
    </w:p>
    <w:p w14:paraId="4E6189F8" w14:textId="74D05214" w:rsidR="0086301F" w:rsidRPr="003A0A53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Anlagensicherheit</w:t>
      </w:r>
      <w:r w:rsidR="003A0A53">
        <w:rPr>
          <w:szCs w:val="22"/>
        </w:rPr>
        <w:t>/ Arbeitsschutz/ Brandschutz</w:t>
      </w:r>
    </w:p>
    <w:p w14:paraId="2952E444" w14:textId="7D152749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Wassergefährdende Stoffe/ Löschwasser</w:t>
      </w:r>
      <w:r w:rsidR="003A0A53">
        <w:rPr>
          <w:szCs w:val="22"/>
        </w:rPr>
        <w:t>/ Abwasser</w:t>
      </w:r>
    </w:p>
    <w:p w14:paraId="5D7FB31C" w14:textId="6AAF2517" w:rsidR="0086301F" w:rsidRDefault="0086301F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Abfälle/ Wirtschaftsdünger</w:t>
      </w:r>
    </w:p>
    <w:p w14:paraId="5C2ED23F" w14:textId="6ECF0BD1" w:rsidR="00D95938" w:rsidRDefault="00D95938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Energieeffizienz/ Angaben zur Wärmenutzung</w:t>
      </w:r>
    </w:p>
    <w:p w14:paraId="729B59E7" w14:textId="184E858E" w:rsidR="003A0A53" w:rsidRDefault="003A0A53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Eingriffe in Natur und Landschaft</w:t>
      </w:r>
      <w:r w:rsidR="00D95938">
        <w:rPr>
          <w:szCs w:val="22"/>
        </w:rPr>
        <w:t xml:space="preserve"> im Sinne von § 8 NatSchG LSA</w:t>
      </w:r>
    </w:p>
    <w:p w14:paraId="78D5713B" w14:textId="69AB08FC" w:rsidR="003A0A53" w:rsidRDefault="003A0A53" w:rsidP="003A0A53">
      <w:pPr>
        <w:pStyle w:val="Listenabsatz"/>
        <w:numPr>
          <w:ilvl w:val="0"/>
          <w:numId w:val="8"/>
        </w:numPr>
        <w:spacing w:after="120"/>
        <w:ind w:left="284" w:hanging="295"/>
        <w:rPr>
          <w:szCs w:val="22"/>
        </w:rPr>
      </w:pPr>
      <w:r>
        <w:rPr>
          <w:szCs w:val="22"/>
        </w:rPr>
        <w:t>Angaben zur Prüfung der Umweltverträglichkeit</w:t>
      </w:r>
    </w:p>
    <w:p w14:paraId="6AFA2685" w14:textId="77777777" w:rsidR="003020DF" w:rsidRPr="00256314" w:rsidRDefault="003020DF" w:rsidP="003020DF">
      <w:pPr>
        <w:spacing w:after="120"/>
        <w:rPr>
          <w:szCs w:val="22"/>
        </w:rPr>
      </w:pPr>
      <w:r>
        <w:rPr>
          <w:szCs w:val="22"/>
        </w:rPr>
        <w:t>Darüber hinaus wurde folgende weitere Quelle einbezogen:</w:t>
      </w:r>
    </w:p>
    <w:p w14:paraId="5D4E6800" w14:textId="3F5C0483" w:rsidR="00DC6466" w:rsidRPr="00647E1F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szCs w:val="22"/>
        </w:rPr>
        <w:t>Daten des GIS-Auskunftssystems Sachsen-Anhalt (</w:t>
      </w:r>
      <w:r w:rsidRPr="00647E1F">
        <w:rPr>
          <w:color w:val="000000" w:themeColor="text1"/>
          <w:szCs w:val="22"/>
        </w:rPr>
        <w:t>Stand 0</w:t>
      </w:r>
      <w:r w:rsidR="00EA0033">
        <w:rPr>
          <w:color w:val="000000" w:themeColor="text1"/>
          <w:szCs w:val="22"/>
        </w:rPr>
        <w:t>7</w:t>
      </w:r>
      <w:r w:rsidRPr="00647E1F">
        <w:rPr>
          <w:color w:val="000000" w:themeColor="text1"/>
          <w:szCs w:val="22"/>
        </w:rPr>
        <w:t>/202</w:t>
      </w:r>
      <w:r w:rsidR="00EA0033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)</w:t>
      </w:r>
    </w:p>
    <w:p w14:paraId="23F8BF37" w14:textId="35AD8EF6" w:rsidR="00DC6466" w:rsidRPr="00647E1F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Raumordnungskatasters Sachsen-Anhalt (ARIS) (Stand 0</w:t>
      </w:r>
      <w:r w:rsidR="00EA0033">
        <w:rPr>
          <w:color w:val="000000" w:themeColor="text1"/>
          <w:szCs w:val="22"/>
        </w:rPr>
        <w:t>7</w:t>
      </w:r>
      <w:r w:rsidRPr="00647E1F">
        <w:rPr>
          <w:color w:val="000000" w:themeColor="text1"/>
          <w:szCs w:val="22"/>
        </w:rPr>
        <w:t>/202</w:t>
      </w:r>
      <w:r w:rsidR="00EA0033">
        <w:rPr>
          <w:color w:val="000000" w:themeColor="text1"/>
          <w:szCs w:val="22"/>
        </w:rPr>
        <w:t>7</w:t>
      </w:r>
      <w:r w:rsidRPr="00647E1F">
        <w:rPr>
          <w:color w:val="000000" w:themeColor="text1"/>
          <w:szCs w:val="22"/>
        </w:rPr>
        <w:t>)</w:t>
      </w:r>
    </w:p>
    <w:p w14:paraId="18CC5416" w14:textId="7CED3CC6" w:rsidR="00DC6466" w:rsidRDefault="00DC6466" w:rsidP="00DC6466">
      <w:pPr>
        <w:pStyle w:val="Listenabsatz"/>
        <w:numPr>
          <w:ilvl w:val="0"/>
          <w:numId w:val="9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Denkmalinformationssystems Sachsen-Anhalt (Stand 0</w:t>
      </w:r>
      <w:r w:rsidR="00EA0033">
        <w:rPr>
          <w:color w:val="000000" w:themeColor="text1"/>
          <w:szCs w:val="22"/>
        </w:rPr>
        <w:t>7</w:t>
      </w:r>
      <w:r w:rsidRPr="00647E1F">
        <w:rPr>
          <w:color w:val="000000" w:themeColor="text1"/>
          <w:szCs w:val="22"/>
        </w:rPr>
        <w:t>/202</w:t>
      </w:r>
      <w:r w:rsidR="00EA0033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)</w:t>
      </w:r>
    </w:p>
    <w:p w14:paraId="2857B815" w14:textId="77777777" w:rsidR="00DC6466" w:rsidRPr="00647E1F" w:rsidRDefault="00DC6466" w:rsidP="00DC6466">
      <w:pPr>
        <w:pStyle w:val="Listenabsatz"/>
        <w:spacing w:after="120"/>
        <w:ind w:left="284"/>
        <w:rPr>
          <w:color w:val="000000" w:themeColor="text1"/>
          <w:szCs w:val="22"/>
        </w:rPr>
      </w:pPr>
    </w:p>
    <w:p w14:paraId="5FB8CDDF" w14:textId="77777777" w:rsidR="00CC3C68" w:rsidRPr="00CC3C68" w:rsidRDefault="00CC3C68" w:rsidP="003254BB">
      <w:pPr>
        <w:keepNext/>
        <w:rPr>
          <w:b/>
          <w:szCs w:val="22"/>
        </w:rPr>
      </w:pPr>
      <w:r w:rsidRPr="00CC3C68">
        <w:rPr>
          <w:b/>
          <w:szCs w:val="22"/>
        </w:rPr>
        <w:t>Begründung</w:t>
      </w:r>
    </w:p>
    <w:p w14:paraId="4FBED7B3" w14:textId="77777777" w:rsidR="00CC3C68" w:rsidRDefault="00CC3C68" w:rsidP="003254BB">
      <w:pPr>
        <w:keepNext/>
        <w:rPr>
          <w:szCs w:val="22"/>
        </w:rPr>
      </w:pPr>
      <w:r w:rsidRPr="00CC3C68">
        <w:rPr>
          <w:szCs w:val="22"/>
        </w:rPr>
        <w:t>Gliederung:</w:t>
      </w:r>
    </w:p>
    <w:p w14:paraId="6336243E" w14:textId="1FF325EE" w:rsidR="00351AC7" w:rsidRDefault="001A6005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r w:rsidRPr="00583F54">
        <w:rPr>
          <w:szCs w:val="22"/>
        </w:rPr>
        <w:fldChar w:fldCharType="begin"/>
      </w:r>
      <w:r w:rsidRPr="00583F54">
        <w:rPr>
          <w:szCs w:val="22"/>
        </w:rPr>
        <w:instrText xml:space="preserve"> TOC \o "1-1" \n \h \z \u </w:instrText>
      </w:r>
      <w:r w:rsidRPr="00583F54">
        <w:rPr>
          <w:szCs w:val="22"/>
        </w:rPr>
        <w:fldChar w:fldCharType="separate"/>
      </w:r>
      <w:hyperlink w:anchor="_Toc99697951" w:history="1">
        <w:r w:rsidR="00351AC7" w:rsidRPr="00B919FF">
          <w:rPr>
            <w:rStyle w:val="Hyperlink"/>
          </w:rPr>
          <w:t>1.</w:t>
        </w:r>
        <w:r w:rsidR="00351AC7"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="00351AC7" w:rsidRPr="00B919FF">
          <w:rPr>
            <w:rStyle w:val="Hyperlink"/>
          </w:rPr>
          <w:t>Beschreibung der relevanten Merkmale des Vorhabens</w:t>
        </w:r>
      </w:hyperlink>
    </w:p>
    <w:p w14:paraId="2F195C68" w14:textId="5E450DC9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2" w:history="1">
        <w:r w:rsidRPr="00B919FF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Beschreibung der relevanten Merkmale des Standortes und der Ausgangslage</w:t>
        </w:r>
      </w:hyperlink>
    </w:p>
    <w:p w14:paraId="7AFABB3F" w14:textId="1110210E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3" w:history="1">
        <w:r w:rsidRPr="00B919FF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Einordnung des Vorhabens unter die Kriterien der Anlage 1 UVPG</w:t>
        </w:r>
      </w:hyperlink>
    </w:p>
    <w:p w14:paraId="7FEE6C4C" w14:textId="11C848D8" w:rsidR="00351AC7" w:rsidRDefault="00351AC7">
      <w:pPr>
        <w:pStyle w:val="Verzeichnis1"/>
        <w:rPr>
          <w:rFonts w:asciiTheme="minorHAnsi" w:eastAsiaTheme="minorEastAsia" w:hAnsiTheme="minorHAnsi" w:cstheme="minorBidi"/>
          <w:i w:val="0"/>
          <w:szCs w:val="22"/>
        </w:rPr>
      </w:pPr>
      <w:hyperlink w:anchor="_Toc99697954" w:history="1">
        <w:r w:rsidRPr="00B919FF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i w:val="0"/>
            <w:szCs w:val="22"/>
          </w:rPr>
          <w:tab/>
        </w:r>
        <w:r w:rsidRPr="00B919FF">
          <w:rPr>
            <w:rStyle w:val="Hyperlink"/>
          </w:rPr>
          <w:t>Beschreibung der Umwelteinwirkungen des Vorhabens und Einschätzung deren Nachteiligkeit unter Verwendung der Kriterien der Anlage 3 UVPG</w:t>
        </w:r>
      </w:hyperlink>
    </w:p>
    <w:p w14:paraId="28EDA7D3" w14:textId="08EF6659" w:rsidR="00CC3C68" w:rsidRDefault="001A6005" w:rsidP="003254BB">
      <w:pPr>
        <w:pStyle w:val="berschrift1"/>
        <w:keepLines/>
        <w:rPr>
          <w:szCs w:val="22"/>
        </w:rPr>
      </w:pPr>
      <w:r w:rsidRPr="00583F54">
        <w:rPr>
          <w:szCs w:val="22"/>
        </w:rPr>
        <w:lastRenderedPageBreak/>
        <w:fldChar w:fldCharType="end"/>
      </w:r>
      <w:bookmarkStart w:id="2" w:name="_Ref445994175"/>
      <w:bookmarkStart w:id="3" w:name="_Toc99697951"/>
      <w:r w:rsidR="00CC3C68" w:rsidRPr="00583F54">
        <w:rPr>
          <w:szCs w:val="22"/>
        </w:rPr>
        <w:t>Beschreibung der relevanten Merkmale des Vorhabens</w:t>
      </w:r>
      <w:bookmarkEnd w:id="2"/>
      <w:bookmarkEnd w:id="3"/>
    </w:p>
    <w:p w14:paraId="0492282A" w14:textId="67588C17" w:rsidR="003C0883" w:rsidRDefault="007E7EAA" w:rsidP="00903FA0">
      <w:pPr>
        <w:spacing w:after="120" w:line="276" w:lineRule="auto"/>
      </w:pPr>
      <w:r>
        <w:t xml:space="preserve">Die </w:t>
      </w:r>
      <w:proofErr w:type="spellStart"/>
      <w:r w:rsidR="003C0883" w:rsidRPr="003C0883">
        <w:t>thomas</w:t>
      </w:r>
      <w:proofErr w:type="spellEnd"/>
      <w:r w:rsidR="003C0883" w:rsidRPr="003C0883">
        <w:t xml:space="preserve"> </w:t>
      </w:r>
      <w:proofErr w:type="spellStart"/>
      <w:r w:rsidR="003C0883" w:rsidRPr="003C0883">
        <w:t>zement</w:t>
      </w:r>
      <w:proofErr w:type="spellEnd"/>
      <w:r w:rsidR="003C0883" w:rsidRPr="003C0883">
        <w:t xml:space="preserve"> GmbH</w:t>
      </w:r>
      <w:r>
        <w:t xml:space="preserve"> plant </w:t>
      </w:r>
      <w:r w:rsidR="00E6146C">
        <w:t xml:space="preserve">die Errichtung und den Betrieb </w:t>
      </w:r>
      <w:r w:rsidR="003C0883">
        <w:t>von vier Klärschlammsilos mit je einer Kapazität von 100 m</w:t>
      </w:r>
      <w:r w:rsidR="003C0883" w:rsidRPr="003C0883">
        <w:rPr>
          <w:vertAlign w:val="superscript"/>
        </w:rPr>
        <w:t>3</w:t>
      </w:r>
      <w:r w:rsidR="003C0883">
        <w:t xml:space="preserve"> </w:t>
      </w:r>
      <w:r w:rsidR="005D25BA">
        <w:t>als Erweiterung ihre</w:t>
      </w:r>
      <w:r w:rsidR="003C0883">
        <w:t>s</w:t>
      </w:r>
      <w:r w:rsidR="005D25BA">
        <w:t xml:space="preserve"> bestehenden </w:t>
      </w:r>
      <w:r w:rsidR="003C0883">
        <w:t>Zementwerkes</w:t>
      </w:r>
      <w:r w:rsidR="005D25BA">
        <w:t xml:space="preserve">. </w:t>
      </w:r>
      <w:r w:rsidR="001828F2">
        <w:t>Dies soll ermöglichen</w:t>
      </w:r>
      <w:r w:rsidR="00AF0F04">
        <w:t>,</w:t>
      </w:r>
      <w:r w:rsidR="001828F2">
        <w:t xml:space="preserve"> Klärschlammgranulat auch über längere Wochenenden und Feiertagen hinweg nutzen und den LKW-Lieferverkehr an Feiertagen und Wochenenden reduzieren zu können.</w:t>
      </w:r>
    </w:p>
    <w:p w14:paraId="3E3AF9BC" w14:textId="110AB4AB" w:rsidR="00D0423F" w:rsidRDefault="003C0883" w:rsidP="00903FA0">
      <w:pPr>
        <w:spacing w:after="120" w:line="276" w:lineRule="auto"/>
      </w:pPr>
      <w:r>
        <w:t>Ehemals wurde kein extra Lager für derartige Ersatzbrennstoffe (EBS) beantragt. Doch durch die aktuelle Verfügbarkeit derartiger EBS wurde begonnen</w:t>
      </w:r>
      <w:r w:rsidR="00AF0F04">
        <w:t>,</w:t>
      </w:r>
      <w:r>
        <w:t xml:space="preserve"> diese </w:t>
      </w:r>
      <w:proofErr w:type="gramStart"/>
      <w:r>
        <w:t>mit zu nutzen</w:t>
      </w:r>
      <w:proofErr w:type="gramEnd"/>
      <w:r w:rsidR="00922CF7">
        <w:t>.</w:t>
      </w:r>
      <w:r>
        <w:t xml:space="preserve"> </w:t>
      </w:r>
      <w:r w:rsidR="001828F2">
        <w:t xml:space="preserve">Bisher wurden genanntes Granulat in den Silos für Braunkohlestaub aufgenommen. Neben der Möglichkeit der </w:t>
      </w:r>
      <w:r w:rsidR="00AF0F04">
        <w:t>d</w:t>
      </w:r>
      <w:r w:rsidR="00D0423F">
        <w:t>urchgängigen</w:t>
      </w:r>
      <w:r w:rsidR="001828F2">
        <w:t xml:space="preserve"> Versorgung der Anlage mit</w:t>
      </w:r>
      <w:r w:rsidR="00D0423F">
        <w:t xml:space="preserve"> EBS, spricht auch d</w:t>
      </w:r>
      <w:r w:rsidR="001828F2">
        <w:t>er hohe biogene Anteil des Klärschlamms</w:t>
      </w:r>
      <w:r w:rsidR="00D0423F">
        <w:t xml:space="preserve"> für die Schaffung einer dedizierten Lagermöglichkeit.</w:t>
      </w:r>
    </w:p>
    <w:p w14:paraId="789499E7" w14:textId="69A85478" w:rsidR="003A7007" w:rsidRDefault="00D0423F" w:rsidP="00903FA0">
      <w:pPr>
        <w:spacing w:after="120" w:line="276" w:lineRule="auto"/>
      </w:pPr>
      <w:r>
        <w:t xml:space="preserve">Der eingesetzte Klärschlamm hat einen Trockensubstanzgehalt von mindestens 92 </w:t>
      </w:r>
      <w:r w:rsidR="00871A13">
        <w:t>%, stammt</w:t>
      </w:r>
      <w:r>
        <w:t xml:space="preserve"> aus der Behandlung von kommunalen Abwässern (Abfallschlüssel nach Abfallverzeichnis-Verordnung: 19 08 05) und gilt damit als ungefährlicher Abfall.</w:t>
      </w:r>
    </w:p>
    <w:p w14:paraId="26EC3215" w14:textId="08E3CBA0" w:rsidR="00512C47" w:rsidRDefault="00E14154" w:rsidP="00903FA0">
      <w:pPr>
        <w:spacing w:after="120" w:line="276" w:lineRule="auto"/>
      </w:pPr>
      <w:r>
        <w:t xml:space="preserve">Die </w:t>
      </w:r>
      <w:r w:rsidR="006E6D8E">
        <w:t xml:space="preserve">gesamte </w:t>
      </w:r>
      <w:r>
        <w:t>Anlage unterliegt der Störfallverordnung und ist ein Betriebsbereich der unteren Klasse.</w:t>
      </w:r>
    </w:p>
    <w:p w14:paraId="18C18F24" w14:textId="7DFFD33C" w:rsidR="005857FB" w:rsidRPr="005857FB" w:rsidRDefault="00CC3C68" w:rsidP="009E36E7">
      <w:pPr>
        <w:pStyle w:val="berschrift1"/>
        <w:rPr>
          <w:szCs w:val="22"/>
        </w:rPr>
      </w:pPr>
      <w:bookmarkStart w:id="4" w:name="_Ref445907170"/>
      <w:bookmarkStart w:id="5" w:name="_Ref445984398"/>
      <w:bookmarkStart w:id="6" w:name="_Toc99697952"/>
      <w:r w:rsidRPr="00CC3C68">
        <w:t>Beschreibung der relevanten Merkmale des Standortes und der Ausgangslage</w:t>
      </w:r>
      <w:bookmarkEnd w:id="4"/>
      <w:bookmarkEnd w:id="5"/>
      <w:bookmarkEnd w:id="6"/>
    </w:p>
    <w:p w14:paraId="73B45447" w14:textId="426E9609" w:rsidR="00871A13" w:rsidRDefault="003C5536" w:rsidP="00871A13">
      <w:pPr>
        <w:spacing w:line="276" w:lineRule="auto"/>
      </w:pPr>
      <w:r>
        <w:t>Der Standort de</w:t>
      </w:r>
      <w:r w:rsidR="00753ACF">
        <w:t>s Vorhabens</w:t>
      </w:r>
      <w:r>
        <w:t xml:space="preserve"> befindet sich</w:t>
      </w:r>
      <w:r w:rsidR="00F14983">
        <w:t xml:space="preserve"> auf dem Gelände </w:t>
      </w:r>
      <w:r w:rsidR="00871A13">
        <w:t>des Zementwerks Karsdorf der</w:t>
      </w:r>
      <w:r w:rsidR="00871A13" w:rsidRPr="00871A13">
        <w:t xml:space="preserve"> </w:t>
      </w:r>
      <w:proofErr w:type="spellStart"/>
      <w:r w:rsidR="00871A13" w:rsidRPr="003C0883">
        <w:t>thomas</w:t>
      </w:r>
      <w:proofErr w:type="spellEnd"/>
      <w:r w:rsidR="00871A13" w:rsidRPr="003C0883">
        <w:t xml:space="preserve"> </w:t>
      </w:r>
      <w:proofErr w:type="spellStart"/>
      <w:r w:rsidR="00871A13" w:rsidRPr="003C0883">
        <w:t>zement</w:t>
      </w:r>
      <w:proofErr w:type="spellEnd"/>
      <w:r w:rsidR="00871A13" w:rsidRPr="003C0883">
        <w:t xml:space="preserve"> GmbH</w:t>
      </w:r>
      <w:r>
        <w:t xml:space="preserve"> im Landkreis </w:t>
      </w:r>
      <w:r w:rsidR="00753ACF">
        <w:t>Burgen</w:t>
      </w:r>
      <w:r w:rsidR="00734FC6">
        <w:t>landkreis</w:t>
      </w:r>
      <w:r w:rsidR="00871A13">
        <w:t>, Gemarkung Karsdorf, Flur 5, Flurstück 70</w:t>
      </w:r>
      <w:r w:rsidR="00B44FF5">
        <w:t>.</w:t>
      </w:r>
      <w:r w:rsidR="00B14755">
        <w:t xml:space="preserve"> Das Werk befindet sich laut dem gemeinsamen Flächennutzungsplan der Gemeinden Wohlmirstedt, Memleben, Wangen, Reinsdorf und Karsdorf sowie der Stadt Nebra in einem Gewerbegebiet</w:t>
      </w:r>
      <w:r w:rsidR="00FC7497">
        <w:t>,</w:t>
      </w:r>
      <w:r w:rsidR="00B14755">
        <w:t xml:space="preserve"> </w:t>
      </w:r>
      <w:r w:rsidR="00FC7497">
        <w:t>welches</w:t>
      </w:r>
      <w:r w:rsidR="00B14755">
        <w:t xml:space="preserve"> sich </w:t>
      </w:r>
      <w:r w:rsidR="00FC7497">
        <w:t>weiter nach Norden erstreckt. Das direkte Umfeld des Werks ist durch landwirtschaftlich genutzte Flächen geprägt. Im erweiterten Raum um die Anlage liegen Bergbaugebiete im Norden und Osten.</w:t>
      </w:r>
    </w:p>
    <w:p w14:paraId="104F1C05" w14:textId="153B0110" w:rsidR="00871A13" w:rsidRDefault="003C5536" w:rsidP="00871A13">
      <w:pPr>
        <w:spacing w:line="276" w:lineRule="auto"/>
      </w:pPr>
      <w:r>
        <w:t xml:space="preserve">Die </w:t>
      </w:r>
      <w:r w:rsidR="00871A13">
        <w:t>Silos</w:t>
      </w:r>
      <w:r>
        <w:t xml:space="preserve"> befinde</w:t>
      </w:r>
      <w:r w:rsidR="00871A13">
        <w:t>n</w:t>
      </w:r>
      <w:r>
        <w:t xml:space="preserve"> sich im Außenbereich</w:t>
      </w:r>
      <w:r w:rsidR="00871A13">
        <w:t xml:space="preserve"> direkt neben den Gebäuden des Zementwerks, auf bereits versiegelter Fläche. Die Nächstgelegenen Ortschaften sind die Gemeinde Karsdorf 600 m nordwestlich, die Gemeinde Wennungen 900 m westlich und die Gemeinde Wetzendorf 1000 m westlich</w:t>
      </w:r>
      <w:r w:rsidR="00B14755">
        <w:t xml:space="preserve"> des Vorhabens. Nennenswert ist in diesem Zusammenhang auch eine Kleingartenanlage 220 m westlich der Werksgrenze.</w:t>
      </w:r>
    </w:p>
    <w:p w14:paraId="21F6C1B3" w14:textId="619BB38C" w:rsidR="00F14983" w:rsidRDefault="00FC7497" w:rsidP="00871A13">
      <w:pPr>
        <w:spacing w:line="276" w:lineRule="auto"/>
      </w:pPr>
      <w:r>
        <w:t>Da sich mehrere Schutzg</w:t>
      </w:r>
      <w:r w:rsidR="00AF0F04">
        <w:t>ebiete</w:t>
      </w:r>
      <w:r>
        <w:t xml:space="preserve"> im Umkreis des Vorhabens befinden, werden diese in Tabelle 1 </w:t>
      </w:r>
      <w:r w:rsidR="0066758A">
        <w:t>zusammengefasst</w:t>
      </w:r>
      <w:r>
        <w:t>.</w:t>
      </w:r>
    </w:p>
    <w:p w14:paraId="6B676EC2" w14:textId="785FB5A0" w:rsidR="007023C7" w:rsidRDefault="007023C7" w:rsidP="007023C7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 w:rsidR="00E6021C">
        <w:rPr>
          <w:noProof/>
        </w:rPr>
        <w:t>1</w:t>
      </w:r>
      <w:r>
        <w:fldChar w:fldCharType="end"/>
      </w:r>
      <w:r>
        <w:t xml:space="preserve"> – Schutz</w:t>
      </w:r>
      <w:r w:rsidR="00AF0F04">
        <w:t>gebiete</w:t>
      </w:r>
      <w:r>
        <w:t xml:space="preserve"> der Umgebung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552"/>
      </w:tblGrid>
      <w:tr w:rsidR="0066758A" w14:paraId="77D480BD" w14:textId="77777777" w:rsidTr="00086B3A">
        <w:tc>
          <w:tcPr>
            <w:tcW w:w="6374" w:type="dxa"/>
            <w:tcBorders>
              <w:bottom w:val="single" w:sz="4" w:space="0" w:color="auto"/>
            </w:tcBorders>
          </w:tcPr>
          <w:p w14:paraId="4D9F1199" w14:textId="356A83A6" w:rsidR="0066758A" w:rsidRPr="005E16FB" w:rsidRDefault="005E16FB" w:rsidP="005E16FB">
            <w:pPr>
              <w:spacing w:after="0" w:line="276" w:lineRule="auto"/>
              <w:rPr>
                <w:b/>
                <w:bCs/>
              </w:rPr>
            </w:pPr>
            <w:r w:rsidRPr="005E16FB">
              <w:rPr>
                <w:b/>
                <w:bCs/>
              </w:rPr>
              <w:t>Schutzg</w:t>
            </w:r>
            <w:r w:rsidR="00AF0F04">
              <w:rPr>
                <w:b/>
                <w:bCs/>
              </w:rPr>
              <w:t>ebiet</w:t>
            </w:r>
          </w:p>
        </w:tc>
        <w:tc>
          <w:tcPr>
            <w:tcW w:w="1134" w:type="dxa"/>
          </w:tcPr>
          <w:p w14:paraId="6A730581" w14:textId="5C9B2A93" w:rsidR="0066758A" w:rsidRPr="005E16FB" w:rsidRDefault="0066758A" w:rsidP="005E16FB">
            <w:pPr>
              <w:spacing w:after="0" w:line="276" w:lineRule="auto"/>
              <w:jc w:val="center"/>
              <w:rPr>
                <w:b/>
                <w:bCs/>
              </w:rPr>
            </w:pPr>
            <w:r w:rsidRPr="005E16FB">
              <w:rPr>
                <w:b/>
                <w:bCs/>
              </w:rPr>
              <w:t>Distanz</w:t>
            </w:r>
            <w:r w:rsidR="005E16FB" w:rsidRPr="005E16FB">
              <w:rPr>
                <w:b/>
                <w:bCs/>
              </w:rPr>
              <w:t xml:space="preserve"> in m</w:t>
            </w:r>
          </w:p>
        </w:tc>
        <w:tc>
          <w:tcPr>
            <w:tcW w:w="1552" w:type="dxa"/>
          </w:tcPr>
          <w:p w14:paraId="59A7076B" w14:textId="1363347B" w:rsidR="0066758A" w:rsidRPr="005E16FB" w:rsidRDefault="0066758A" w:rsidP="005E16FB">
            <w:pPr>
              <w:spacing w:after="0" w:line="276" w:lineRule="auto"/>
              <w:jc w:val="center"/>
              <w:rPr>
                <w:b/>
                <w:bCs/>
              </w:rPr>
            </w:pPr>
            <w:r w:rsidRPr="005E16FB">
              <w:rPr>
                <w:b/>
                <w:bCs/>
              </w:rPr>
              <w:t>Lage</w:t>
            </w:r>
          </w:p>
        </w:tc>
      </w:tr>
      <w:tr w:rsidR="0066758A" w14:paraId="223BCA03" w14:textId="77777777" w:rsidTr="00086B3A">
        <w:tc>
          <w:tcPr>
            <w:tcW w:w="6374" w:type="dxa"/>
            <w:tcBorders>
              <w:bottom w:val="single" w:sz="6" w:space="0" w:color="auto"/>
            </w:tcBorders>
          </w:tcPr>
          <w:p w14:paraId="2E5BCFF1" w14:textId="6A96C381" w:rsidR="0066758A" w:rsidRDefault="005E16FB" w:rsidP="005E16FB">
            <w:pPr>
              <w:spacing w:after="0" w:line="276" w:lineRule="auto"/>
            </w:pPr>
            <w:r>
              <w:t xml:space="preserve">FFH-Gebiet „Trockenrasenflächen bei Karsdorf und </w:t>
            </w:r>
            <w:proofErr w:type="spellStart"/>
            <w:r>
              <w:t>Glockenseck</w:t>
            </w:r>
            <w:proofErr w:type="spellEnd"/>
            <w:r>
              <w:t>“ (FFH0147LSA)</w:t>
            </w:r>
          </w:p>
        </w:tc>
        <w:tc>
          <w:tcPr>
            <w:tcW w:w="1134" w:type="dxa"/>
          </w:tcPr>
          <w:p w14:paraId="13451F01" w14:textId="4F782857" w:rsidR="0066758A" w:rsidRDefault="005E16FB" w:rsidP="005E16FB">
            <w:pPr>
              <w:spacing w:after="0" w:line="276" w:lineRule="auto"/>
              <w:jc w:val="center"/>
            </w:pPr>
            <w:r>
              <w:t>600</w:t>
            </w:r>
          </w:p>
        </w:tc>
        <w:tc>
          <w:tcPr>
            <w:tcW w:w="1552" w:type="dxa"/>
          </w:tcPr>
          <w:p w14:paraId="5DC323A8" w14:textId="7C8AFA53" w:rsidR="0066758A" w:rsidRDefault="004F0969" w:rsidP="005E16FB">
            <w:pPr>
              <w:spacing w:after="0" w:line="276" w:lineRule="auto"/>
              <w:jc w:val="center"/>
            </w:pPr>
            <w:r>
              <w:t>östlich</w:t>
            </w:r>
          </w:p>
        </w:tc>
      </w:tr>
      <w:tr w:rsidR="0066758A" w14:paraId="61A75488" w14:textId="77777777" w:rsidTr="00086B3A">
        <w:tc>
          <w:tcPr>
            <w:tcW w:w="6374" w:type="dxa"/>
            <w:tcBorders>
              <w:top w:val="single" w:sz="6" w:space="0" w:color="auto"/>
            </w:tcBorders>
          </w:tcPr>
          <w:p w14:paraId="6AC190BB" w14:textId="51AF88AF" w:rsidR="0066758A" w:rsidRDefault="005E16FB" w:rsidP="005E16FB">
            <w:pPr>
              <w:spacing w:after="0" w:line="276" w:lineRule="auto"/>
            </w:pPr>
            <w:r>
              <w:t>FFH-Gebiet „</w:t>
            </w:r>
            <w:proofErr w:type="spellStart"/>
            <w:r>
              <w:t>Unstrutaue</w:t>
            </w:r>
            <w:proofErr w:type="spellEnd"/>
            <w:r>
              <w:t xml:space="preserve"> bei Burgscheidun</w:t>
            </w:r>
            <w:r w:rsidR="004F0969">
              <w:t>gen</w:t>
            </w:r>
            <w:r>
              <w:t>“ (FFH0</w:t>
            </w:r>
            <w:r w:rsidR="004F0969">
              <w:t>272</w:t>
            </w:r>
            <w:r>
              <w:t>LSA)</w:t>
            </w:r>
          </w:p>
        </w:tc>
        <w:tc>
          <w:tcPr>
            <w:tcW w:w="1134" w:type="dxa"/>
          </w:tcPr>
          <w:p w14:paraId="1EDA4641" w14:textId="28C77BFE" w:rsidR="0066758A" w:rsidRDefault="004F0969" w:rsidP="005E16FB">
            <w:pPr>
              <w:spacing w:after="0" w:line="276" w:lineRule="auto"/>
              <w:jc w:val="center"/>
            </w:pPr>
            <w:r>
              <w:t>1200</w:t>
            </w:r>
          </w:p>
        </w:tc>
        <w:tc>
          <w:tcPr>
            <w:tcW w:w="1552" w:type="dxa"/>
          </w:tcPr>
          <w:p w14:paraId="36C5E9CE" w14:textId="3C2A7F9C" w:rsidR="0066758A" w:rsidRDefault="004F0969" w:rsidP="005E16FB">
            <w:pPr>
              <w:spacing w:after="0" w:line="276" w:lineRule="auto"/>
              <w:jc w:val="center"/>
            </w:pPr>
            <w:r>
              <w:t>südwestlich</w:t>
            </w:r>
          </w:p>
        </w:tc>
      </w:tr>
      <w:tr w:rsidR="0066758A" w14:paraId="4C24A0CA" w14:textId="77777777" w:rsidTr="00086B3A">
        <w:tc>
          <w:tcPr>
            <w:tcW w:w="6374" w:type="dxa"/>
          </w:tcPr>
          <w:p w14:paraId="6B62D74C" w14:textId="6750391A" w:rsidR="0066758A" w:rsidRDefault="004F0969" w:rsidP="004F0969">
            <w:pPr>
              <w:spacing w:after="0" w:line="276" w:lineRule="auto"/>
              <w:jc w:val="left"/>
            </w:pPr>
            <w:r>
              <w:t>FFH-Gebiet „Trockenhänge bei Steigra“ (FFH0273LSA)</w:t>
            </w:r>
          </w:p>
        </w:tc>
        <w:tc>
          <w:tcPr>
            <w:tcW w:w="1134" w:type="dxa"/>
          </w:tcPr>
          <w:p w14:paraId="49EA5C0B" w14:textId="51AC2037" w:rsidR="0066758A" w:rsidRDefault="004F0969" w:rsidP="005E16FB">
            <w:pPr>
              <w:spacing w:after="0" w:line="276" w:lineRule="auto"/>
              <w:jc w:val="center"/>
            </w:pPr>
            <w:r>
              <w:t>1400</w:t>
            </w:r>
          </w:p>
        </w:tc>
        <w:tc>
          <w:tcPr>
            <w:tcW w:w="1552" w:type="dxa"/>
          </w:tcPr>
          <w:p w14:paraId="3ED9FF51" w14:textId="0C45A707" w:rsidR="0066758A" w:rsidRDefault="004F0969" w:rsidP="005E16FB">
            <w:pPr>
              <w:spacing w:after="0" w:line="276" w:lineRule="auto"/>
              <w:jc w:val="center"/>
            </w:pPr>
            <w:r>
              <w:t>nördlich</w:t>
            </w:r>
          </w:p>
        </w:tc>
      </w:tr>
      <w:tr w:rsidR="0066758A" w14:paraId="3F9C65CC" w14:textId="77777777" w:rsidTr="00086B3A">
        <w:tc>
          <w:tcPr>
            <w:tcW w:w="6374" w:type="dxa"/>
          </w:tcPr>
          <w:p w14:paraId="34394179" w14:textId="63AA4258" w:rsidR="0066758A" w:rsidRDefault="00086B3A" w:rsidP="005E16FB">
            <w:pPr>
              <w:spacing w:after="0" w:line="276" w:lineRule="auto"/>
            </w:pPr>
            <w:r>
              <w:t>Flächennaturdenkmal „</w:t>
            </w:r>
            <w:proofErr w:type="spellStart"/>
            <w:r>
              <w:t>Alpenninen</w:t>
            </w:r>
            <w:proofErr w:type="spellEnd"/>
            <w:r>
              <w:t>-Sonnenröschen Hang“ (FND0034BLK)</w:t>
            </w:r>
          </w:p>
        </w:tc>
        <w:tc>
          <w:tcPr>
            <w:tcW w:w="1134" w:type="dxa"/>
          </w:tcPr>
          <w:p w14:paraId="13917B81" w14:textId="16169657" w:rsidR="0066758A" w:rsidRDefault="00086B3A" w:rsidP="005E16FB">
            <w:pPr>
              <w:spacing w:after="0" w:line="276" w:lineRule="auto"/>
              <w:jc w:val="center"/>
            </w:pPr>
            <w:r>
              <w:t>900</w:t>
            </w:r>
          </w:p>
        </w:tc>
        <w:tc>
          <w:tcPr>
            <w:tcW w:w="1552" w:type="dxa"/>
          </w:tcPr>
          <w:p w14:paraId="4F3BAE59" w14:textId="67250598" w:rsidR="0066758A" w:rsidRDefault="00086B3A" w:rsidP="005E16FB">
            <w:pPr>
              <w:spacing w:after="0" w:line="276" w:lineRule="auto"/>
              <w:jc w:val="center"/>
            </w:pPr>
            <w:r>
              <w:t>nord</w:t>
            </w:r>
            <w:r w:rsidR="00A90A97">
              <w:t>östlich</w:t>
            </w:r>
          </w:p>
        </w:tc>
      </w:tr>
      <w:tr w:rsidR="0066758A" w14:paraId="567B37C6" w14:textId="77777777" w:rsidTr="00086B3A">
        <w:tc>
          <w:tcPr>
            <w:tcW w:w="6374" w:type="dxa"/>
          </w:tcPr>
          <w:p w14:paraId="6DFA184D" w14:textId="0B57790E" w:rsidR="0066758A" w:rsidRDefault="00086B3A" w:rsidP="005E16FB">
            <w:pPr>
              <w:spacing w:after="0" w:line="276" w:lineRule="auto"/>
            </w:pPr>
            <w:r>
              <w:t xml:space="preserve">Flächennaturdenkmal „Hang und Plateau am </w:t>
            </w:r>
            <w:proofErr w:type="spellStart"/>
            <w:r>
              <w:t>Lobholz</w:t>
            </w:r>
            <w:proofErr w:type="spellEnd"/>
            <w:r>
              <w:t xml:space="preserve">“ </w:t>
            </w:r>
            <w:r>
              <w:lastRenderedPageBreak/>
              <w:t>(FND0006BLK)</w:t>
            </w:r>
          </w:p>
        </w:tc>
        <w:tc>
          <w:tcPr>
            <w:tcW w:w="1134" w:type="dxa"/>
          </w:tcPr>
          <w:p w14:paraId="2E832FF8" w14:textId="546B6D9B" w:rsidR="0066758A" w:rsidRDefault="00086B3A" w:rsidP="005E16FB">
            <w:pPr>
              <w:spacing w:after="0" w:line="276" w:lineRule="auto"/>
              <w:jc w:val="center"/>
            </w:pPr>
            <w:r>
              <w:lastRenderedPageBreak/>
              <w:t>1000</w:t>
            </w:r>
          </w:p>
        </w:tc>
        <w:tc>
          <w:tcPr>
            <w:tcW w:w="1552" w:type="dxa"/>
          </w:tcPr>
          <w:p w14:paraId="79D40971" w14:textId="1137F571" w:rsidR="0066758A" w:rsidRDefault="00086B3A" w:rsidP="005E16FB">
            <w:pPr>
              <w:spacing w:after="0" w:line="276" w:lineRule="auto"/>
              <w:jc w:val="center"/>
            </w:pPr>
            <w:r>
              <w:t>östlich</w:t>
            </w:r>
          </w:p>
        </w:tc>
      </w:tr>
      <w:tr w:rsidR="0066758A" w14:paraId="4BB04983" w14:textId="77777777" w:rsidTr="00086B3A">
        <w:tc>
          <w:tcPr>
            <w:tcW w:w="6374" w:type="dxa"/>
          </w:tcPr>
          <w:p w14:paraId="50178D5B" w14:textId="53088D32" w:rsidR="0066758A" w:rsidRDefault="00A90A97" w:rsidP="005E16FB">
            <w:pPr>
              <w:spacing w:after="0" w:line="276" w:lineRule="auto"/>
            </w:pPr>
            <w:r w:rsidRPr="00A90A97">
              <w:t>Fließgewässer 1.Ordnung</w:t>
            </w:r>
            <w:r>
              <w:t xml:space="preserve"> „</w:t>
            </w:r>
            <w:r w:rsidRPr="00A90A97">
              <w:t>Unstrut</w:t>
            </w:r>
            <w:r>
              <w:t>“ (WG_LSA_NR 83)</w:t>
            </w:r>
          </w:p>
        </w:tc>
        <w:tc>
          <w:tcPr>
            <w:tcW w:w="1134" w:type="dxa"/>
          </w:tcPr>
          <w:p w14:paraId="3296C183" w14:textId="4F2438DE" w:rsidR="0066758A" w:rsidRDefault="00A90A97" w:rsidP="005E16FB">
            <w:pPr>
              <w:spacing w:after="0" w:line="276" w:lineRule="auto"/>
              <w:jc w:val="center"/>
            </w:pPr>
            <w:r>
              <w:t>900</w:t>
            </w:r>
          </w:p>
        </w:tc>
        <w:tc>
          <w:tcPr>
            <w:tcW w:w="1552" w:type="dxa"/>
          </w:tcPr>
          <w:p w14:paraId="5C8A962E" w14:textId="37C71C58" w:rsidR="0066758A" w:rsidRDefault="00A90A97" w:rsidP="005E16FB">
            <w:pPr>
              <w:spacing w:after="0" w:line="276" w:lineRule="auto"/>
              <w:jc w:val="center"/>
            </w:pPr>
            <w:r>
              <w:t>westlich</w:t>
            </w:r>
          </w:p>
        </w:tc>
      </w:tr>
      <w:tr w:rsidR="00A90A97" w14:paraId="4740D48D" w14:textId="77777777" w:rsidTr="00086B3A">
        <w:tc>
          <w:tcPr>
            <w:tcW w:w="6374" w:type="dxa"/>
          </w:tcPr>
          <w:p w14:paraId="30A0D6E8" w14:textId="20DEA3EB" w:rsidR="00A90A97" w:rsidRPr="00A90A97" w:rsidRDefault="00A90A97" w:rsidP="00A90A97">
            <w:pPr>
              <w:tabs>
                <w:tab w:val="left" w:pos="4005"/>
              </w:tabs>
              <w:spacing w:after="0" w:line="276" w:lineRule="auto"/>
            </w:pPr>
            <w:r>
              <w:t xml:space="preserve">Überschwemmungsgebiet </w:t>
            </w:r>
            <w:r w:rsidR="008468E3" w:rsidRPr="008468E3">
              <w:t>HQ100</w:t>
            </w:r>
            <w:r w:rsidR="008468E3">
              <w:t xml:space="preserve"> „Unstrut“</w:t>
            </w:r>
          </w:p>
        </w:tc>
        <w:tc>
          <w:tcPr>
            <w:tcW w:w="1134" w:type="dxa"/>
          </w:tcPr>
          <w:p w14:paraId="25614E30" w14:textId="39CEDB2E" w:rsidR="00A90A97" w:rsidRDefault="008468E3" w:rsidP="005E16FB">
            <w:pPr>
              <w:spacing w:after="0" w:line="276" w:lineRule="auto"/>
              <w:jc w:val="center"/>
            </w:pPr>
            <w:r>
              <w:t>830</w:t>
            </w:r>
          </w:p>
        </w:tc>
        <w:tc>
          <w:tcPr>
            <w:tcW w:w="1552" w:type="dxa"/>
          </w:tcPr>
          <w:p w14:paraId="21013AFE" w14:textId="381F9797" w:rsidR="00A90A97" w:rsidRDefault="008468E3" w:rsidP="005E16FB">
            <w:pPr>
              <w:spacing w:after="0" w:line="276" w:lineRule="auto"/>
              <w:jc w:val="center"/>
            </w:pPr>
            <w:r>
              <w:t>westlich</w:t>
            </w:r>
          </w:p>
        </w:tc>
      </w:tr>
      <w:tr w:rsidR="007023C7" w14:paraId="791D9144" w14:textId="77777777" w:rsidTr="00086B3A">
        <w:tc>
          <w:tcPr>
            <w:tcW w:w="6374" w:type="dxa"/>
          </w:tcPr>
          <w:p w14:paraId="6A849546" w14:textId="571AC2B1" w:rsidR="007023C7" w:rsidRDefault="00A90A97" w:rsidP="00A90A97">
            <w:pPr>
              <w:tabs>
                <w:tab w:val="left" w:pos="4005"/>
              </w:tabs>
              <w:spacing w:after="0" w:line="276" w:lineRule="auto"/>
            </w:pPr>
            <w:r w:rsidRPr="00A90A97">
              <w:t xml:space="preserve">Landschaftsschutzgebiet </w:t>
            </w:r>
            <w:r>
              <w:t>„</w:t>
            </w:r>
            <w:r w:rsidRPr="00A90A97">
              <w:t>Unstrut-Triasland</w:t>
            </w:r>
            <w:r>
              <w:t>“ (</w:t>
            </w:r>
            <w:r w:rsidRPr="00A90A97">
              <w:t>LSG0040BLK</w:t>
            </w:r>
            <w:r>
              <w:t>)</w:t>
            </w:r>
          </w:p>
        </w:tc>
        <w:tc>
          <w:tcPr>
            <w:tcW w:w="1134" w:type="dxa"/>
          </w:tcPr>
          <w:p w14:paraId="7B5F7CE9" w14:textId="1427B515" w:rsidR="007023C7" w:rsidRDefault="00A90A97" w:rsidP="005E16FB">
            <w:pPr>
              <w:spacing w:after="0" w:line="276" w:lineRule="auto"/>
              <w:jc w:val="center"/>
            </w:pPr>
            <w:r>
              <w:t>angrenzend</w:t>
            </w:r>
          </w:p>
        </w:tc>
        <w:tc>
          <w:tcPr>
            <w:tcW w:w="1552" w:type="dxa"/>
          </w:tcPr>
          <w:p w14:paraId="1947F8B9" w14:textId="36DD557C" w:rsidR="007023C7" w:rsidRDefault="00A90A97" w:rsidP="005E16FB">
            <w:pPr>
              <w:spacing w:after="0" w:line="276" w:lineRule="auto"/>
              <w:jc w:val="center"/>
            </w:pPr>
            <w:r>
              <w:t>umgebend</w:t>
            </w:r>
          </w:p>
        </w:tc>
      </w:tr>
      <w:tr w:rsidR="00A90A97" w14:paraId="233D2777" w14:textId="77777777" w:rsidTr="00086B3A">
        <w:tc>
          <w:tcPr>
            <w:tcW w:w="6374" w:type="dxa"/>
          </w:tcPr>
          <w:p w14:paraId="10359A8C" w14:textId="6F02B3E6" w:rsidR="00A90A97" w:rsidRDefault="00A90A97" w:rsidP="00A90A97">
            <w:pPr>
              <w:spacing w:after="0" w:line="276" w:lineRule="auto"/>
            </w:pPr>
            <w:r w:rsidRPr="00A90A97">
              <w:t>Naturpark</w:t>
            </w:r>
            <w:r>
              <w:t xml:space="preserve"> „</w:t>
            </w:r>
            <w:r w:rsidRPr="00A90A97">
              <w:t>Saale-Unstrut-Triasland</w:t>
            </w:r>
            <w:r>
              <w:t>“ (</w:t>
            </w:r>
            <w:r w:rsidRPr="00A90A97">
              <w:t>NUP0002LSA</w:t>
            </w:r>
            <w:r>
              <w:t>)</w:t>
            </w:r>
          </w:p>
        </w:tc>
        <w:tc>
          <w:tcPr>
            <w:tcW w:w="1134" w:type="dxa"/>
          </w:tcPr>
          <w:p w14:paraId="7376A940" w14:textId="669FFE56" w:rsidR="00A90A97" w:rsidRDefault="00A90A97" w:rsidP="00A90A97">
            <w:pPr>
              <w:spacing w:after="0" w:line="276" w:lineRule="auto"/>
              <w:jc w:val="center"/>
            </w:pPr>
            <w:r>
              <w:t>angrenzend</w:t>
            </w:r>
          </w:p>
        </w:tc>
        <w:tc>
          <w:tcPr>
            <w:tcW w:w="1552" w:type="dxa"/>
          </w:tcPr>
          <w:p w14:paraId="2A47E587" w14:textId="22ED222E" w:rsidR="00A90A97" w:rsidRDefault="00A90A97" w:rsidP="00A90A97">
            <w:pPr>
              <w:spacing w:after="0" w:line="276" w:lineRule="auto"/>
              <w:jc w:val="center"/>
            </w:pPr>
            <w:r>
              <w:t>umgebend</w:t>
            </w:r>
          </w:p>
        </w:tc>
      </w:tr>
      <w:tr w:rsidR="00A90A97" w14:paraId="1A6473DB" w14:textId="77777777" w:rsidTr="00086B3A">
        <w:tc>
          <w:tcPr>
            <w:tcW w:w="6374" w:type="dxa"/>
          </w:tcPr>
          <w:p w14:paraId="23FE69C1" w14:textId="1A7DD8F1" w:rsidR="00A90A97" w:rsidRDefault="008468E3" w:rsidP="000B7B86">
            <w:pPr>
              <w:tabs>
                <w:tab w:val="center" w:pos="3079"/>
                <w:tab w:val="left" w:pos="3495"/>
              </w:tabs>
              <w:spacing w:after="0" w:line="276" w:lineRule="auto"/>
            </w:pPr>
            <w:r w:rsidRPr="008468E3">
              <w:t>Naturschutzgebiet</w:t>
            </w:r>
            <w:r>
              <w:t xml:space="preserve"> „Trockenflächen bei Karsdorf“ (</w:t>
            </w:r>
            <w:r w:rsidRPr="008468E3">
              <w:t>NSG0140</w:t>
            </w:r>
            <w:r>
              <w:t>)</w:t>
            </w:r>
          </w:p>
        </w:tc>
        <w:tc>
          <w:tcPr>
            <w:tcW w:w="1134" w:type="dxa"/>
          </w:tcPr>
          <w:p w14:paraId="722BE5EE" w14:textId="145F32C5" w:rsidR="00A90A97" w:rsidRDefault="008468E3" w:rsidP="00A90A97">
            <w:pPr>
              <w:spacing w:after="0" w:line="276" w:lineRule="auto"/>
              <w:jc w:val="center"/>
            </w:pPr>
            <w:r>
              <w:t>600</w:t>
            </w:r>
          </w:p>
        </w:tc>
        <w:tc>
          <w:tcPr>
            <w:tcW w:w="1552" w:type="dxa"/>
          </w:tcPr>
          <w:p w14:paraId="1920CCFB" w14:textId="4F9C0E75" w:rsidR="00A90A97" w:rsidRDefault="008468E3" w:rsidP="00A90A97">
            <w:pPr>
              <w:spacing w:after="0" w:line="276" w:lineRule="auto"/>
              <w:jc w:val="center"/>
            </w:pPr>
            <w:r>
              <w:t>östlich</w:t>
            </w:r>
          </w:p>
        </w:tc>
      </w:tr>
    </w:tbl>
    <w:p w14:paraId="1ACBC207" w14:textId="77777777" w:rsidR="0066758A" w:rsidRDefault="0066758A" w:rsidP="005E16FB">
      <w:pPr>
        <w:spacing w:after="0" w:line="276" w:lineRule="auto"/>
      </w:pPr>
    </w:p>
    <w:p w14:paraId="08658131" w14:textId="4CF06853" w:rsidR="006D3124" w:rsidRDefault="00F21255" w:rsidP="00F21255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Gemäß dem Denkmalinformationssystem Sachsen-Anhalt lieg</w:t>
      </w:r>
      <w:r w:rsidR="00FC7497">
        <w:rPr>
          <w:color w:val="000000" w:themeColor="text1"/>
        </w:rPr>
        <w:t>en keine Denkmäler im Untersuchungsrahmen von</w:t>
      </w:r>
      <w:r>
        <w:rPr>
          <w:color w:val="000000" w:themeColor="text1"/>
        </w:rPr>
        <w:t xml:space="preserve"> </w:t>
      </w:r>
      <w:r w:rsidR="00FC7497">
        <w:rPr>
          <w:color w:val="000000" w:themeColor="text1"/>
        </w:rPr>
        <w:t>10</w:t>
      </w:r>
      <w:r>
        <w:rPr>
          <w:color w:val="000000" w:themeColor="text1"/>
        </w:rPr>
        <w:t xml:space="preserve">00 m </w:t>
      </w:r>
      <w:r w:rsidR="00FC7497">
        <w:rPr>
          <w:color w:val="000000" w:themeColor="text1"/>
        </w:rPr>
        <w:t>um das</w:t>
      </w:r>
      <w:r>
        <w:rPr>
          <w:color w:val="000000" w:themeColor="text1"/>
        </w:rPr>
        <w:t xml:space="preserve"> Vorhaben.</w:t>
      </w:r>
    </w:p>
    <w:p w14:paraId="70CE3150" w14:textId="712D6FC1" w:rsidR="00CC3C68" w:rsidRDefault="00CC3C68" w:rsidP="00215B50">
      <w:pPr>
        <w:pStyle w:val="berschrift1"/>
      </w:pPr>
      <w:bookmarkStart w:id="7" w:name="_Ref447014887"/>
      <w:bookmarkStart w:id="8" w:name="_Toc99697953"/>
      <w:r w:rsidRPr="00CC3C68">
        <w:t>Einordnung des Vorhabens unter die Kriterien der Anlage 1 UVPG</w:t>
      </w:r>
      <w:bookmarkEnd w:id="7"/>
      <w:bookmarkEnd w:id="8"/>
    </w:p>
    <w:p w14:paraId="2BAD6F29" w14:textId="22BAC14D" w:rsidR="00D65672" w:rsidRDefault="008468E3" w:rsidP="00004A8F">
      <w:pPr>
        <w:spacing w:line="276" w:lineRule="auto"/>
      </w:pPr>
      <w:r>
        <w:t xml:space="preserve">Das Zementwerk ist </w:t>
      </w:r>
      <w:r w:rsidR="004D07AC">
        <w:t xml:space="preserve">unter </w:t>
      </w:r>
      <w:r w:rsidR="00960E65">
        <w:t>de</w:t>
      </w:r>
      <w:r w:rsidR="00DE0D6A">
        <w:t>r</w:t>
      </w:r>
      <w:r w:rsidR="00960E65">
        <w:t xml:space="preserve"> </w:t>
      </w:r>
      <w:r w:rsidR="004D07AC">
        <w:t xml:space="preserve">Nr. </w:t>
      </w:r>
      <w:r>
        <w:t>2</w:t>
      </w:r>
      <w:r w:rsidR="00D05BAA">
        <w:t>.</w:t>
      </w:r>
      <w:r>
        <w:t>2</w:t>
      </w:r>
      <w:r w:rsidR="00D05BAA">
        <w:t>.</w:t>
      </w:r>
      <w:r>
        <w:t>1</w:t>
      </w:r>
      <w:r w:rsidR="00960E65">
        <w:t xml:space="preserve"> der Anlage 1 UVPG</w:t>
      </w:r>
      <w:r w:rsidR="004D07AC" w:rsidRPr="005E4115">
        <w:t xml:space="preserve"> einzuordnen.</w:t>
      </w:r>
      <w:r w:rsidR="004D07AC">
        <w:t xml:space="preserve"> Gemäß </w:t>
      </w:r>
      <w:r w:rsidR="004D07AC" w:rsidRPr="002649C3">
        <w:rPr>
          <w:color w:val="000000" w:themeColor="text1"/>
        </w:rPr>
        <w:t xml:space="preserve">§ 9 </w:t>
      </w:r>
      <w:r w:rsidR="00220A6E" w:rsidRPr="002649C3">
        <w:rPr>
          <w:color w:val="000000" w:themeColor="text1"/>
        </w:rPr>
        <w:t xml:space="preserve">Abs. </w:t>
      </w:r>
      <w:r w:rsidR="006568B6">
        <w:rPr>
          <w:color w:val="000000" w:themeColor="text1"/>
        </w:rPr>
        <w:t xml:space="preserve">1 </w:t>
      </w:r>
      <w:r w:rsidR="00220A6E" w:rsidRPr="002649C3">
        <w:rPr>
          <w:color w:val="000000" w:themeColor="text1"/>
        </w:rPr>
        <w:t>Satz</w:t>
      </w:r>
      <w:r w:rsidR="006568B6">
        <w:rPr>
          <w:color w:val="000000" w:themeColor="text1"/>
        </w:rPr>
        <w:t xml:space="preserve"> 1</w:t>
      </w:r>
      <w:r w:rsidR="00220A6E" w:rsidRPr="002649C3">
        <w:rPr>
          <w:color w:val="000000" w:themeColor="text1"/>
        </w:rPr>
        <w:t xml:space="preserve"> Nr. 2 </w:t>
      </w:r>
      <w:r w:rsidR="004D07AC" w:rsidRPr="002649C3">
        <w:rPr>
          <w:color w:val="000000" w:themeColor="text1"/>
        </w:rPr>
        <w:t xml:space="preserve">i. V. m. § 7 UVPG </w:t>
      </w:r>
      <w:r w:rsidR="004D07AC">
        <w:t xml:space="preserve">ist bezüglich der geplanten </w:t>
      </w:r>
      <w:r w:rsidR="006568B6">
        <w:t xml:space="preserve">Änderung durch </w:t>
      </w:r>
      <w:r w:rsidR="00640699">
        <w:t>Errichtung und des Betriebes</w:t>
      </w:r>
      <w:r w:rsidR="006568B6">
        <w:t xml:space="preserve"> der Klärschlammsilos</w:t>
      </w:r>
      <w:r w:rsidR="004D07AC">
        <w:t xml:space="preserve"> eine allgemeine Vorprüfung zur Feststellung der UVP-Pflicht durchzuführen.</w:t>
      </w:r>
    </w:p>
    <w:p w14:paraId="2543DFD4" w14:textId="77777777" w:rsidR="00CC3C68" w:rsidRDefault="00CC3C68" w:rsidP="00E436F3">
      <w:pPr>
        <w:pStyle w:val="berschrift1"/>
        <w:keepLines/>
      </w:pPr>
      <w:bookmarkStart w:id="9" w:name="_Toc99697954"/>
      <w:r w:rsidRPr="00CC3C68">
        <w:t xml:space="preserve">Beschreibung der Umwelteinwirkungen des Vorhabens und Einschätzung deren Nachteiligkeit unter Verwendung der Kriterien der Anlage </w:t>
      </w:r>
      <w:r w:rsidR="00D255D7">
        <w:t>3</w:t>
      </w:r>
      <w:r w:rsidRPr="00CC3C68">
        <w:t xml:space="preserve"> UVPG</w:t>
      </w:r>
      <w:bookmarkEnd w:id="9"/>
    </w:p>
    <w:p w14:paraId="3F0A406A" w14:textId="52493AE4" w:rsidR="00603B19" w:rsidRPr="0067149D" w:rsidRDefault="00603B19" w:rsidP="00603B19">
      <w:pPr>
        <w:spacing w:after="120"/>
      </w:pPr>
      <w:r>
        <w:t>Mit</w:t>
      </w:r>
      <w:r w:rsidR="005335A9">
        <w:t xml:space="preserve"> der Genehmigung 402.3.8-44008/07/92 sowie dem</w:t>
      </w:r>
      <w:r>
        <w:t xml:space="preserve"> </w:t>
      </w:r>
      <w:r w:rsidRPr="008717EF">
        <w:t>Bescheid</w:t>
      </w:r>
      <w:r w:rsidR="005335A9">
        <w:t xml:space="preserve"> 402.8.3</w:t>
      </w:r>
      <w:r w:rsidR="00E6021C">
        <w:t xml:space="preserve"> von 2008 verfügt die </w:t>
      </w:r>
      <w:proofErr w:type="spellStart"/>
      <w:r w:rsidR="00E6021C" w:rsidRPr="003C0883">
        <w:t>thomas</w:t>
      </w:r>
      <w:proofErr w:type="spellEnd"/>
      <w:r w:rsidR="00E6021C" w:rsidRPr="003C0883">
        <w:t xml:space="preserve"> </w:t>
      </w:r>
      <w:proofErr w:type="spellStart"/>
      <w:r w:rsidR="00E6021C" w:rsidRPr="003C0883">
        <w:t>zement</w:t>
      </w:r>
      <w:proofErr w:type="spellEnd"/>
      <w:r w:rsidR="00E6021C" w:rsidRPr="003C0883">
        <w:t xml:space="preserve"> GmbH</w:t>
      </w:r>
      <w:r w:rsidR="00E6021C">
        <w:t xml:space="preserve"> über die Möglichkeit zum Einsatz von Klärschlammgranulat mit dem AVV 19 08 05</w:t>
      </w:r>
      <w:r w:rsidRPr="008717EF">
        <w:t xml:space="preserve"> </w:t>
      </w:r>
      <w:r w:rsidR="00E6021C">
        <w:t xml:space="preserve">als ESB. Dies </w:t>
      </w:r>
      <w:r w:rsidRPr="000A4229">
        <w:t>wurd</w:t>
      </w:r>
      <w:r w:rsidR="00AF0F04">
        <w:t>e</w:t>
      </w:r>
      <w:r w:rsidRPr="000A4229">
        <w:t xml:space="preserve"> bei der Durchführung der allgemeinen Vorprüfung berücksichtigt</w:t>
      </w:r>
      <w:r w:rsidRPr="0067149D">
        <w:t>.</w:t>
      </w:r>
    </w:p>
    <w:p w14:paraId="23AC6F5A" w14:textId="06B9FADF" w:rsidR="00627DBB" w:rsidRDefault="00627DBB" w:rsidP="00627DBB">
      <w:pPr>
        <w:pStyle w:val="berschrift8"/>
      </w:pPr>
      <w:r>
        <w:t>Schutzgut Mensch</w:t>
      </w:r>
      <w:r w:rsidR="004E5761">
        <w:t>en,</w:t>
      </w:r>
      <w:r>
        <w:t xml:space="preserve"> </w:t>
      </w:r>
      <w:r w:rsidR="004E5761">
        <w:t>insbesondere die menschliche</w:t>
      </w:r>
      <w:r>
        <w:t xml:space="preserve"> Gesundheit</w:t>
      </w:r>
    </w:p>
    <w:p w14:paraId="0B234DCA" w14:textId="6D9BBBC1" w:rsidR="00C95EFB" w:rsidRDefault="00C95EFB" w:rsidP="007B3CF9">
      <w:pPr>
        <w:spacing w:after="0" w:line="276" w:lineRule="auto"/>
      </w:pPr>
      <w:r>
        <w:t>Während der Errichtung kommt es durch Materialtransport und Bauarbeiten für einen begrenzte Zeitraum, lokal zu erhöhtem Lärm und Staubemissionen. Diese können jedoch vernachlässigt werden.</w:t>
      </w:r>
    </w:p>
    <w:p w14:paraId="671F31E7" w14:textId="757059A8" w:rsidR="007B3CF9" w:rsidRDefault="007B3CF9" w:rsidP="007B3CF9">
      <w:pPr>
        <w:spacing w:after="0" w:line="276" w:lineRule="auto"/>
      </w:pPr>
      <w:r>
        <w:t xml:space="preserve">Im Rahmen der </w:t>
      </w:r>
      <w:r w:rsidR="00967942">
        <w:t xml:space="preserve">Errichtung und des Betriebes der </w:t>
      </w:r>
      <w:r w:rsidR="00B10424">
        <w:t xml:space="preserve">Klärschlammsilos </w:t>
      </w:r>
      <w:r>
        <w:t>werden</w:t>
      </w:r>
      <w:r w:rsidR="00811900">
        <w:t xml:space="preserve"> durch die verbauten Kompressoren</w:t>
      </w:r>
      <w:r>
        <w:t xml:space="preserve"> </w:t>
      </w:r>
      <w:r w:rsidR="00B10424">
        <w:t>drei</w:t>
      </w:r>
      <w:r>
        <w:t xml:space="preserve"> zusätzliche</w:t>
      </w:r>
      <w:r w:rsidR="00967942">
        <w:t xml:space="preserve"> </w:t>
      </w:r>
      <w:r>
        <w:t>Schallquellen</w:t>
      </w:r>
      <w:r w:rsidR="00967942">
        <w:t xml:space="preserve"> in</w:t>
      </w:r>
      <w:r>
        <w:t xml:space="preserve"> </w:t>
      </w:r>
      <w:r w:rsidR="003137CC">
        <w:t>B</w:t>
      </w:r>
      <w:r w:rsidR="00967942">
        <w:t>etrieb genommen</w:t>
      </w:r>
      <w:r w:rsidR="003137CC">
        <w:t>.</w:t>
      </w:r>
      <w:r w:rsidR="005049BC">
        <w:t xml:space="preserve"> Der gemäß Schallimmissionsprognose vom </w:t>
      </w:r>
      <w:r w:rsidR="00811900">
        <w:t>25</w:t>
      </w:r>
      <w:r w:rsidR="005049BC">
        <w:t>.</w:t>
      </w:r>
      <w:r w:rsidR="00811900">
        <w:t>10</w:t>
      </w:r>
      <w:r w:rsidR="005049BC">
        <w:t>.20</w:t>
      </w:r>
      <w:r w:rsidR="00967942">
        <w:t>2</w:t>
      </w:r>
      <w:r w:rsidR="001117A1">
        <w:t>3</w:t>
      </w:r>
      <w:r w:rsidR="005049BC">
        <w:t xml:space="preserve"> nächstgelegen Immissionsort befindet sich </w:t>
      </w:r>
      <w:r w:rsidR="00811900">
        <w:t>mit der Kleingartenanlage Karsdorf 220 m westlich des Werksgeländes</w:t>
      </w:r>
      <w:r w:rsidR="005049BC">
        <w:t>.</w:t>
      </w:r>
      <w:r w:rsidR="00505CDD">
        <w:t xml:space="preserve"> Die für das Gebiet festgesetzten Immissionsrichtwerte von 60 dB(A) am Tag und 45 dB(A) in der Nacht werden auch zukünftig</w:t>
      </w:r>
      <w:r w:rsidR="00C95EFB">
        <w:t xml:space="preserve"> </w:t>
      </w:r>
      <w:r w:rsidR="00362AF6">
        <w:t>um</w:t>
      </w:r>
      <w:r w:rsidR="00C95EFB">
        <w:t xml:space="preserve"> </w:t>
      </w:r>
      <w:r w:rsidR="00362AF6">
        <w:t>44</w:t>
      </w:r>
      <w:r w:rsidR="00C95EFB" w:rsidRPr="00C95EFB">
        <w:t xml:space="preserve"> </w:t>
      </w:r>
      <w:r w:rsidR="00C95EFB">
        <w:t>dB(A) am Tag und 34 dB(A) in der Nacht</w:t>
      </w:r>
      <w:r w:rsidR="00505CDD">
        <w:t xml:space="preserve"> sicher </w:t>
      </w:r>
      <w:r w:rsidR="00362AF6">
        <w:t>unterschritten</w:t>
      </w:r>
      <w:r w:rsidR="00505CDD">
        <w:t>.</w:t>
      </w:r>
    </w:p>
    <w:p w14:paraId="228DED5C" w14:textId="5CE909A8" w:rsidR="00AF145E" w:rsidRDefault="00C95EFB" w:rsidP="007B3CF9">
      <w:pPr>
        <w:spacing w:after="0" w:line="276" w:lineRule="auto"/>
      </w:pPr>
      <w:r>
        <w:t xml:space="preserve">Die </w:t>
      </w:r>
      <w:r w:rsidR="00811900">
        <w:t>Klärschlammsilos</w:t>
      </w:r>
      <w:r>
        <w:t xml:space="preserve"> tragen </w:t>
      </w:r>
      <w:r w:rsidR="00811900">
        <w:t>durch verbaute Filter</w:t>
      </w:r>
      <w:r>
        <w:t xml:space="preserve"> nicht zur Geruchsimmission bei. </w:t>
      </w:r>
      <w:r w:rsidR="00AF145E">
        <w:t xml:space="preserve">Mit dem Betrieb der </w:t>
      </w:r>
      <w:r>
        <w:t>Anlage</w:t>
      </w:r>
      <w:r w:rsidR="00AF145E">
        <w:t xml:space="preserve"> ergibt sich insgesamt keine wesentliche Änderung der Emissionen von Luftschadstoffen im Vergleich zu dem bereits genehmigten Zustand</w:t>
      </w:r>
      <w:r w:rsidR="00F0166C">
        <w:t xml:space="preserve"> de</w:t>
      </w:r>
      <w:r w:rsidR="00811900">
        <w:t>s Zementwerks</w:t>
      </w:r>
      <w:r w:rsidR="00AF145E">
        <w:t>.</w:t>
      </w:r>
    </w:p>
    <w:p w14:paraId="09E16B2F" w14:textId="50500C65" w:rsidR="00ED6694" w:rsidRDefault="00ED6694" w:rsidP="007B3CF9">
      <w:pPr>
        <w:spacing w:after="0" w:line="276" w:lineRule="auto"/>
      </w:pPr>
    </w:p>
    <w:p w14:paraId="1E58C7E6" w14:textId="24AE9F2E" w:rsidR="000654E6" w:rsidRDefault="000654E6" w:rsidP="000654E6">
      <w:pPr>
        <w:spacing w:after="120" w:line="276" w:lineRule="auto"/>
      </w:pPr>
      <w:r>
        <w:t>D</w:t>
      </w:r>
      <w:r w:rsidR="00362AF6">
        <w:t>as Zementwerk</w:t>
      </w:r>
      <w:r>
        <w:t xml:space="preserve"> unterlieg</w:t>
      </w:r>
      <w:r w:rsidR="00362AF6">
        <w:t>t</w:t>
      </w:r>
      <w:r>
        <w:t xml:space="preserve"> bereits gegenwärtig den Pflichten der Störfall-Verordnung. </w:t>
      </w:r>
      <w:r w:rsidR="00A73274">
        <w:t xml:space="preserve">Es </w:t>
      </w:r>
      <w:r w:rsidR="00333FBD">
        <w:t xml:space="preserve">werden </w:t>
      </w:r>
      <w:r w:rsidR="00A73274">
        <w:t>Vorkehrungen</w:t>
      </w:r>
      <w:r>
        <w:t xml:space="preserve"> getroffen, um Störfälle zuverlässig zu verhindern (</w:t>
      </w:r>
      <w:r w:rsidR="00A73274">
        <w:t>z.B. Maßnahmen gegen Brand und gegen unzulässige Drücke).</w:t>
      </w:r>
    </w:p>
    <w:p w14:paraId="1AAF96A2" w14:textId="72DF81D9" w:rsidR="00EE2195" w:rsidRPr="00EE2195" w:rsidRDefault="00627DBB" w:rsidP="00EE2195">
      <w:pPr>
        <w:pStyle w:val="berschrift8"/>
      </w:pPr>
      <w:r w:rsidRPr="009B7E7F">
        <w:lastRenderedPageBreak/>
        <w:t>Schutzgut Tiere</w:t>
      </w:r>
      <w:r>
        <w:t>,</w:t>
      </w:r>
      <w:r w:rsidRPr="009B7E7F">
        <w:t xml:space="preserve"> Pflanzen</w:t>
      </w:r>
      <w:r>
        <w:t xml:space="preserve"> </w:t>
      </w:r>
      <w:r w:rsidRPr="009B7E7F">
        <w:t>und biologische Vielfalt</w:t>
      </w:r>
    </w:p>
    <w:p w14:paraId="041F04EC" w14:textId="6E917133" w:rsidR="00D67E28" w:rsidRDefault="004E031F" w:rsidP="001D0942">
      <w:pPr>
        <w:spacing w:after="120" w:line="276" w:lineRule="auto"/>
      </w:pPr>
      <w:r>
        <w:rPr>
          <w:color w:val="000000" w:themeColor="text1"/>
        </w:rPr>
        <w:t>D</w:t>
      </w:r>
      <w:r w:rsidR="00A466B0">
        <w:rPr>
          <w:color w:val="000000" w:themeColor="text1"/>
        </w:rPr>
        <w:t>as</w:t>
      </w:r>
      <w:r w:rsidR="008B4D4D">
        <w:rPr>
          <w:color w:val="000000" w:themeColor="text1"/>
        </w:rPr>
        <w:t xml:space="preserve"> Vorhaben ist umgeben vom </w:t>
      </w:r>
      <w:r w:rsidR="008B4D4D" w:rsidRPr="00A90A97">
        <w:t>Naturpark</w:t>
      </w:r>
      <w:r w:rsidR="008B4D4D">
        <w:t xml:space="preserve"> „</w:t>
      </w:r>
      <w:r w:rsidR="008B4D4D" w:rsidRPr="00A90A97">
        <w:t>Saale-Unstrut-Triasland</w:t>
      </w:r>
      <w:r w:rsidR="008B4D4D">
        <w:t>. Dazu befinden sich das</w:t>
      </w:r>
      <w:r>
        <w:rPr>
          <w:color w:val="000000" w:themeColor="text1"/>
        </w:rPr>
        <w:t xml:space="preserve"> großflächige Natur</w:t>
      </w:r>
      <w:r w:rsidR="00A466B0">
        <w:rPr>
          <w:color w:val="000000" w:themeColor="text1"/>
        </w:rPr>
        <w:t xml:space="preserve">schutzgebiet </w:t>
      </w:r>
      <w:r>
        <w:rPr>
          <w:color w:val="000000" w:themeColor="text1"/>
        </w:rPr>
        <w:t>„</w:t>
      </w:r>
      <w:r w:rsidR="00362AF6">
        <w:t>Trockenflächen bei Karsdorf</w:t>
      </w:r>
      <w:r>
        <w:rPr>
          <w:color w:val="000000" w:themeColor="text1"/>
        </w:rPr>
        <w:t xml:space="preserve">“ </w:t>
      </w:r>
      <w:r w:rsidR="005335A9">
        <w:rPr>
          <w:color w:val="000000" w:themeColor="text1"/>
        </w:rPr>
        <w:t xml:space="preserve">und das </w:t>
      </w:r>
      <w:r w:rsidR="005335A9">
        <w:t xml:space="preserve">FFH-Gebiet „Trockenrasenflächen bei Karsdorf und </w:t>
      </w:r>
      <w:proofErr w:type="spellStart"/>
      <w:r w:rsidR="005335A9">
        <w:t>Glockenseck</w:t>
      </w:r>
      <w:proofErr w:type="spellEnd"/>
      <w:r w:rsidR="005335A9">
        <w:t xml:space="preserve">“ </w:t>
      </w:r>
      <w:r>
        <w:rPr>
          <w:color w:val="000000" w:themeColor="text1"/>
        </w:rPr>
        <w:t xml:space="preserve">in ca. </w:t>
      </w:r>
      <w:r w:rsidR="00362AF6">
        <w:rPr>
          <w:color w:val="000000" w:themeColor="text1"/>
        </w:rPr>
        <w:t>6</w:t>
      </w:r>
      <w:r>
        <w:rPr>
          <w:color w:val="000000" w:themeColor="text1"/>
        </w:rPr>
        <w:t xml:space="preserve">00 m Entfernung </w:t>
      </w:r>
      <w:r w:rsidR="00A466B0">
        <w:rPr>
          <w:color w:val="000000" w:themeColor="text1"/>
        </w:rPr>
        <w:t>östlich zum Vorhaben</w:t>
      </w:r>
      <w:r w:rsidR="008B4D4D">
        <w:rPr>
          <w:color w:val="000000" w:themeColor="text1"/>
        </w:rPr>
        <w:t>.</w:t>
      </w:r>
      <w:r w:rsidR="008B4D4D" w:rsidRPr="008B4D4D">
        <w:t xml:space="preserve"> </w:t>
      </w:r>
      <w:r w:rsidR="008B4D4D">
        <w:t>Des Weiteren liegen das Flächennaturdenkmal „</w:t>
      </w:r>
      <w:proofErr w:type="spellStart"/>
      <w:r w:rsidR="008B4D4D">
        <w:t>Alpenninen</w:t>
      </w:r>
      <w:proofErr w:type="spellEnd"/>
      <w:r w:rsidR="008B4D4D">
        <w:t>-Sonnenröschen Hang“ 900 m entfernt</w:t>
      </w:r>
      <w:r w:rsidR="008B4D4D" w:rsidRPr="001117A1">
        <w:t xml:space="preserve"> </w:t>
      </w:r>
      <w:r w:rsidR="008B4D4D">
        <w:t xml:space="preserve">und das Flächennaturdenkmal „Hang und Plateau am </w:t>
      </w:r>
      <w:proofErr w:type="spellStart"/>
      <w:r w:rsidR="008B4D4D">
        <w:t>Lobholz</w:t>
      </w:r>
      <w:proofErr w:type="spellEnd"/>
      <w:r w:rsidR="008B4D4D">
        <w:t>“</w:t>
      </w:r>
      <w:r w:rsidR="008B4D4D" w:rsidRPr="008B4D4D">
        <w:t xml:space="preserve"> </w:t>
      </w:r>
      <w:r w:rsidR="008B4D4D">
        <w:t>1000 m entfernt.</w:t>
      </w:r>
      <w:r w:rsidR="005D7602">
        <w:t xml:space="preserve"> Durch das Vorhaben kommt es zu keinem direkten Eingriff und keinen erheblichen nachteiligen Auswirkungen auf die genannten Schutzgebiete.</w:t>
      </w:r>
      <w:r w:rsidR="00362AF6">
        <w:rPr>
          <w:color w:val="000000" w:themeColor="text1"/>
        </w:rPr>
        <w:t xml:space="preserve"> </w:t>
      </w:r>
      <w:r w:rsidR="000F286E">
        <w:t xml:space="preserve">Der </w:t>
      </w:r>
      <w:r w:rsidR="00A466B0">
        <w:t>das Vorhaben</w:t>
      </w:r>
      <w:r w:rsidR="000F286E">
        <w:t xml:space="preserve"> </w:t>
      </w:r>
      <w:r w:rsidR="008B4D4D">
        <w:t xml:space="preserve">direkt </w:t>
      </w:r>
      <w:r w:rsidR="000F286E">
        <w:t>umgebende Raum</w:t>
      </w:r>
      <w:r w:rsidR="00505CDD">
        <w:t xml:space="preserve"> ist </w:t>
      </w:r>
      <w:r>
        <w:t xml:space="preserve">bereits </w:t>
      </w:r>
      <w:r w:rsidR="00505CDD">
        <w:t xml:space="preserve">durch </w:t>
      </w:r>
      <w:r w:rsidR="00A466B0">
        <w:t>d</w:t>
      </w:r>
      <w:r w:rsidR="005335A9">
        <w:t>as</w:t>
      </w:r>
      <w:r w:rsidR="00A466B0">
        <w:t xml:space="preserve"> zugehörige </w:t>
      </w:r>
      <w:r w:rsidR="005335A9">
        <w:t xml:space="preserve">Zementwerk </w:t>
      </w:r>
      <w:r w:rsidR="00A466B0">
        <w:t>und die umgebende</w:t>
      </w:r>
      <w:r>
        <w:t xml:space="preserve"> Landwirtschaft</w:t>
      </w:r>
      <w:r w:rsidR="00505CDD">
        <w:t xml:space="preserve"> geprägt. Im Nahbereich und im weiteren Umfeld de</w:t>
      </w:r>
      <w:r w:rsidR="005335A9">
        <w:t>s</w:t>
      </w:r>
      <w:r w:rsidR="00505CDD">
        <w:t xml:space="preserve"> </w:t>
      </w:r>
      <w:r w:rsidR="005335A9">
        <w:t xml:space="preserve">Zementwerks </w:t>
      </w:r>
      <w:r w:rsidR="00505CDD">
        <w:t>dominieren Ackerflächen</w:t>
      </w:r>
      <w:r w:rsidR="005335A9">
        <w:t xml:space="preserve"> und das Gewerbegebiet</w:t>
      </w:r>
      <w:r w:rsidR="00505CDD">
        <w:t xml:space="preserve"> das Landschaftsbild.</w:t>
      </w:r>
      <w:r w:rsidR="00D67E28">
        <w:t xml:space="preserve"> </w:t>
      </w:r>
      <w:r w:rsidR="000E6D07">
        <w:t xml:space="preserve">Mit dem Vorhaben </w:t>
      </w:r>
      <w:r w:rsidR="000F286E">
        <w:t>ist</w:t>
      </w:r>
      <w:r w:rsidR="000E6D07">
        <w:t xml:space="preserve"> </w:t>
      </w:r>
      <w:r w:rsidR="005335A9">
        <w:t>keine</w:t>
      </w:r>
      <w:r w:rsidR="00A466B0">
        <w:t xml:space="preserve"> Flächenversiegelungen </w:t>
      </w:r>
      <w:r w:rsidR="000E6D07">
        <w:t>verbunden, so dass</w:t>
      </w:r>
      <w:r w:rsidR="00A466B0">
        <w:t xml:space="preserve"> davon ausgegangen werden kann das kein Lebens- oder </w:t>
      </w:r>
      <w:proofErr w:type="spellStart"/>
      <w:r w:rsidR="00A466B0">
        <w:t>Brutraum</w:t>
      </w:r>
      <w:proofErr w:type="spellEnd"/>
      <w:r w:rsidR="00A466B0">
        <w:t xml:space="preserve"> entfernt wird.</w:t>
      </w:r>
      <w:r w:rsidR="005335A9">
        <w:t xml:space="preserve"> Auch kommt es zu keiner erheblichen Erhöhung der</w:t>
      </w:r>
      <w:r w:rsidR="008B4D4D">
        <w:t xml:space="preserve"> Luftschadstoff- und </w:t>
      </w:r>
      <w:r w:rsidR="005335A9">
        <w:t>Geräusch</w:t>
      </w:r>
      <w:r w:rsidR="008B4D4D">
        <w:t>emissionen</w:t>
      </w:r>
      <w:r w:rsidR="005335A9">
        <w:t>.</w:t>
      </w:r>
      <w:r w:rsidR="000E6D07">
        <w:t xml:space="preserve"> </w:t>
      </w:r>
      <w:r w:rsidR="00A466B0">
        <w:t>Hieraus ergibt sich,</w:t>
      </w:r>
      <w:r w:rsidR="001117A1">
        <w:t xml:space="preserve"> </w:t>
      </w:r>
      <w:r w:rsidR="00A466B0">
        <w:t>dass</w:t>
      </w:r>
      <w:r w:rsidR="000E6D07">
        <w:t xml:space="preserve"> keine erheblichen nachteiligen Auswirkungen </w:t>
      </w:r>
      <w:r w:rsidR="00D67E28">
        <w:t>auf das Schutzgut Tiere, Pflanzen und die biologische Vielfalt zu erwarten sind.</w:t>
      </w:r>
    </w:p>
    <w:p w14:paraId="54551CCD" w14:textId="77777777" w:rsidR="00627DBB" w:rsidRPr="00565C35" w:rsidRDefault="00627DBB" w:rsidP="00627DBB">
      <w:pPr>
        <w:pStyle w:val="berschrift8"/>
      </w:pPr>
      <w:r w:rsidRPr="009B7E7F">
        <w:t>Schutzg</w:t>
      </w:r>
      <w:r>
        <w:t>ü</w:t>
      </w:r>
      <w:r w:rsidRPr="009B7E7F">
        <w:t>t</w:t>
      </w:r>
      <w:r>
        <w:t>er</w:t>
      </w:r>
      <w:r w:rsidRPr="009B7E7F">
        <w:t xml:space="preserve"> Boden</w:t>
      </w:r>
      <w:r>
        <w:t xml:space="preserve"> und Fläche</w:t>
      </w:r>
    </w:p>
    <w:p w14:paraId="111A356C" w14:textId="26D00DE1" w:rsidR="00903FA0" w:rsidRPr="00893E35" w:rsidRDefault="00011433" w:rsidP="00B1504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Mit</w:t>
      </w:r>
      <w:r w:rsidR="00A33C26" w:rsidRPr="00403D8B">
        <w:rPr>
          <w:color w:val="000000" w:themeColor="text1"/>
        </w:rPr>
        <w:t xml:space="preserve"> dem Vorhaben </w:t>
      </w:r>
      <w:r>
        <w:rPr>
          <w:color w:val="000000" w:themeColor="text1"/>
        </w:rPr>
        <w:t xml:space="preserve">sind </w:t>
      </w:r>
      <w:r w:rsidR="00A33C26" w:rsidRPr="00403D8B">
        <w:rPr>
          <w:color w:val="000000" w:themeColor="text1"/>
        </w:rPr>
        <w:t>keine Eingrif</w:t>
      </w:r>
      <w:r w:rsidR="00A33C26">
        <w:rPr>
          <w:color w:val="000000" w:themeColor="text1"/>
        </w:rPr>
        <w:t xml:space="preserve">fe in den Boden vorgesehen </w:t>
      </w:r>
      <w:r>
        <w:rPr>
          <w:color w:val="000000" w:themeColor="text1"/>
        </w:rPr>
        <w:t xml:space="preserve">und es kommt </w:t>
      </w:r>
      <w:r w:rsidR="000F286E">
        <w:rPr>
          <w:color w:val="000000" w:themeColor="text1"/>
        </w:rPr>
        <w:t xml:space="preserve">zu </w:t>
      </w:r>
      <w:r w:rsidR="006568B6">
        <w:rPr>
          <w:color w:val="000000" w:themeColor="text1"/>
        </w:rPr>
        <w:t>keiner</w:t>
      </w:r>
      <w:r>
        <w:rPr>
          <w:color w:val="000000" w:themeColor="text1"/>
        </w:rPr>
        <w:t xml:space="preserve"> zusätzlichen Versiegelung von Flächen.</w:t>
      </w:r>
      <w:r w:rsidR="00893E35">
        <w:rPr>
          <w:color w:val="000000" w:themeColor="text1"/>
        </w:rPr>
        <w:t xml:space="preserve"> Es kann davon ausgegangen werden, dass</w:t>
      </w:r>
      <w:r w:rsidR="00897D58">
        <w:t xml:space="preserve"> von dem Vorhaben keine erheblich n</w:t>
      </w:r>
      <w:r w:rsidR="001D0942">
        <w:t>achteiligen Auswirkungen auf die Schutzgüter</w:t>
      </w:r>
      <w:r w:rsidR="00897D58">
        <w:t xml:space="preserve"> Boden und Fläche aus</w:t>
      </w:r>
      <w:r w:rsidR="00893E35">
        <w:t>gehen</w:t>
      </w:r>
      <w:r w:rsidR="00897D58">
        <w:t>.</w:t>
      </w:r>
    </w:p>
    <w:p w14:paraId="35321C42" w14:textId="77777777" w:rsidR="00627DBB" w:rsidRDefault="00627DBB" w:rsidP="00627DBB">
      <w:pPr>
        <w:keepNext/>
        <w:outlineLvl w:val="7"/>
        <w:rPr>
          <w:u w:val="single"/>
        </w:rPr>
      </w:pPr>
      <w:r w:rsidRPr="00EF59B4">
        <w:rPr>
          <w:u w:val="single"/>
        </w:rPr>
        <w:t xml:space="preserve">Schutzgut Wasser </w:t>
      </w:r>
    </w:p>
    <w:p w14:paraId="56D94FC8" w14:textId="6272050B" w:rsidR="00AF145E" w:rsidRPr="00ED6694" w:rsidRDefault="00FC6B0A" w:rsidP="00ED6694">
      <w:pPr>
        <w:widowControl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Bei den Abwässern, mit denen </w:t>
      </w:r>
      <w:r w:rsidR="006568B6">
        <w:rPr>
          <w:color w:val="000000" w:themeColor="text1"/>
        </w:rPr>
        <w:t>durch das Vorhaben</w:t>
      </w:r>
      <w:r>
        <w:rPr>
          <w:color w:val="000000" w:themeColor="text1"/>
        </w:rPr>
        <w:t xml:space="preserve"> umgegangen wird, handelt es sich um Niederschlagswasser</w:t>
      </w:r>
      <w:r w:rsidR="004E031F">
        <w:rPr>
          <w:color w:val="000000" w:themeColor="text1"/>
        </w:rPr>
        <w:t>.</w:t>
      </w:r>
      <w:r>
        <w:rPr>
          <w:color w:val="000000" w:themeColor="text1"/>
        </w:rPr>
        <w:t xml:space="preserve"> Das durch die Anlage zu fassende Aufkommen an Oberflächenwasser bleibt unverändert. Die Entwässerung der versiegelten Lager- und Verkehrsflächen bleibt unverändert.</w:t>
      </w:r>
      <w:r w:rsidR="000F286E">
        <w:rPr>
          <w:color w:val="000000" w:themeColor="text1"/>
        </w:rPr>
        <w:t xml:space="preserve"> Weder die in 900 m Entfernung liegende Unstrut noch ihr Überschwemmungsgebiet sind von dem Vorhaben betroffen. </w:t>
      </w:r>
      <w:r w:rsidR="00AA5DD6">
        <w:rPr>
          <w:color w:val="000000" w:themeColor="text1"/>
        </w:rPr>
        <w:t xml:space="preserve"> </w:t>
      </w:r>
      <w:r w:rsidR="00897D58" w:rsidRPr="00220B14">
        <w:t>Erhebliche nachteilige Auswirkungen auf das Schutzgut Wasser sind daher nicht zu erwarten.</w:t>
      </w:r>
    </w:p>
    <w:p w14:paraId="0BD69EA4" w14:textId="77777777" w:rsidR="00627DBB" w:rsidRDefault="00627DBB" w:rsidP="00627DBB">
      <w:pPr>
        <w:pStyle w:val="berschrift8"/>
      </w:pPr>
      <w:r w:rsidRPr="00443D48">
        <w:t>Schutzg</w:t>
      </w:r>
      <w:r>
        <w:t>ü</w:t>
      </w:r>
      <w:r w:rsidRPr="00443D48">
        <w:t>t</w:t>
      </w:r>
      <w:r>
        <w:t>er</w:t>
      </w:r>
      <w:r w:rsidRPr="00443D48">
        <w:t xml:space="preserve"> </w:t>
      </w:r>
      <w:r>
        <w:t>Luft</w:t>
      </w:r>
      <w:r w:rsidRPr="00443D48">
        <w:t xml:space="preserve"> </w:t>
      </w:r>
      <w:r>
        <w:t xml:space="preserve">und </w:t>
      </w:r>
      <w:r w:rsidRPr="00443D48">
        <w:t>Klima</w:t>
      </w:r>
    </w:p>
    <w:p w14:paraId="1CC1F009" w14:textId="44FE7739" w:rsidR="008B4D4D" w:rsidRDefault="00B10424" w:rsidP="00534ACF">
      <w:pPr>
        <w:spacing w:line="276" w:lineRule="auto"/>
      </w:pPr>
      <w:r>
        <w:t xml:space="preserve">Die Silos und die angeschlossenen Dosierbehälter werden zur Emissionsminderung mit Aufsatzfiltern versehen. </w:t>
      </w:r>
      <w:r w:rsidR="002510BE">
        <w:t xml:space="preserve">Durch das Vorhaben </w:t>
      </w:r>
      <w:r>
        <w:t xml:space="preserve">kommt es </w:t>
      </w:r>
      <w:r w:rsidR="008B4D4D">
        <w:t>nur daher zu vernachlässigbaren</w:t>
      </w:r>
      <w:r>
        <w:t xml:space="preserve"> Emissionen von Luftschadstoffen. </w:t>
      </w:r>
      <w:r w:rsidR="009C15F5" w:rsidRPr="004D1096">
        <w:t xml:space="preserve">Relevante Wirkfaktoren auf das Klima werden durch </w:t>
      </w:r>
      <w:r w:rsidR="00AA5DD6">
        <w:t>d</w:t>
      </w:r>
      <w:r w:rsidR="00011433">
        <w:t>i</w:t>
      </w:r>
      <w:r w:rsidR="00AA5DD6">
        <w:t>e</w:t>
      </w:r>
      <w:r>
        <w:t xml:space="preserve"> Errichtung und den Betrieb der</w:t>
      </w:r>
      <w:r w:rsidR="00AA5DD6">
        <w:t xml:space="preserve"> </w:t>
      </w:r>
      <w:r>
        <w:t>Klärschlammsilos</w:t>
      </w:r>
      <w:r w:rsidR="00511942">
        <w:t xml:space="preserve"> </w:t>
      </w:r>
      <w:r w:rsidR="009C15F5" w:rsidRPr="004D1096">
        <w:t xml:space="preserve">nicht hervorgerufen, da </w:t>
      </w:r>
      <w:r w:rsidR="009C15F5">
        <w:t>das Vorhaben keine erheblichen Emissionen hervorruf</w:t>
      </w:r>
      <w:r w:rsidR="00011433">
        <w:t>t</w:t>
      </w:r>
      <w:r w:rsidR="009C15F5">
        <w:t xml:space="preserve"> und mit dem </w:t>
      </w:r>
      <w:r w:rsidR="00011433">
        <w:t>Gesamtv</w:t>
      </w:r>
      <w:r w:rsidR="009C15F5">
        <w:t xml:space="preserve">orhaben </w:t>
      </w:r>
      <w:r>
        <w:t>keine</w:t>
      </w:r>
      <w:r w:rsidR="009C15F5">
        <w:t xml:space="preserve"> </w:t>
      </w:r>
      <w:r w:rsidR="009C15F5" w:rsidRPr="00A711C9">
        <w:t xml:space="preserve">Flächenversiegelungen </w:t>
      </w:r>
      <w:r w:rsidR="009C15F5">
        <w:t>verbunden s</w:t>
      </w:r>
      <w:r w:rsidR="00011433">
        <w:t>ind</w:t>
      </w:r>
      <w:r w:rsidR="009C15F5">
        <w:t>.</w:t>
      </w:r>
    </w:p>
    <w:p w14:paraId="0603BE30" w14:textId="77777777" w:rsidR="00627DBB" w:rsidRDefault="00627DBB" w:rsidP="00627DBB">
      <w:pPr>
        <w:pStyle w:val="berschrift8"/>
      </w:pPr>
      <w:r>
        <w:t>Schutzgut Landschaft</w:t>
      </w:r>
    </w:p>
    <w:p w14:paraId="76470456" w14:textId="18D0F219" w:rsidR="008B4D4D" w:rsidRDefault="00F95D34" w:rsidP="00F95D34">
      <w:pPr>
        <w:pStyle w:val="Textkrper"/>
        <w:spacing w:after="0" w:line="276" w:lineRule="auto"/>
      </w:pPr>
      <w:r>
        <w:t>Das Landschaftsbild wird bereits im Bestand von den baulichen Anlagen de</w:t>
      </w:r>
      <w:r w:rsidR="006568B6">
        <w:t>s</w:t>
      </w:r>
      <w:r>
        <w:t xml:space="preserve"> vorhandenen </w:t>
      </w:r>
      <w:r w:rsidR="006568B6">
        <w:t>Zementwerks bestimmt</w:t>
      </w:r>
      <w:r>
        <w:t xml:space="preserve">. </w:t>
      </w:r>
      <w:r w:rsidR="0084798E">
        <w:t xml:space="preserve">Die Errichtung der neuen Anlage mit einer maximalen Bauhöhe von 10 m führt im Kontext der bestehenden Bebauung am Standort nicht zu einer weiträumig sichtbaren Landmarke. </w:t>
      </w:r>
      <w:r>
        <w:t xml:space="preserve">Der betroffene Landschaftsraum, welcher durch </w:t>
      </w:r>
      <w:r w:rsidR="00DC6466">
        <w:t>landwirtschaftlich</w:t>
      </w:r>
      <w:r>
        <w:t xml:space="preserve"> genutzte </w:t>
      </w:r>
      <w:r>
        <w:lastRenderedPageBreak/>
        <w:t>Flächen gekennzeichnet ist, besitzt aufgrund dieser Vorbelastung gegenüber den mit der Anlagen</w:t>
      </w:r>
      <w:r w:rsidR="00AA5DD6">
        <w:t>errichtung</w:t>
      </w:r>
      <w:r>
        <w:t xml:space="preserve"> verbundenen Wirkungen nur </w:t>
      </w:r>
      <w:proofErr w:type="gramStart"/>
      <w:r>
        <w:t>eine relativ</w:t>
      </w:r>
      <w:proofErr w:type="gramEnd"/>
      <w:r>
        <w:t xml:space="preserve"> geringe Empfindlichkeit.</w:t>
      </w:r>
      <w:r w:rsidR="001117A1">
        <w:t xml:space="preserve"> Auch wird </w:t>
      </w:r>
      <w:r w:rsidR="00362AF6">
        <w:t xml:space="preserve">das umgebende </w:t>
      </w:r>
      <w:r w:rsidR="00362AF6" w:rsidRPr="00A90A97">
        <w:t xml:space="preserve">Landschaftsschutzgebiet </w:t>
      </w:r>
      <w:r w:rsidR="00362AF6">
        <w:t>„</w:t>
      </w:r>
      <w:r w:rsidR="00362AF6" w:rsidRPr="00A90A97">
        <w:t>Unstrut-Triasland</w:t>
      </w:r>
      <w:r w:rsidR="00362AF6">
        <w:t>“</w:t>
      </w:r>
      <w:r w:rsidR="008B4D4D">
        <w:t xml:space="preserve"> nicht</w:t>
      </w:r>
      <w:r w:rsidR="008B4D4D" w:rsidRPr="008B4D4D">
        <w:t xml:space="preserve"> </w:t>
      </w:r>
      <w:r w:rsidR="008B4D4D">
        <w:t>beeinträchtigt. Erheblich nachteilige Auswirkungen auf das Schutzgut Landschaft sind somit nicht zu erwarten.</w:t>
      </w:r>
    </w:p>
    <w:p w14:paraId="00C985E1" w14:textId="77777777" w:rsidR="00627DBB" w:rsidRDefault="00627DBB" w:rsidP="00627DBB">
      <w:pPr>
        <w:pStyle w:val="berschrift8"/>
      </w:pPr>
      <w:r>
        <w:t>Schutzgut Kulturelles Erbe und sonstige Sachgüter</w:t>
      </w:r>
    </w:p>
    <w:p w14:paraId="5C137350" w14:textId="6D7EF1B1" w:rsidR="00AF145E" w:rsidRDefault="00BA1395" w:rsidP="00ED6694">
      <w:pPr>
        <w:spacing w:line="276" w:lineRule="auto"/>
      </w:pPr>
      <w:r>
        <w:t xml:space="preserve">Es liegen keine Denkmäler, Denkmalbereiche oder Archäologische Kulturdenkmäler im Untersuchungsbereich von 1000 m um das Vorhaben. </w:t>
      </w:r>
      <w:r w:rsidR="00DC6466">
        <w:t xml:space="preserve">Mit der Errichtung der </w:t>
      </w:r>
      <w:r>
        <w:t>Klärschlammsilos</w:t>
      </w:r>
      <w:r w:rsidR="000E6D07">
        <w:t xml:space="preserve"> sind keine erheblich</w:t>
      </w:r>
      <w:r w:rsidR="00F95D34">
        <w:t xml:space="preserve"> nachteilige</w:t>
      </w:r>
      <w:r w:rsidR="000E6D07">
        <w:t>n</w:t>
      </w:r>
      <w:r w:rsidR="00F95D34">
        <w:t xml:space="preserve"> Auswirkungen auf Schutzg</w:t>
      </w:r>
      <w:r w:rsidR="0084798E">
        <w:t>ü</w:t>
      </w:r>
      <w:r w:rsidR="00F95D34">
        <w:t>t</w:t>
      </w:r>
      <w:r w:rsidR="0084798E">
        <w:t>er</w:t>
      </w:r>
      <w:r w:rsidR="00F95D34">
        <w:t xml:space="preserve"> kulturelles Erbe</w:t>
      </w:r>
      <w:r>
        <w:t xml:space="preserve"> oder sonstige</w:t>
      </w:r>
      <w:r w:rsidR="00F95D34">
        <w:t xml:space="preserve"> Sachgüter </w:t>
      </w:r>
      <w:r w:rsidR="000E6D07">
        <w:t>verbunden</w:t>
      </w:r>
      <w:r w:rsidR="00BE23FF">
        <w:t>.</w:t>
      </w:r>
    </w:p>
    <w:p w14:paraId="2A02C7E6" w14:textId="77777777" w:rsidR="00762FC7" w:rsidRDefault="00762FC7" w:rsidP="001F69EF">
      <w:pPr>
        <w:spacing w:after="0" w:line="276" w:lineRule="auto"/>
        <w:rPr>
          <w:color w:val="000000" w:themeColor="text1"/>
        </w:rPr>
      </w:pPr>
    </w:p>
    <w:p w14:paraId="05871068" w14:textId="127D4886" w:rsidR="000F5037" w:rsidRDefault="00762FC7" w:rsidP="001F69EF">
      <w:pPr>
        <w:spacing w:line="276" w:lineRule="auto"/>
      </w:pPr>
      <w:r>
        <w:t>Insgesamt ist durch das geplante Vorhaben be</w:t>
      </w:r>
      <w:r w:rsidR="004E5761">
        <w:t>züglich der Schutzgüter (Menschen, insbesondere die menschliche</w:t>
      </w:r>
      <w:r>
        <w:t xml:space="preserve"> Gesundheit, Tiere, Pflanzen und biologische Vielfalt, Boden, Fläche, Wasser, Luft, Klima, Landschaft sowie kulturelles Erbe und sonstige Sachgüter) sowie hinsichtlich der Wechselwirkungen zwischen diesen, mit keinen erheblich nachteiligen Auswirkungen zu rechnen.</w:t>
      </w:r>
    </w:p>
    <w:sectPr w:rsidR="000F5037" w:rsidSect="00994EF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2F33" w14:textId="77777777" w:rsidR="000654E6" w:rsidRDefault="000654E6" w:rsidP="00033C29">
      <w:r>
        <w:separator/>
      </w:r>
    </w:p>
    <w:p w14:paraId="07D6951E" w14:textId="77777777" w:rsidR="000654E6" w:rsidRDefault="000654E6"/>
  </w:endnote>
  <w:endnote w:type="continuationSeparator" w:id="0">
    <w:p w14:paraId="3B81C436" w14:textId="77777777" w:rsidR="000654E6" w:rsidRDefault="000654E6" w:rsidP="00033C29">
      <w:r>
        <w:continuationSeparator/>
      </w:r>
    </w:p>
    <w:p w14:paraId="7C512C92" w14:textId="77777777" w:rsidR="000654E6" w:rsidRDefault="00065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C9A3" w14:textId="77777777" w:rsidR="000654E6" w:rsidRDefault="000654E6" w:rsidP="00033C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D43127" w14:textId="77777777" w:rsidR="000654E6" w:rsidRDefault="000654E6" w:rsidP="00033C29">
    <w:pPr>
      <w:pStyle w:val="Fuzeile"/>
    </w:pPr>
  </w:p>
  <w:p w14:paraId="226E9530" w14:textId="77777777" w:rsidR="000654E6" w:rsidRDefault="000654E6" w:rsidP="00033C29"/>
  <w:p w14:paraId="075E1B32" w14:textId="77777777" w:rsidR="000654E6" w:rsidRDefault="000654E6" w:rsidP="00340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6C8C" w14:textId="77777777" w:rsidR="000654E6" w:rsidRDefault="000654E6" w:rsidP="004D417F">
    <w:pPr>
      <w:pStyle w:val="Fuzeile"/>
      <w:widowControl/>
      <w:autoSpaceDE/>
      <w:autoSpaceDN/>
      <w:adjustRightInd/>
      <w:spacing w:after="0"/>
      <w:jc w:val="right"/>
      <w:rPr>
        <w:sz w:val="16"/>
        <w:szCs w:val="16"/>
      </w:rPr>
    </w:pPr>
  </w:p>
  <w:p w14:paraId="702922C1" w14:textId="77C0C573" w:rsidR="000654E6" w:rsidRDefault="000654E6" w:rsidP="00994EF3">
    <w:pPr>
      <w:pStyle w:val="Fuzeile"/>
      <w:widowControl/>
      <w:autoSpaceDE/>
      <w:autoSpaceDN/>
      <w:adjustRightInd/>
      <w:spacing w:after="0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E23FF">
      <w:rPr>
        <w:rStyle w:val="Seitenzahl"/>
        <w:noProof/>
      </w:rPr>
      <w:t>4</w:t>
    </w:r>
    <w:r>
      <w:rPr>
        <w:rStyle w:val="Seitenzahl"/>
      </w:rPr>
      <w:fldChar w:fldCharType="end"/>
    </w:r>
  </w:p>
  <w:p w14:paraId="75273587" w14:textId="77777777" w:rsidR="000654E6" w:rsidRDefault="000654E6" w:rsidP="00C21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F033" w14:textId="77777777" w:rsidR="000654E6" w:rsidRDefault="000654E6" w:rsidP="00033C29">
      <w:r>
        <w:separator/>
      </w:r>
    </w:p>
    <w:p w14:paraId="5E11C0A6" w14:textId="77777777" w:rsidR="000654E6" w:rsidRDefault="000654E6"/>
  </w:footnote>
  <w:footnote w:type="continuationSeparator" w:id="0">
    <w:p w14:paraId="48B0C800" w14:textId="77777777" w:rsidR="000654E6" w:rsidRDefault="000654E6" w:rsidP="00033C29">
      <w:r>
        <w:continuationSeparator/>
      </w:r>
    </w:p>
    <w:p w14:paraId="40F584E9" w14:textId="77777777" w:rsidR="000654E6" w:rsidRDefault="00065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A9FB" w14:textId="77777777" w:rsidR="000654E6" w:rsidRPr="0085656F" w:rsidRDefault="000654E6" w:rsidP="0026087C">
    <w:pPr>
      <w:pStyle w:val="Kopfzeile"/>
    </w:pPr>
    <w:r w:rsidRPr="0085656F">
      <w:t>Landesverwaltungsamt Halle</w:t>
    </w:r>
  </w:p>
  <w:p w14:paraId="61B5C1F2" w14:textId="77777777" w:rsidR="000654E6" w:rsidRDefault="000654E6" w:rsidP="001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6D84"/>
    <w:multiLevelType w:val="singleLevel"/>
    <w:tmpl w:val="6831D0BE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1"/>
        <w:szCs w:val="21"/>
      </w:rPr>
    </w:lvl>
  </w:abstractNum>
  <w:abstractNum w:abstractNumId="1" w15:restartNumberingAfterBreak="0">
    <w:nsid w:val="02A656F9"/>
    <w:multiLevelType w:val="singleLevel"/>
    <w:tmpl w:val="60420BD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pacing w:val="8"/>
        <w:sz w:val="20"/>
        <w:szCs w:val="20"/>
      </w:rPr>
    </w:lvl>
  </w:abstractNum>
  <w:abstractNum w:abstractNumId="2" w15:restartNumberingAfterBreak="0">
    <w:nsid w:val="0612B25A"/>
    <w:multiLevelType w:val="singleLevel"/>
    <w:tmpl w:val="78A7CDCE"/>
    <w:lvl w:ilvl="0">
      <w:numFmt w:val="bullet"/>
      <w:lvlText w:val="·"/>
      <w:lvlJc w:val="left"/>
      <w:pPr>
        <w:tabs>
          <w:tab w:val="num" w:pos="432"/>
        </w:tabs>
        <w:ind w:left="432" w:hanging="288"/>
      </w:pPr>
      <w:rPr>
        <w:rFonts w:ascii="Symbol" w:hAnsi="Symbol" w:cs="Symbol"/>
        <w:snapToGrid/>
        <w:spacing w:val="3"/>
        <w:sz w:val="21"/>
        <w:szCs w:val="21"/>
      </w:rPr>
    </w:lvl>
  </w:abstractNum>
  <w:abstractNum w:abstractNumId="3" w15:restartNumberingAfterBreak="0">
    <w:nsid w:val="14A0684D"/>
    <w:multiLevelType w:val="hybridMultilevel"/>
    <w:tmpl w:val="DAF0A55A"/>
    <w:lvl w:ilvl="0" w:tplc="4BEAE8C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5402"/>
    <w:multiLevelType w:val="singleLevel"/>
    <w:tmpl w:val="0E02BE6A"/>
    <w:lvl w:ilvl="0">
      <w:start w:val="1"/>
      <w:numFmt w:val="ordinal"/>
      <w:pStyle w:val="berschrift4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1A0F56FA"/>
    <w:multiLevelType w:val="hybridMultilevel"/>
    <w:tmpl w:val="94283E7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5D98"/>
    <w:multiLevelType w:val="hybridMultilevel"/>
    <w:tmpl w:val="B6649200"/>
    <w:lvl w:ilvl="0" w:tplc="47F058D0">
      <w:start w:val="4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93102"/>
    <w:multiLevelType w:val="hybridMultilevel"/>
    <w:tmpl w:val="BD76D354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6A3B"/>
    <w:multiLevelType w:val="hybridMultilevel"/>
    <w:tmpl w:val="750E353C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5D45"/>
    <w:multiLevelType w:val="hybridMultilevel"/>
    <w:tmpl w:val="DF90163C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E42C8"/>
    <w:multiLevelType w:val="hybridMultilevel"/>
    <w:tmpl w:val="50BA86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F2448"/>
    <w:multiLevelType w:val="hybridMultilevel"/>
    <w:tmpl w:val="1140018A"/>
    <w:lvl w:ilvl="0" w:tplc="44EC63C6">
      <w:start w:val="1"/>
      <w:numFmt w:val="ordinal"/>
      <w:pStyle w:val="berschrift1"/>
      <w:lvlText w:val="%1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7194E"/>
    <w:multiLevelType w:val="multilevel"/>
    <w:tmpl w:val="B1246738"/>
    <w:styleLink w:val="RSberschriften-Gliederung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47171038"/>
    <w:multiLevelType w:val="hybridMultilevel"/>
    <w:tmpl w:val="EEF26FA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04F9A"/>
    <w:multiLevelType w:val="hybridMultilevel"/>
    <w:tmpl w:val="4AEE083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600F6"/>
    <w:multiLevelType w:val="hybridMultilevel"/>
    <w:tmpl w:val="B9AA4804"/>
    <w:lvl w:ilvl="0" w:tplc="11741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46BD1"/>
    <w:multiLevelType w:val="hybridMultilevel"/>
    <w:tmpl w:val="DDFA47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E9447F"/>
    <w:multiLevelType w:val="multilevel"/>
    <w:tmpl w:val="1858421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8B2762D"/>
    <w:multiLevelType w:val="hybridMultilevel"/>
    <w:tmpl w:val="FCE223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066DC"/>
    <w:multiLevelType w:val="hybridMultilevel"/>
    <w:tmpl w:val="852EA4E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34435"/>
    <w:multiLevelType w:val="hybridMultilevel"/>
    <w:tmpl w:val="E110CF1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90C56"/>
    <w:multiLevelType w:val="hybridMultilevel"/>
    <w:tmpl w:val="A58A4278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25BFA"/>
    <w:multiLevelType w:val="hybridMultilevel"/>
    <w:tmpl w:val="811A27A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53C81"/>
    <w:multiLevelType w:val="hybridMultilevel"/>
    <w:tmpl w:val="7ECCC7F6"/>
    <w:lvl w:ilvl="0" w:tplc="A99EC7A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4464">
    <w:abstractNumId w:val="17"/>
  </w:num>
  <w:num w:numId="2" w16cid:durableId="870410861">
    <w:abstractNumId w:val="12"/>
  </w:num>
  <w:num w:numId="3" w16cid:durableId="1663509658">
    <w:abstractNumId w:val="4"/>
  </w:num>
  <w:num w:numId="4" w16cid:durableId="1448814095">
    <w:abstractNumId w:val="18"/>
  </w:num>
  <w:num w:numId="5" w16cid:durableId="1360161460">
    <w:abstractNumId w:val="11"/>
  </w:num>
  <w:num w:numId="6" w16cid:durableId="1700816865">
    <w:abstractNumId w:val="10"/>
  </w:num>
  <w:num w:numId="7" w16cid:durableId="941571060">
    <w:abstractNumId w:val="13"/>
  </w:num>
  <w:num w:numId="8" w16cid:durableId="1601177831">
    <w:abstractNumId w:val="9"/>
  </w:num>
  <w:num w:numId="9" w16cid:durableId="167451425">
    <w:abstractNumId w:val="7"/>
  </w:num>
  <w:num w:numId="10" w16cid:durableId="54016857">
    <w:abstractNumId w:val="2"/>
  </w:num>
  <w:num w:numId="11" w16cid:durableId="1704939787">
    <w:abstractNumId w:val="0"/>
  </w:num>
  <w:num w:numId="12" w16cid:durableId="1541934615">
    <w:abstractNumId w:val="1"/>
  </w:num>
  <w:num w:numId="13" w16cid:durableId="908810964">
    <w:abstractNumId w:val="22"/>
  </w:num>
  <w:num w:numId="14" w16cid:durableId="1167550287">
    <w:abstractNumId w:val="5"/>
  </w:num>
  <w:num w:numId="15" w16cid:durableId="1155609592">
    <w:abstractNumId w:val="20"/>
  </w:num>
  <w:num w:numId="16" w16cid:durableId="452485932">
    <w:abstractNumId w:val="19"/>
  </w:num>
  <w:num w:numId="17" w16cid:durableId="1806045855">
    <w:abstractNumId w:val="16"/>
  </w:num>
  <w:num w:numId="18" w16cid:durableId="377435775">
    <w:abstractNumId w:val="14"/>
  </w:num>
  <w:num w:numId="19" w16cid:durableId="1075737844">
    <w:abstractNumId w:val="23"/>
  </w:num>
  <w:num w:numId="20" w16cid:durableId="309557259">
    <w:abstractNumId w:val="8"/>
  </w:num>
  <w:num w:numId="21" w16cid:durableId="1268662703">
    <w:abstractNumId w:val="3"/>
  </w:num>
  <w:num w:numId="22" w16cid:durableId="223377294">
    <w:abstractNumId w:val="6"/>
  </w:num>
  <w:num w:numId="23" w16cid:durableId="21906231">
    <w:abstractNumId w:val="15"/>
  </w:num>
  <w:num w:numId="24" w16cid:durableId="107095621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00526"/>
    <w:rsid w:val="00001A79"/>
    <w:rsid w:val="00002663"/>
    <w:rsid w:val="00002D8C"/>
    <w:rsid w:val="00002EEB"/>
    <w:rsid w:val="00003022"/>
    <w:rsid w:val="00003D2E"/>
    <w:rsid w:val="00003ECE"/>
    <w:rsid w:val="00003ED5"/>
    <w:rsid w:val="00003FB4"/>
    <w:rsid w:val="00004731"/>
    <w:rsid w:val="00004A8F"/>
    <w:rsid w:val="00004B87"/>
    <w:rsid w:val="00004D2D"/>
    <w:rsid w:val="000051B8"/>
    <w:rsid w:val="0000582D"/>
    <w:rsid w:val="00005BFE"/>
    <w:rsid w:val="00005E85"/>
    <w:rsid w:val="00005EE8"/>
    <w:rsid w:val="00006798"/>
    <w:rsid w:val="00006983"/>
    <w:rsid w:val="00006991"/>
    <w:rsid w:val="0000757E"/>
    <w:rsid w:val="0000758F"/>
    <w:rsid w:val="00007EC1"/>
    <w:rsid w:val="00007F62"/>
    <w:rsid w:val="000103AA"/>
    <w:rsid w:val="000110CF"/>
    <w:rsid w:val="0001122E"/>
    <w:rsid w:val="00011433"/>
    <w:rsid w:val="00011716"/>
    <w:rsid w:val="00011DEF"/>
    <w:rsid w:val="00012098"/>
    <w:rsid w:val="00012336"/>
    <w:rsid w:val="00012440"/>
    <w:rsid w:val="0001254D"/>
    <w:rsid w:val="00012FCC"/>
    <w:rsid w:val="00013956"/>
    <w:rsid w:val="00013B51"/>
    <w:rsid w:val="00013D01"/>
    <w:rsid w:val="00013EA7"/>
    <w:rsid w:val="00013F33"/>
    <w:rsid w:val="00014096"/>
    <w:rsid w:val="00014FCB"/>
    <w:rsid w:val="00015A95"/>
    <w:rsid w:val="00015A97"/>
    <w:rsid w:val="00015E4A"/>
    <w:rsid w:val="000168FC"/>
    <w:rsid w:val="00016A2D"/>
    <w:rsid w:val="00016D58"/>
    <w:rsid w:val="00016DD6"/>
    <w:rsid w:val="00017853"/>
    <w:rsid w:val="00017E33"/>
    <w:rsid w:val="000202B0"/>
    <w:rsid w:val="000205C8"/>
    <w:rsid w:val="000206D5"/>
    <w:rsid w:val="00020B11"/>
    <w:rsid w:val="000218F8"/>
    <w:rsid w:val="00021ED6"/>
    <w:rsid w:val="000224B6"/>
    <w:rsid w:val="00022562"/>
    <w:rsid w:val="000229F7"/>
    <w:rsid w:val="0002342F"/>
    <w:rsid w:val="000234D2"/>
    <w:rsid w:val="00024025"/>
    <w:rsid w:val="00024813"/>
    <w:rsid w:val="0002482C"/>
    <w:rsid w:val="00024F3C"/>
    <w:rsid w:val="00024FF9"/>
    <w:rsid w:val="0002552E"/>
    <w:rsid w:val="00025FE9"/>
    <w:rsid w:val="00026116"/>
    <w:rsid w:val="0002611B"/>
    <w:rsid w:val="00027BE7"/>
    <w:rsid w:val="00027F42"/>
    <w:rsid w:val="00030509"/>
    <w:rsid w:val="00030E79"/>
    <w:rsid w:val="00031CFA"/>
    <w:rsid w:val="000328E3"/>
    <w:rsid w:val="00032F0B"/>
    <w:rsid w:val="00033019"/>
    <w:rsid w:val="00033593"/>
    <w:rsid w:val="000336C7"/>
    <w:rsid w:val="00033B02"/>
    <w:rsid w:val="00033C29"/>
    <w:rsid w:val="000342F6"/>
    <w:rsid w:val="00034858"/>
    <w:rsid w:val="00034BDE"/>
    <w:rsid w:val="00034D1C"/>
    <w:rsid w:val="00034DDA"/>
    <w:rsid w:val="000352B5"/>
    <w:rsid w:val="00035593"/>
    <w:rsid w:val="00035D4A"/>
    <w:rsid w:val="0003621D"/>
    <w:rsid w:val="000363D1"/>
    <w:rsid w:val="00036BE7"/>
    <w:rsid w:val="00037122"/>
    <w:rsid w:val="00037DD1"/>
    <w:rsid w:val="00040327"/>
    <w:rsid w:val="00040333"/>
    <w:rsid w:val="0004040E"/>
    <w:rsid w:val="000406FD"/>
    <w:rsid w:val="00040ED5"/>
    <w:rsid w:val="00040F3E"/>
    <w:rsid w:val="000410AE"/>
    <w:rsid w:val="0004137C"/>
    <w:rsid w:val="00041434"/>
    <w:rsid w:val="00041814"/>
    <w:rsid w:val="00042D14"/>
    <w:rsid w:val="00042D2D"/>
    <w:rsid w:val="000438CE"/>
    <w:rsid w:val="000439B7"/>
    <w:rsid w:val="00043B94"/>
    <w:rsid w:val="00043D26"/>
    <w:rsid w:val="00044745"/>
    <w:rsid w:val="0004476C"/>
    <w:rsid w:val="00044882"/>
    <w:rsid w:val="00044B7F"/>
    <w:rsid w:val="00044FBA"/>
    <w:rsid w:val="0004549B"/>
    <w:rsid w:val="00045A15"/>
    <w:rsid w:val="00045B04"/>
    <w:rsid w:val="00045F75"/>
    <w:rsid w:val="000465F3"/>
    <w:rsid w:val="00046D4F"/>
    <w:rsid w:val="00046E86"/>
    <w:rsid w:val="000472F9"/>
    <w:rsid w:val="00047876"/>
    <w:rsid w:val="0005028E"/>
    <w:rsid w:val="000502C7"/>
    <w:rsid w:val="0005056B"/>
    <w:rsid w:val="00050BE0"/>
    <w:rsid w:val="00051156"/>
    <w:rsid w:val="00051752"/>
    <w:rsid w:val="0005185B"/>
    <w:rsid w:val="00051881"/>
    <w:rsid w:val="00051899"/>
    <w:rsid w:val="00053147"/>
    <w:rsid w:val="00053406"/>
    <w:rsid w:val="0005365D"/>
    <w:rsid w:val="00054059"/>
    <w:rsid w:val="000541B9"/>
    <w:rsid w:val="00054320"/>
    <w:rsid w:val="000544AB"/>
    <w:rsid w:val="000547A7"/>
    <w:rsid w:val="000548D8"/>
    <w:rsid w:val="00054DF7"/>
    <w:rsid w:val="00055135"/>
    <w:rsid w:val="0005519D"/>
    <w:rsid w:val="00055570"/>
    <w:rsid w:val="00055FFF"/>
    <w:rsid w:val="0005610A"/>
    <w:rsid w:val="00056A03"/>
    <w:rsid w:val="00057229"/>
    <w:rsid w:val="000577C7"/>
    <w:rsid w:val="0005789A"/>
    <w:rsid w:val="00060177"/>
    <w:rsid w:val="00060BEC"/>
    <w:rsid w:val="00060E32"/>
    <w:rsid w:val="000613F2"/>
    <w:rsid w:val="000616AB"/>
    <w:rsid w:val="00062044"/>
    <w:rsid w:val="00062574"/>
    <w:rsid w:val="000626E5"/>
    <w:rsid w:val="000628C5"/>
    <w:rsid w:val="00062E13"/>
    <w:rsid w:val="00062E5A"/>
    <w:rsid w:val="00063192"/>
    <w:rsid w:val="000633A8"/>
    <w:rsid w:val="0006376C"/>
    <w:rsid w:val="00063B3F"/>
    <w:rsid w:val="00064324"/>
    <w:rsid w:val="0006456C"/>
    <w:rsid w:val="00064E46"/>
    <w:rsid w:val="000654E6"/>
    <w:rsid w:val="0006563E"/>
    <w:rsid w:val="00065B06"/>
    <w:rsid w:val="000666E1"/>
    <w:rsid w:val="00066CA0"/>
    <w:rsid w:val="0007000F"/>
    <w:rsid w:val="000701E8"/>
    <w:rsid w:val="0007048C"/>
    <w:rsid w:val="0007050D"/>
    <w:rsid w:val="00071737"/>
    <w:rsid w:val="00071B91"/>
    <w:rsid w:val="00071BBB"/>
    <w:rsid w:val="00071C45"/>
    <w:rsid w:val="000721EA"/>
    <w:rsid w:val="00072F37"/>
    <w:rsid w:val="000736E1"/>
    <w:rsid w:val="00073DC0"/>
    <w:rsid w:val="00074A90"/>
    <w:rsid w:val="00075472"/>
    <w:rsid w:val="000757BF"/>
    <w:rsid w:val="00075DDD"/>
    <w:rsid w:val="00076339"/>
    <w:rsid w:val="00076CFC"/>
    <w:rsid w:val="000772DF"/>
    <w:rsid w:val="00077B6C"/>
    <w:rsid w:val="00080511"/>
    <w:rsid w:val="0008135C"/>
    <w:rsid w:val="00081BB1"/>
    <w:rsid w:val="000826D5"/>
    <w:rsid w:val="00082BCD"/>
    <w:rsid w:val="00082BDD"/>
    <w:rsid w:val="00083145"/>
    <w:rsid w:val="00083E7B"/>
    <w:rsid w:val="00084BE3"/>
    <w:rsid w:val="0008526A"/>
    <w:rsid w:val="0008575A"/>
    <w:rsid w:val="00085949"/>
    <w:rsid w:val="00085F4E"/>
    <w:rsid w:val="000861CA"/>
    <w:rsid w:val="000864A3"/>
    <w:rsid w:val="000866F5"/>
    <w:rsid w:val="000867E9"/>
    <w:rsid w:val="00086B3A"/>
    <w:rsid w:val="00086F16"/>
    <w:rsid w:val="000870E9"/>
    <w:rsid w:val="00090065"/>
    <w:rsid w:val="000901EA"/>
    <w:rsid w:val="0009038D"/>
    <w:rsid w:val="00090815"/>
    <w:rsid w:val="000917E7"/>
    <w:rsid w:val="0009189A"/>
    <w:rsid w:val="00091F4B"/>
    <w:rsid w:val="00092B09"/>
    <w:rsid w:val="00092FA2"/>
    <w:rsid w:val="00093E23"/>
    <w:rsid w:val="00093E67"/>
    <w:rsid w:val="00094E6D"/>
    <w:rsid w:val="000954D4"/>
    <w:rsid w:val="00096177"/>
    <w:rsid w:val="00096699"/>
    <w:rsid w:val="00096AF6"/>
    <w:rsid w:val="0009729D"/>
    <w:rsid w:val="0009747C"/>
    <w:rsid w:val="00097D7D"/>
    <w:rsid w:val="000A01B0"/>
    <w:rsid w:val="000A11ED"/>
    <w:rsid w:val="000A1303"/>
    <w:rsid w:val="000A185C"/>
    <w:rsid w:val="000A1AEB"/>
    <w:rsid w:val="000A1E95"/>
    <w:rsid w:val="000A2338"/>
    <w:rsid w:val="000A2742"/>
    <w:rsid w:val="000A27C6"/>
    <w:rsid w:val="000A2914"/>
    <w:rsid w:val="000A2972"/>
    <w:rsid w:val="000A33A6"/>
    <w:rsid w:val="000A3457"/>
    <w:rsid w:val="000A3D88"/>
    <w:rsid w:val="000A3F68"/>
    <w:rsid w:val="000A40B7"/>
    <w:rsid w:val="000A463D"/>
    <w:rsid w:val="000A55AB"/>
    <w:rsid w:val="000A5710"/>
    <w:rsid w:val="000A6818"/>
    <w:rsid w:val="000A6872"/>
    <w:rsid w:val="000A6B31"/>
    <w:rsid w:val="000A6CF4"/>
    <w:rsid w:val="000A7394"/>
    <w:rsid w:val="000A79BE"/>
    <w:rsid w:val="000B08E8"/>
    <w:rsid w:val="000B10C7"/>
    <w:rsid w:val="000B1638"/>
    <w:rsid w:val="000B167C"/>
    <w:rsid w:val="000B1F3E"/>
    <w:rsid w:val="000B26F7"/>
    <w:rsid w:val="000B2904"/>
    <w:rsid w:val="000B2F82"/>
    <w:rsid w:val="000B35B2"/>
    <w:rsid w:val="000B38DC"/>
    <w:rsid w:val="000B3E17"/>
    <w:rsid w:val="000B405C"/>
    <w:rsid w:val="000B412D"/>
    <w:rsid w:val="000B430C"/>
    <w:rsid w:val="000B44B1"/>
    <w:rsid w:val="000B44B5"/>
    <w:rsid w:val="000B4DCA"/>
    <w:rsid w:val="000B4F73"/>
    <w:rsid w:val="000B54B7"/>
    <w:rsid w:val="000B5C05"/>
    <w:rsid w:val="000B5FD8"/>
    <w:rsid w:val="000B6A60"/>
    <w:rsid w:val="000B6B75"/>
    <w:rsid w:val="000B6E33"/>
    <w:rsid w:val="000B6EDE"/>
    <w:rsid w:val="000B7849"/>
    <w:rsid w:val="000B7B01"/>
    <w:rsid w:val="000B7B86"/>
    <w:rsid w:val="000B7D3A"/>
    <w:rsid w:val="000B7EDF"/>
    <w:rsid w:val="000C0004"/>
    <w:rsid w:val="000C043D"/>
    <w:rsid w:val="000C0840"/>
    <w:rsid w:val="000C089F"/>
    <w:rsid w:val="000C0FC9"/>
    <w:rsid w:val="000C15B6"/>
    <w:rsid w:val="000C1622"/>
    <w:rsid w:val="000C1F89"/>
    <w:rsid w:val="000C273F"/>
    <w:rsid w:val="000C29F8"/>
    <w:rsid w:val="000C2B6F"/>
    <w:rsid w:val="000C2C05"/>
    <w:rsid w:val="000C2E46"/>
    <w:rsid w:val="000C2F3E"/>
    <w:rsid w:val="000C333B"/>
    <w:rsid w:val="000C3F67"/>
    <w:rsid w:val="000C4290"/>
    <w:rsid w:val="000C452E"/>
    <w:rsid w:val="000C5294"/>
    <w:rsid w:val="000C5450"/>
    <w:rsid w:val="000C6405"/>
    <w:rsid w:val="000C6418"/>
    <w:rsid w:val="000C6B7E"/>
    <w:rsid w:val="000C6B9F"/>
    <w:rsid w:val="000C6DCE"/>
    <w:rsid w:val="000C75A3"/>
    <w:rsid w:val="000C7B56"/>
    <w:rsid w:val="000D029A"/>
    <w:rsid w:val="000D034D"/>
    <w:rsid w:val="000D088E"/>
    <w:rsid w:val="000D0A6B"/>
    <w:rsid w:val="000D108E"/>
    <w:rsid w:val="000D203C"/>
    <w:rsid w:val="000D2112"/>
    <w:rsid w:val="000D2B4F"/>
    <w:rsid w:val="000D313E"/>
    <w:rsid w:val="000D3A3A"/>
    <w:rsid w:val="000D46EE"/>
    <w:rsid w:val="000D493A"/>
    <w:rsid w:val="000D5B4A"/>
    <w:rsid w:val="000D5B4E"/>
    <w:rsid w:val="000D5D52"/>
    <w:rsid w:val="000D6F44"/>
    <w:rsid w:val="000D7779"/>
    <w:rsid w:val="000E011B"/>
    <w:rsid w:val="000E10CD"/>
    <w:rsid w:val="000E13CE"/>
    <w:rsid w:val="000E230D"/>
    <w:rsid w:val="000E237E"/>
    <w:rsid w:val="000E2A72"/>
    <w:rsid w:val="000E2F2D"/>
    <w:rsid w:val="000E30ED"/>
    <w:rsid w:val="000E34BC"/>
    <w:rsid w:val="000E3620"/>
    <w:rsid w:val="000E3911"/>
    <w:rsid w:val="000E3DA5"/>
    <w:rsid w:val="000E4D13"/>
    <w:rsid w:val="000E4DB0"/>
    <w:rsid w:val="000E55DF"/>
    <w:rsid w:val="000E5943"/>
    <w:rsid w:val="000E629A"/>
    <w:rsid w:val="000E6D07"/>
    <w:rsid w:val="000E72A2"/>
    <w:rsid w:val="000E7DF1"/>
    <w:rsid w:val="000F0925"/>
    <w:rsid w:val="000F0A8D"/>
    <w:rsid w:val="000F0F61"/>
    <w:rsid w:val="000F1008"/>
    <w:rsid w:val="000F1165"/>
    <w:rsid w:val="000F170A"/>
    <w:rsid w:val="000F18FC"/>
    <w:rsid w:val="000F1DB9"/>
    <w:rsid w:val="000F2772"/>
    <w:rsid w:val="000F286E"/>
    <w:rsid w:val="000F3018"/>
    <w:rsid w:val="000F3105"/>
    <w:rsid w:val="000F40F7"/>
    <w:rsid w:val="000F457E"/>
    <w:rsid w:val="000F465E"/>
    <w:rsid w:val="000F5037"/>
    <w:rsid w:val="000F5725"/>
    <w:rsid w:val="000F5D1B"/>
    <w:rsid w:val="000F5D7B"/>
    <w:rsid w:val="000F5E39"/>
    <w:rsid w:val="000F6094"/>
    <w:rsid w:val="000F6389"/>
    <w:rsid w:val="000F6453"/>
    <w:rsid w:val="000F70A5"/>
    <w:rsid w:val="000F75DE"/>
    <w:rsid w:val="000F7C35"/>
    <w:rsid w:val="000F7D12"/>
    <w:rsid w:val="001002C5"/>
    <w:rsid w:val="001005F0"/>
    <w:rsid w:val="001008C8"/>
    <w:rsid w:val="00100971"/>
    <w:rsid w:val="00101350"/>
    <w:rsid w:val="00101666"/>
    <w:rsid w:val="00101A09"/>
    <w:rsid w:val="00101C09"/>
    <w:rsid w:val="00101CEB"/>
    <w:rsid w:val="00101D13"/>
    <w:rsid w:val="00102171"/>
    <w:rsid w:val="001026D0"/>
    <w:rsid w:val="00102C53"/>
    <w:rsid w:val="0010315A"/>
    <w:rsid w:val="00103552"/>
    <w:rsid w:val="00103926"/>
    <w:rsid w:val="00103B37"/>
    <w:rsid w:val="001040CF"/>
    <w:rsid w:val="001051F2"/>
    <w:rsid w:val="00105485"/>
    <w:rsid w:val="001059A3"/>
    <w:rsid w:val="001059F1"/>
    <w:rsid w:val="00105F7D"/>
    <w:rsid w:val="001061EA"/>
    <w:rsid w:val="001069B0"/>
    <w:rsid w:val="0010791A"/>
    <w:rsid w:val="00107A9A"/>
    <w:rsid w:val="00107DCA"/>
    <w:rsid w:val="0011007C"/>
    <w:rsid w:val="00110EEC"/>
    <w:rsid w:val="001117A1"/>
    <w:rsid w:val="001127C9"/>
    <w:rsid w:val="00112A2A"/>
    <w:rsid w:val="0011304B"/>
    <w:rsid w:val="00113250"/>
    <w:rsid w:val="001134F3"/>
    <w:rsid w:val="001136A3"/>
    <w:rsid w:val="001139D5"/>
    <w:rsid w:val="00113BAC"/>
    <w:rsid w:val="00113C9B"/>
    <w:rsid w:val="00115827"/>
    <w:rsid w:val="001158A7"/>
    <w:rsid w:val="0011596E"/>
    <w:rsid w:val="001162AD"/>
    <w:rsid w:val="00116375"/>
    <w:rsid w:val="0011647D"/>
    <w:rsid w:val="00116B34"/>
    <w:rsid w:val="00116B7D"/>
    <w:rsid w:val="00117140"/>
    <w:rsid w:val="0011731F"/>
    <w:rsid w:val="00120A54"/>
    <w:rsid w:val="00120D8A"/>
    <w:rsid w:val="001219C0"/>
    <w:rsid w:val="001223CC"/>
    <w:rsid w:val="00122735"/>
    <w:rsid w:val="00122B47"/>
    <w:rsid w:val="00122CF4"/>
    <w:rsid w:val="00122E1A"/>
    <w:rsid w:val="00122F9F"/>
    <w:rsid w:val="0012365F"/>
    <w:rsid w:val="001236F0"/>
    <w:rsid w:val="0012444E"/>
    <w:rsid w:val="00124F68"/>
    <w:rsid w:val="0012504F"/>
    <w:rsid w:val="0012522D"/>
    <w:rsid w:val="001255EF"/>
    <w:rsid w:val="00125AE3"/>
    <w:rsid w:val="00126792"/>
    <w:rsid w:val="00127154"/>
    <w:rsid w:val="001279CD"/>
    <w:rsid w:val="00127D6E"/>
    <w:rsid w:val="001301E4"/>
    <w:rsid w:val="00130D60"/>
    <w:rsid w:val="00130E7E"/>
    <w:rsid w:val="001310A4"/>
    <w:rsid w:val="00131492"/>
    <w:rsid w:val="00131AE5"/>
    <w:rsid w:val="00131E3B"/>
    <w:rsid w:val="00131F65"/>
    <w:rsid w:val="00131FAB"/>
    <w:rsid w:val="001327B6"/>
    <w:rsid w:val="00132882"/>
    <w:rsid w:val="0013313E"/>
    <w:rsid w:val="00133326"/>
    <w:rsid w:val="00133EB7"/>
    <w:rsid w:val="00133F25"/>
    <w:rsid w:val="001342C0"/>
    <w:rsid w:val="00134885"/>
    <w:rsid w:val="00135486"/>
    <w:rsid w:val="0013550E"/>
    <w:rsid w:val="00135888"/>
    <w:rsid w:val="00135923"/>
    <w:rsid w:val="00135BF6"/>
    <w:rsid w:val="00135D48"/>
    <w:rsid w:val="00136A48"/>
    <w:rsid w:val="00136E2E"/>
    <w:rsid w:val="0013706C"/>
    <w:rsid w:val="001379E3"/>
    <w:rsid w:val="00140080"/>
    <w:rsid w:val="00140287"/>
    <w:rsid w:val="001402D7"/>
    <w:rsid w:val="001406A8"/>
    <w:rsid w:val="00140C44"/>
    <w:rsid w:val="00140EE4"/>
    <w:rsid w:val="00140F81"/>
    <w:rsid w:val="00141694"/>
    <w:rsid w:val="0014179C"/>
    <w:rsid w:val="00141C0A"/>
    <w:rsid w:val="0014238C"/>
    <w:rsid w:val="00142A71"/>
    <w:rsid w:val="00142E58"/>
    <w:rsid w:val="00144BDA"/>
    <w:rsid w:val="00144FBD"/>
    <w:rsid w:val="001451EA"/>
    <w:rsid w:val="00145637"/>
    <w:rsid w:val="001458AB"/>
    <w:rsid w:val="00146329"/>
    <w:rsid w:val="00146590"/>
    <w:rsid w:val="001467B1"/>
    <w:rsid w:val="00147014"/>
    <w:rsid w:val="00147EB6"/>
    <w:rsid w:val="00150035"/>
    <w:rsid w:val="001505DE"/>
    <w:rsid w:val="00151018"/>
    <w:rsid w:val="001511D6"/>
    <w:rsid w:val="001513C2"/>
    <w:rsid w:val="001519F7"/>
    <w:rsid w:val="00151E12"/>
    <w:rsid w:val="00151F87"/>
    <w:rsid w:val="0015277F"/>
    <w:rsid w:val="00152893"/>
    <w:rsid w:val="001528BD"/>
    <w:rsid w:val="00152A31"/>
    <w:rsid w:val="0015366F"/>
    <w:rsid w:val="001543FA"/>
    <w:rsid w:val="0015479B"/>
    <w:rsid w:val="00155028"/>
    <w:rsid w:val="00155AA5"/>
    <w:rsid w:val="00155E22"/>
    <w:rsid w:val="001561BE"/>
    <w:rsid w:val="00156626"/>
    <w:rsid w:val="00156D85"/>
    <w:rsid w:val="0015719E"/>
    <w:rsid w:val="001571AD"/>
    <w:rsid w:val="00157B1F"/>
    <w:rsid w:val="001610D9"/>
    <w:rsid w:val="001618DD"/>
    <w:rsid w:val="0016242C"/>
    <w:rsid w:val="001624FA"/>
    <w:rsid w:val="0016273F"/>
    <w:rsid w:val="00162AFA"/>
    <w:rsid w:val="001630CA"/>
    <w:rsid w:val="00163CD7"/>
    <w:rsid w:val="00163D3A"/>
    <w:rsid w:val="001644A3"/>
    <w:rsid w:val="00164605"/>
    <w:rsid w:val="00164FC4"/>
    <w:rsid w:val="00165EA3"/>
    <w:rsid w:val="00167E84"/>
    <w:rsid w:val="00167F60"/>
    <w:rsid w:val="00167FF2"/>
    <w:rsid w:val="001702DA"/>
    <w:rsid w:val="0017059D"/>
    <w:rsid w:val="00170BFE"/>
    <w:rsid w:val="00170C33"/>
    <w:rsid w:val="00170E2F"/>
    <w:rsid w:val="0017100E"/>
    <w:rsid w:val="00171679"/>
    <w:rsid w:val="00171A30"/>
    <w:rsid w:val="00171B1F"/>
    <w:rsid w:val="00171B99"/>
    <w:rsid w:val="00171D3F"/>
    <w:rsid w:val="001720DC"/>
    <w:rsid w:val="0017289C"/>
    <w:rsid w:val="00172CD4"/>
    <w:rsid w:val="0017345F"/>
    <w:rsid w:val="001736A9"/>
    <w:rsid w:val="001739E8"/>
    <w:rsid w:val="00173C66"/>
    <w:rsid w:val="00173CDC"/>
    <w:rsid w:val="001740BB"/>
    <w:rsid w:val="00174495"/>
    <w:rsid w:val="001744DB"/>
    <w:rsid w:val="00174AF4"/>
    <w:rsid w:val="00174D9F"/>
    <w:rsid w:val="00176419"/>
    <w:rsid w:val="00177255"/>
    <w:rsid w:val="00177388"/>
    <w:rsid w:val="001775BF"/>
    <w:rsid w:val="00177678"/>
    <w:rsid w:val="001777C8"/>
    <w:rsid w:val="00180158"/>
    <w:rsid w:val="0018037F"/>
    <w:rsid w:val="00180405"/>
    <w:rsid w:val="001816D3"/>
    <w:rsid w:val="001818BE"/>
    <w:rsid w:val="00181F32"/>
    <w:rsid w:val="001828F2"/>
    <w:rsid w:val="00183072"/>
    <w:rsid w:val="001830B6"/>
    <w:rsid w:val="0018337A"/>
    <w:rsid w:val="00183518"/>
    <w:rsid w:val="00183D53"/>
    <w:rsid w:val="0018400E"/>
    <w:rsid w:val="00184771"/>
    <w:rsid w:val="00184964"/>
    <w:rsid w:val="0018555E"/>
    <w:rsid w:val="00185570"/>
    <w:rsid w:val="00185647"/>
    <w:rsid w:val="001857E4"/>
    <w:rsid w:val="001857EA"/>
    <w:rsid w:val="00186486"/>
    <w:rsid w:val="001867A2"/>
    <w:rsid w:val="00186B56"/>
    <w:rsid w:val="00186DFA"/>
    <w:rsid w:val="00186F43"/>
    <w:rsid w:val="00187685"/>
    <w:rsid w:val="00187855"/>
    <w:rsid w:val="00187992"/>
    <w:rsid w:val="00187B12"/>
    <w:rsid w:val="00187C86"/>
    <w:rsid w:val="00187E4A"/>
    <w:rsid w:val="0019056F"/>
    <w:rsid w:val="00190FFB"/>
    <w:rsid w:val="001910E9"/>
    <w:rsid w:val="00191999"/>
    <w:rsid w:val="00192093"/>
    <w:rsid w:val="001923CE"/>
    <w:rsid w:val="00192F25"/>
    <w:rsid w:val="00193713"/>
    <w:rsid w:val="00193A20"/>
    <w:rsid w:val="00193D94"/>
    <w:rsid w:val="0019451A"/>
    <w:rsid w:val="00194644"/>
    <w:rsid w:val="001946BE"/>
    <w:rsid w:val="001948B8"/>
    <w:rsid w:val="00194A34"/>
    <w:rsid w:val="0019604B"/>
    <w:rsid w:val="0019634C"/>
    <w:rsid w:val="0019659E"/>
    <w:rsid w:val="00196971"/>
    <w:rsid w:val="00196DE6"/>
    <w:rsid w:val="001979F1"/>
    <w:rsid w:val="00197C46"/>
    <w:rsid w:val="00197CE0"/>
    <w:rsid w:val="00197E93"/>
    <w:rsid w:val="001A0520"/>
    <w:rsid w:val="001A0962"/>
    <w:rsid w:val="001A0E4F"/>
    <w:rsid w:val="001A14CC"/>
    <w:rsid w:val="001A1688"/>
    <w:rsid w:val="001A1880"/>
    <w:rsid w:val="001A2458"/>
    <w:rsid w:val="001A30FE"/>
    <w:rsid w:val="001A3287"/>
    <w:rsid w:val="001A3657"/>
    <w:rsid w:val="001A3EAE"/>
    <w:rsid w:val="001A5701"/>
    <w:rsid w:val="001A5873"/>
    <w:rsid w:val="001A6005"/>
    <w:rsid w:val="001A6006"/>
    <w:rsid w:val="001A616A"/>
    <w:rsid w:val="001A6296"/>
    <w:rsid w:val="001A651C"/>
    <w:rsid w:val="001A6900"/>
    <w:rsid w:val="001A7233"/>
    <w:rsid w:val="001A79A9"/>
    <w:rsid w:val="001A7ABE"/>
    <w:rsid w:val="001B0854"/>
    <w:rsid w:val="001B0AD1"/>
    <w:rsid w:val="001B0C02"/>
    <w:rsid w:val="001B1382"/>
    <w:rsid w:val="001B15D8"/>
    <w:rsid w:val="001B1B67"/>
    <w:rsid w:val="001B29A5"/>
    <w:rsid w:val="001B2DDC"/>
    <w:rsid w:val="001B2ECD"/>
    <w:rsid w:val="001B34D5"/>
    <w:rsid w:val="001B3A53"/>
    <w:rsid w:val="001B404A"/>
    <w:rsid w:val="001B45D1"/>
    <w:rsid w:val="001B4D34"/>
    <w:rsid w:val="001B543A"/>
    <w:rsid w:val="001B5472"/>
    <w:rsid w:val="001B6F27"/>
    <w:rsid w:val="001B729C"/>
    <w:rsid w:val="001B7686"/>
    <w:rsid w:val="001B7BB1"/>
    <w:rsid w:val="001B7FFC"/>
    <w:rsid w:val="001C0008"/>
    <w:rsid w:val="001C01EF"/>
    <w:rsid w:val="001C0469"/>
    <w:rsid w:val="001C051C"/>
    <w:rsid w:val="001C05B5"/>
    <w:rsid w:val="001C0AFE"/>
    <w:rsid w:val="001C23C1"/>
    <w:rsid w:val="001C23C3"/>
    <w:rsid w:val="001C262A"/>
    <w:rsid w:val="001C27B1"/>
    <w:rsid w:val="001C2AE0"/>
    <w:rsid w:val="001C2AF7"/>
    <w:rsid w:val="001C2E6C"/>
    <w:rsid w:val="001C2ED0"/>
    <w:rsid w:val="001C30C3"/>
    <w:rsid w:val="001C3917"/>
    <w:rsid w:val="001C3BD7"/>
    <w:rsid w:val="001C3DE5"/>
    <w:rsid w:val="001C4620"/>
    <w:rsid w:val="001C4AB9"/>
    <w:rsid w:val="001C500F"/>
    <w:rsid w:val="001C5B63"/>
    <w:rsid w:val="001C5E62"/>
    <w:rsid w:val="001C5E8E"/>
    <w:rsid w:val="001C6298"/>
    <w:rsid w:val="001C684E"/>
    <w:rsid w:val="001C6C4B"/>
    <w:rsid w:val="001C7BB7"/>
    <w:rsid w:val="001D0362"/>
    <w:rsid w:val="001D0455"/>
    <w:rsid w:val="001D0942"/>
    <w:rsid w:val="001D18E6"/>
    <w:rsid w:val="001D1D8A"/>
    <w:rsid w:val="001D2220"/>
    <w:rsid w:val="001D22CB"/>
    <w:rsid w:val="001D35ED"/>
    <w:rsid w:val="001D36ED"/>
    <w:rsid w:val="001D3ABA"/>
    <w:rsid w:val="001D3B73"/>
    <w:rsid w:val="001D477D"/>
    <w:rsid w:val="001D47D8"/>
    <w:rsid w:val="001D48B6"/>
    <w:rsid w:val="001D49E4"/>
    <w:rsid w:val="001D4C05"/>
    <w:rsid w:val="001D4D0C"/>
    <w:rsid w:val="001D5024"/>
    <w:rsid w:val="001D53BB"/>
    <w:rsid w:val="001D5B17"/>
    <w:rsid w:val="001D6413"/>
    <w:rsid w:val="001D6A53"/>
    <w:rsid w:val="001D78B1"/>
    <w:rsid w:val="001E0788"/>
    <w:rsid w:val="001E0978"/>
    <w:rsid w:val="001E230B"/>
    <w:rsid w:val="001E2C4B"/>
    <w:rsid w:val="001E3743"/>
    <w:rsid w:val="001E3DC2"/>
    <w:rsid w:val="001E43D8"/>
    <w:rsid w:val="001E5365"/>
    <w:rsid w:val="001E62DE"/>
    <w:rsid w:val="001E639B"/>
    <w:rsid w:val="001E63A1"/>
    <w:rsid w:val="001E640F"/>
    <w:rsid w:val="001E7411"/>
    <w:rsid w:val="001E79FC"/>
    <w:rsid w:val="001E7B9A"/>
    <w:rsid w:val="001F093E"/>
    <w:rsid w:val="001F0F15"/>
    <w:rsid w:val="001F1275"/>
    <w:rsid w:val="001F1CC1"/>
    <w:rsid w:val="001F2B8F"/>
    <w:rsid w:val="001F320D"/>
    <w:rsid w:val="001F3455"/>
    <w:rsid w:val="001F3555"/>
    <w:rsid w:val="001F3A41"/>
    <w:rsid w:val="001F3D41"/>
    <w:rsid w:val="001F3EAD"/>
    <w:rsid w:val="001F4B1F"/>
    <w:rsid w:val="001F4BA0"/>
    <w:rsid w:val="001F5240"/>
    <w:rsid w:val="001F5590"/>
    <w:rsid w:val="001F59DD"/>
    <w:rsid w:val="001F5CA8"/>
    <w:rsid w:val="001F69EF"/>
    <w:rsid w:val="001F6E8D"/>
    <w:rsid w:val="001F6FF8"/>
    <w:rsid w:val="001F74E0"/>
    <w:rsid w:val="001F7BCB"/>
    <w:rsid w:val="001F7ECD"/>
    <w:rsid w:val="0020019D"/>
    <w:rsid w:val="00200FB9"/>
    <w:rsid w:val="00201BDE"/>
    <w:rsid w:val="0020218E"/>
    <w:rsid w:val="00202FA9"/>
    <w:rsid w:val="0020323A"/>
    <w:rsid w:val="0020436E"/>
    <w:rsid w:val="00204492"/>
    <w:rsid w:val="00204900"/>
    <w:rsid w:val="00204982"/>
    <w:rsid w:val="00204D3E"/>
    <w:rsid w:val="00205554"/>
    <w:rsid w:val="00205A72"/>
    <w:rsid w:val="002063B0"/>
    <w:rsid w:val="002065C2"/>
    <w:rsid w:val="00206903"/>
    <w:rsid w:val="00206D8E"/>
    <w:rsid w:val="002070ED"/>
    <w:rsid w:val="00207A07"/>
    <w:rsid w:val="00207E54"/>
    <w:rsid w:val="0021038E"/>
    <w:rsid w:val="00211099"/>
    <w:rsid w:val="002110B6"/>
    <w:rsid w:val="002114F1"/>
    <w:rsid w:val="002115BA"/>
    <w:rsid w:val="00211D58"/>
    <w:rsid w:val="00211E31"/>
    <w:rsid w:val="00211F75"/>
    <w:rsid w:val="0021211C"/>
    <w:rsid w:val="002121A9"/>
    <w:rsid w:val="00212A3D"/>
    <w:rsid w:val="00213475"/>
    <w:rsid w:val="0021369B"/>
    <w:rsid w:val="00213D0E"/>
    <w:rsid w:val="00213EC9"/>
    <w:rsid w:val="0021528E"/>
    <w:rsid w:val="00215B50"/>
    <w:rsid w:val="0021626C"/>
    <w:rsid w:val="002169DF"/>
    <w:rsid w:val="00216D6B"/>
    <w:rsid w:val="00216E3F"/>
    <w:rsid w:val="00216FA3"/>
    <w:rsid w:val="00216FFB"/>
    <w:rsid w:val="00217754"/>
    <w:rsid w:val="00217B1E"/>
    <w:rsid w:val="00217B6B"/>
    <w:rsid w:val="00220A6E"/>
    <w:rsid w:val="002210C9"/>
    <w:rsid w:val="002210DB"/>
    <w:rsid w:val="002212BE"/>
    <w:rsid w:val="00221361"/>
    <w:rsid w:val="00222A5B"/>
    <w:rsid w:val="00223473"/>
    <w:rsid w:val="002237A4"/>
    <w:rsid w:val="0022423F"/>
    <w:rsid w:val="00224C28"/>
    <w:rsid w:val="00224DBD"/>
    <w:rsid w:val="002250A6"/>
    <w:rsid w:val="002259FF"/>
    <w:rsid w:val="0022660F"/>
    <w:rsid w:val="002270BB"/>
    <w:rsid w:val="002271F8"/>
    <w:rsid w:val="002272EB"/>
    <w:rsid w:val="00227722"/>
    <w:rsid w:val="00231A75"/>
    <w:rsid w:val="002322A0"/>
    <w:rsid w:val="0023274F"/>
    <w:rsid w:val="00233065"/>
    <w:rsid w:val="00233792"/>
    <w:rsid w:val="00234387"/>
    <w:rsid w:val="0023441F"/>
    <w:rsid w:val="00235C81"/>
    <w:rsid w:val="00235EEF"/>
    <w:rsid w:val="002365FC"/>
    <w:rsid w:val="00236753"/>
    <w:rsid w:val="00236E7A"/>
    <w:rsid w:val="00237089"/>
    <w:rsid w:val="00237423"/>
    <w:rsid w:val="00237532"/>
    <w:rsid w:val="00237778"/>
    <w:rsid w:val="00237897"/>
    <w:rsid w:val="00237BB3"/>
    <w:rsid w:val="00237D62"/>
    <w:rsid w:val="00237E47"/>
    <w:rsid w:val="00240630"/>
    <w:rsid w:val="002407D0"/>
    <w:rsid w:val="0024089B"/>
    <w:rsid w:val="00240A08"/>
    <w:rsid w:val="00240B90"/>
    <w:rsid w:val="00240D94"/>
    <w:rsid w:val="002413AB"/>
    <w:rsid w:val="002418FB"/>
    <w:rsid w:val="00241B3F"/>
    <w:rsid w:val="00241B58"/>
    <w:rsid w:val="00243026"/>
    <w:rsid w:val="002431AC"/>
    <w:rsid w:val="00243223"/>
    <w:rsid w:val="00243380"/>
    <w:rsid w:val="002436A2"/>
    <w:rsid w:val="002436E1"/>
    <w:rsid w:val="00243CD4"/>
    <w:rsid w:val="00243DAB"/>
    <w:rsid w:val="00243EBE"/>
    <w:rsid w:val="00244194"/>
    <w:rsid w:val="002442CC"/>
    <w:rsid w:val="002444F6"/>
    <w:rsid w:val="00244AF1"/>
    <w:rsid w:val="00245245"/>
    <w:rsid w:val="0024537F"/>
    <w:rsid w:val="00245597"/>
    <w:rsid w:val="00245ABE"/>
    <w:rsid w:val="00245CDE"/>
    <w:rsid w:val="00245FE1"/>
    <w:rsid w:val="002463A8"/>
    <w:rsid w:val="00246533"/>
    <w:rsid w:val="002468B0"/>
    <w:rsid w:val="00246B6A"/>
    <w:rsid w:val="00246FC0"/>
    <w:rsid w:val="00247A5D"/>
    <w:rsid w:val="00247AFC"/>
    <w:rsid w:val="00247B8C"/>
    <w:rsid w:val="0025007B"/>
    <w:rsid w:val="00250F92"/>
    <w:rsid w:val="002510BE"/>
    <w:rsid w:val="00251116"/>
    <w:rsid w:val="00251241"/>
    <w:rsid w:val="002515CB"/>
    <w:rsid w:val="0025259B"/>
    <w:rsid w:val="0025269D"/>
    <w:rsid w:val="00253032"/>
    <w:rsid w:val="002531BE"/>
    <w:rsid w:val="002536CE"/>
    <w:rsid w:val="002536E8"/>
    <w:rsid w:val="00253A3A"/>
    <w:rsid w:val="00253FA9"/>
    <w:rsid w:val="00254E91"/>
    <w:rsid w:val="00255457"/>
    <w:rsid w:val="00255CB0"/>
    <w:rsid w:val="00256015"/>
    <w:rsid w:val="002561A6"/>
    <w:rsid w:val="0025649C"/>
    <w:rsid w:val="00256822"/>
    <w:rsid w:val="002570CA"/>
    <w:rsid w:val="002573F6"/>
    <w:rsid w:val="00257619"/>
    <w:rsid w:val="002579F7"/>
    <w:rsid w:val="00260604"/>
    <w:rsid w:val="00260746"/>
    <w:rsid w:val="0026087C"/>
    <w:rsid w:val="00260E7A"/>
    <w:rsid w:val="00261037"/>
    <w:rsid w:val="00261464"/>
    <w:rsid w:val="00261D9E"/>
    <w:rsid w:val="00262039"/>
    <w:rsid w:val="00262175"/>
    <w:rsid w:val="00262676"/>
    <w:rsid w:val="00262BD9"/>
    <w:rsid w:val="002632ED"/>
    <w:rsid w:val="002634F4"/>
    <w:rsid w:val="00263ED7"/>
    <w:rsid w:val="00263F57"/>
    <w:rsid w:val="002649C3"/>
    <w:rsid w:val="002655C2"/>
    <w:rsid w:val="00265969"/>
    <w:rsid w:val="00266534"/>
    <w:rsid w:val="00266DA6"/>
    <w:rsid w:val="0026770F"/>
    <w:rsid w:val="0026771C"/>
    <w:rsid w:val="00267C80"/>
    <w:rsid w:val="00267CFA"/>
    <w:rsid w:val="00267E97"/>
    <w:rsid w:val="00270E58"/>
    <w:rsid w:val="002716C3"/>
    <w:rsid w:val="00271B41"/>
    <w:rsid w:val="002720D8"/>
    <w:rsid w:val="0027227C"/>
    <w:rsid w:val="0027265F"/>
    <w:rsid w:val="00273698"/>
    <w:rsid w:val="00274525"/>
    <w:rsid w:val="00274536"/>
    <w:rsid w:val="0027487A"/>
    <w:rsid w:val="0027495A"/>
    <w:rsid w:val="00274E8D"/>
    <w:rsid w:val="00275544"/>
    <w:rsid w:val="0027566F"/>
    <w:rsid w:val="00275702"/>
    <w:rsid w:val="00275864"/>
    <w:rsid w:val="00275893"/>
    <w:rsid w:val="00275B39"/>
    <w:rsid w:val="002761B0"/>
    <w:rsid w:val="00276712"/>
    <w:rsid w:val="00276C40"/>
    <w:rsid w:val="0027759C"/>
    <w:rsid w:val="00277BB8"/>
    <w:rsid w:val="00280CFD"/>
    <w:rsid w:val="0028115D"/>
    <w:rsid w:val="00281831"/>
    <w:rsid w:val="00281888"/>
    <w:rsid w:val="00282096"/>
    <w:rsid w:val="002820FF"/>
    <w:rsid w:val="00282C03"/>
    <w:rsid w:val="002833A6"/>
    <w:rsid w:val="00283535"/>
    <w:rsid w:val="00283542"/>
    <w:rsid w:val="0028420E"/>
    <w:rsid w:val="00284223"/>
    <w:rsid w:val="0028452F"/>
    <w:rsid w:val="00284954"/>
    <w:rsid w:val="00284B59"/>
    <w:rsid w:val="0028511F"/>
    <w:rsid w:val="002867B0"/>
    <w:rsid w:val="00286AE1"/>
    <w:rsid w:val="00287431"/>
    <w:rsid w:val="0028746F"/>
    <w:rsid w:val="0028796F"/>
    <w:rsid w:val="00287C31"/>
    <w:rsid w:val="0029001E"/>
    <w:rsid w:val="002900A7"/>
    <w:rsid w:val="00290795"/>
    <w:rsid w:val="00290879"/>
    <w:rsid w:val="002908FE"/>
    <w:rsid w:val="00290E90"/>
    <w:rsid w:val="00291558"/>
    <w:rsid w:val="00292167"/>
    <w:rsid w:val="002922D9"/>
    <w:rsid w:val="002928A8"/>
    <w:rsid w:val="0029322D"/>
    <w:rsid w:val="0029384E"/>
    <w:rsid w:val="00293CFA"/>
    <w:rsid w:val="00293D02"/>
    <w:rsid w:val="00294365"/>
    <w:rsid w:val="00294411"/>
    <w:rsid w:val="0029504E"/>
    <w:rsid w:val="00295DE0"/>
    <w:rsid w:val="0029626A"/>
    <w:rsid w:val="0029737B"/>
    <w:rsid w:val="00297E44"/>
    <w:rsid w:val="002A0E85"/>
    <w:rsid w:val="002A12C1"/>
    <w:rsid w:val="002A14EA"/>
    <w:rsid w:val="002A21F3"/>
    <w:rsid w:val="002A2653"/>
    <w:rsid w:val="002A29B2"/>
    <w:rsid w:val="002A39D8"/>
    <w:rsid w:val="002A3ABA"/>
    <w:rsid w:val="002A400F"/>
    <w:rsid w:val="002A48DF"/>
    <w:rsid w:val="002A4A5C"/>
    <w:rsid w:val="002A4F3F"/>
    <w:rsid w:val="002A4FF4"/>
    <w:rsid w:val="002A5207"/>
    <w:rsid w:val="002A5822"/>
    <w:rsid w:val="002A5DE6"/>
    <w:rsid w:val="002A608C"/>
    <w:rsid w:val="002A61EB"/>
    <w:rsid w:val="002A6A9A"/>
    <w:rsid w:val="002A78C4"/>
    <w:rsid w:val="002A7910"/>
    <w:rsid w:val="002B0858"/>
    <w:rsid w:val="002B0C7D"/>
    <w:rsid w:val="002B1014"/>
    <w:rsid w:val="002B10E1"/>
    <w:rsid w:val="002B1847"/>
    <w:rsid w:val="002B1928"/>
    <w:rsid w:val="002B1E0C"/>
    <w:rsid w:val="002B20CE"/>
    <w:rsid w:val="002B2420"/>
    <w:rsid w:val="002B26F2"/>
    <w:rsid w:val="002B2746"/>
    <w:rsid w:val="002B27AF"/>
    <w:rsid w:val="002B2B4B"/>
    <w:rsid w:val="002B2F1B"/>
    <w:rsid w:val="002B3B93"/>
    <w:rsid w:val="002B4302"/>
    <w:rsid w:val="002B472A"/>
    <w:rsid w:val="002B480F"/>
    <w:rsid w:val="002B4A4F"/>
    <w:rsid w:val="002B4B54"/>
    <w:rsid w:val="002B51FB"/>
    <w:rsid w:val="002B5C14"/>
    <w:rsid w:val="002B6F3C"/>
    <w:rsid w:val="002B731F"/>
    <w:rsid w:val="002B7792"/>
    <w:rsid w:val="002B7AE2"/>
    <w:rsid w:val="002C0891"/>
    <w:rsid w:val="002C0974"/>
    <w:rsid w:val="002C0C3E"/>
    <w:rsid w:val="002C0E4A"/>
    <w:rsid w:val="002C0F5E"/>
    <w:rsid w:val="002C1997"/>
    <w:rsid w:val="002C1C98"/>
    <w:rsid w:val="002C3069"/>
    <w:rsid w:val="002C3377"/>
    <w:rsid w:val="002C44C3"/>
    <w:rsid w:val="002C46AF"/>
    <w:rsid w:val="002C50BA"/>
    <w:rsid w:val="002C55F9"/>
    <w:rsid w:val="002C69AF"/>
    <w:rsid w:val="002C6AAB"/>
    <w:rsid w:val="002C6E41"/>
    <w:rsid w:val="002C70F6"/>
    <w:rsid w:val="002C72F1"/>
    <w:rsid w:val="002C791D"/>
    <w:rsid w:val="002D036E"/>
    <w:rsid w:val="002D0396"/>
    <w:rsid w:val="002D03E9"/>
    <w:rsid w:val="002D0EAE"/>
    <w:rsid w:val="002D21C9"/>
    <w:rsid w:val="002D21DF"/>
    <w:rsid w:val="002D2210"/>
    <w:rsid w:val="002D2D4C"/>
    <w:rsid w:val="002D3597"/>
    <w:rsid w:val="002D4834"/>
    <w:rsid w:val="002D4D0D"/>
    <w:rsid w:val="002D4EF7"/>
    <w:rsid w:val="002D614A"/>
    <w:rsid w:val="002D6247"/>
    <w:rsid w:val="002D658F"/>
    <w:rsid w:val="002D66CC"/>
    <w:rsid w:val="002D681C"/>
    <w:rsid w:val="002D68FE"/>
    <w:rsid w:val="002D6FEC"/>
    <w:rsid w:val="002D71B7"/>
    <w:rsid w:val="002D788E"/>
    <w:rsid w:val="002D78E8"/>
    <w:rsid w:val="002D7922"/>
    <w:rsid w:val="002D7F4C"/>
    <w:rsid w:val="002E1E5F"/>
    <w:rsid w:val="002E22F4"/>
    <w:rsid w:val="002E24FA"/>
    <w:rsid w:val="002E2857"/>
    <w:rsid w:val="002E36FE"/>
    <w:rsid w:val="002E3D2C"/>
    <w:rsid w:val="002E4D72"/>
    <w:rsid w:val="002E4F52"/>
    <w:rsid w:val="002E4FD7"/>
    <w:rsid w:val="002E51EA"/>
    <w:rsid w:val="002E52A3"/>
    <w:rsid w:val="002E5932"/>
    <w:rsid w:val="002E5C9A"/>
    <w:rsid w:val="002E6A6C"/>
    <w:rsid w:val="002E7184"/>
    <w:rsid w:val="002E78B4"/>
    <w:rsid w:val="002E78C3"/>
    <w:rsid w:val="002E7E78"/>
    <w:rsid w:val="002F06DA"/>
    <w:rsid w:val="002F072D"/>
    <w:rsid w:val="002F1258"/>
    <w:rsid w:val="002F1299"/>
    <w:rsid w:val="002F18CA"/>
    <w:rsid w:val="002F1F61"/>
    <w:rsid w:val="002F203D"/>
    <w:rsid w:val="002F2479"/>
    <w:rsid w:val="002F28A5"/>
    <w:rsid w:val="002F312F"/>
    <w:rsid w:val="002F3472"/>
    <w:rsid w:val="002F3B12"/>
    <w:rsid w:val="002F4316"/>
    <w:rsid w:val="002F4595"/>
    <w:rsid w:val="002F4FC1"/>
    <w:rsid w:val="002F5712"/>
    <w:rsid w:val="002F5892"/>
    <w:rsid w:val="002F6086"/>
    <w:rsid w:val="002F61A9"/>
    <w:rsid w:val="002F61B7"/>
    <w:rsid w:val="002F6A4F"/>
    <w:rsid w:val="002F6FAB"/>
    <w:rsid w:val="002F711A"/>
    <w:rsid w:val="002F7680"/>
    <w:rsid w:val="002F7BFE"/>
    <w:rsid w:val="0030042F"/>
    <w:rsid w:val="0030074B"/>
    <w:rsid w:val="00300994"/>
    <w:rsid w:val="00300B0A"/>
    <w:rsid w:val="00301267"/>
    <w:rsid w:val="0030153C"/>
    <w:rsid w:val="00301A51"/>
    <w:rsid w:val="003020DF"/>
    <w:rsid w:val="00302354"/>
    <w:rsid w:val="00302A2D"/>
    <w:rsid w:val="00302D46"/>
    <w:rsid w:val="00303177"/>
    <w:rsid w:val="00303387"/>
    <w:rsid w:val="0030346B"/>
    <w:rsid w:val="00303576"/>
    <w:rsid w:val="00303A49"/>
    <w:rsid w:val="00304CCB"/>
    <w:rsid w:val="003056E3"/>
    <w:rsid w:val="0030586F"/>
    <w:rsid w:val="003059CF"/>
    <w:rsid w:val="00305A0C"/>
    <w:rsid w:val="00305F60"/>
    <w:rsid w:val="00305FE9"/>
    <w:rsid w:val="00306108"/>
    <w:rsid w:val="003061BC"/>
    <w:rsid w:val="00306362"/>
    <w:rsid w:val="0030651A"/>
    <w:rsid w:val="003069C5"/>
    <w:rsid w:val="00307BC5"/>
    <w:rsid w:val="00307C95"/>
    <w:rsid w:val="0031047F"/>
    <w:rsid w:val="00310788"/>
    <w:rsid w:val="003112D4"/>
    <w:rsid w:val="00312CFD"/>
    <w:rsid w:val="0031314A"/>
    <w:rsid w:val="003137CC"/>
    <w:rsid w:val="003139F8"/>
    <w:rsid w:val="00313A49"/>
    <w:rsid w:val="00313B9F"/>
    <w:rsid w:val="00313E06"/>
    <w:rsid w:val="00314204"/>
    <w:rsid w:val="003146FC"/>
    <w:rsid w:val="00314C99"/>
    <w:rsid w:val="003166A9"/>
    <w:rsid w:val="00317606"/>
    <w:rsid w:val="00317672"/>
    <w:rsid w:val="00320065"/>
    <w:rsid w:val="00320A65"/>
    <w:rsid w:val="00320E9A"/>
    <w:rsid w:val="003220C0"/>
    <w:rsid w:val="0032284A"/>
    <w:rsid w:val="00322A72"/>
    <w:rsid w:val="003231AE"/>
    <w:rsid w:val="00323764"/>
    <w:rsid w:val="00323A6B"/>
    <w:rsid w:val="00325278"/>
    <w:rsid w:val="00325409"/>
    <w:rsid w:val="003254BB"/>
    <w:rsid w:val="003254CB"/>
    <w:rsid w:val="00325ED8"/>
    <w:rsid w:val="003262F0"/>
    <w:rsid w:val="003268E4"/>
    <w:rsid w:val="00326ABE"/>
    <w:rsid w:val="00326EFC"/>
    <w:rsid w:val="00326F9F"/>
    <w:rsid w:val="00327287"/>
    <w:rsid w:val="0032762E"/>
    <w:rsid w:val="0032790E"/>
    <w:rsid w:val="00327EF0"/>
    <w:rsid w:val="003302B7"/>
    <w:rsid w:val="00330308"/>
    <w:rsid w:val="0033035E"/>
    <w:rsid w:val="00330B85"/>
    <w:rsid w:val="00330D7F"/>
    <w:rsid w:val="00330F56"/>
    <w:rsid w:val="00332D08"/>
    <w:rsid w:val="003334D5"/>
    <w:rsid w:val="0033384F"/>
    <w:rsid w:val="00333976"/>
    <w:rsid w:val="00333FBD"/>
    <w:rsid w:val="00333FC0"/>
    <w:rsid w:val="003340C4"/>
    <w:rsid w:val="00334521"/>
    <w:rsid w:val="00334A86"/>
    <w:rsid w:val="00334B9B"/>
    <w:rsid w:val="003352DE"/>
    <w:rsid w:val="0033568D"/>
    <w:rsid w:val="003357C7"/>
    <w:rsid w:val="00335988"/>
    <w:rsid w:val="00335B18"/>
    <w:rsid w:val="00335C9C"/>
    <w:rsid w:val="003363CE"/>
    <w:rsid w:val="003365D5"/>
    <w:rsid w:val="003365E0"/>
    <w:rsid w:val="00336CAE"/>
    <w:rsid w:val="0033733C"/>
    <w:rsid w:val="00337349"/>
    <w:rsid w:val="00337875"/>
    <w:rsid w:val="00337B6F"/>
    <w:rsid w:val="00337EAE"/>
    <w:rsid w:val="00340364"/>
    <w:rsid w:val="003404AA"/>
    <w:rsid w:val="00340503"/>
    <w:rsid w:val="003407FF"/>
    <w:rsid w:val="00340855"/>
    <w:rsid w:val="0034090A"/>
    <w:rsid w:val="00340A1D"/>
    <w:rsid w:val="0034188A"/>
    <w:rsid w:val="00341A21"/>
    <w:rsid w:val="00341F70"/>
    <w:rsid w:val="0034226D"/>
    <w:rsid w:val="00342430"/>
    <w:rsid w:val="00342BD9"/>
    <w:rsid w:val="00342C1E"/>
    <w:rsid w:val="00343724"/>
    <w:rsid w:val="00343CE7"/>
    <w:rsid w:val="00344643"/>
    <w:rsid w:val="00344968"/>
    <w:rsid w:val="003451D5"/>
    <w:rsid w:val="003452A5"/>
    <w:rsid w:val="003454E8"/>
    <w:rsid w:val="0034578F"/>
    <w:rsid w:val="00345E30"/>
    <w:rsid w:val="003460FF"/>
    <w:rsid w:val="0034671C"/>
    <w:rsid w:val="00346D6D"/>
    <w:rsid w:val="0034727B"/>
    <w:rsid w:val="00347421"/>
    <w:rsid w:val="00347468"/>
    <w:rsid w:val="003478D8"/>
    <w:rsid w:val="003479F7"/>
    <w:rsid w:val="00347F75"/>
    <w:rsid w:val="00350673"/>
    <w:rsid w:val="00351587"/>
    <w:rsid w:val="0035192A"/>
    <w:rsid w:val="00351AC7"/>
    <w:rsid w:val="00351C06"/>
    <w:rsid w:val="00352131"/>
    <w:rsid w:val="00352ADD"/>
    <w:rsid w:val="0035344A"/>
    <w:rsid w:val="00353B09"/>
    <w:rsid w:val="00353DB0"/>
    <w:rsid w:val="00353EEC"/>
    <w:rsid w:val="003547CD"/>
    <w:rsid w:val="003548D0"/>
    <w:rsid w:val="00354A46"/>
    <w:rsid w:val="003559BF"/>
    <w:rsid w:val="00355B49"/>
    <w:rsid w:val="003560A3"/>
    <w:rsid w:val="00356255"/>
    <w:rsid w:val="003562B4"/>
    <w:rsid w:val="00356850"/>
    <w:rsid w:val="00356A2B"/>
    <w:rsid w:val="00356E61"/>
    <w:rsid w:val="00357090"/>
    <w:rsid w:val="00357377"/>
    <w:rsid w:val="00357609"/>
    <w:rsid w:val="003578EF"/>
    <w:rsid w:val="00357D58"/>
    <w:rsid w:val="00360D2F"/>
    <w:rsid w:val="003617B9"/>
    <w:rsid w:val="00361A2B"/>
    <w:rsid w:val="00361FD6"/>
    <w:rsid w:val="00362335"/>
    <w:rsid w:val="00362AF6"/>
    <w:rsid w:val="00362D78"/>
    <w:rsid w:val="00362EF3"/>
    <w:rsid w:val="0036336D"/>
    <w:rsid w:val="0036339D"/>
    <w:rsid w:val="003636B6"/>
    <w:rsid w:val="00363FA0"/>
    <w:rsid w:val="00364235"/>
    <w:rsid w:val="00364872"/>
    <w:rsid w:val="00364A45"/>
    <w:rsid w:val="003655A5"/>
    <w:rsid w:val="00365CEF"/>
    <w:rsid w:val="00365FDD"/>
    <w:rsid w:val="0036602B"/>
    <w:rsid w:val="003660A0"/>
    <w:rsid w:val="003667EA"/>
    <w:rsid w:val="00366879"/>
    <w:rsid w:val="00366B96"/>
    <w:rsid w:val="00366ED9"/>
    <w:rsid w:val="00367360"/>
    <w:rsid w:val="003675D7"/>
    <w:rsid w:val="00370057"/>
    <w:rsid w:val="003709C9"/>
    <w:rsid w:val="00370A7F"/>
    <w:rsid w:val="0037222B"/>
    <w:rsid w:val="003730BC"/>
    <w:rsid w:val="00373395"/>
    <w:rsid w:val="0037361A"/>
    <w:rsid w:val="00373620"/>
    <w:rsid w:val="00373789"/>
    <w:rsid w:val="00374182"/>
    <w:rsid w:val="00374281"/>
    <w:rsid w:val="00374AAD"/>
    <w:rsid w:val="00374BE3"/>
    <w:rsid w:val="00375894"/>
    <w:rsid w:val="00375E33"/>
    <w:rsid w:val="00375E6F"/>
    <w:rsid w:val="00376623"/>
    <w:rsid w:val="00376ECE"/>
    <w:rsid w:val="00376FE9"/>
    <w:rsid w:val="00377327"/>
    <w:rsid w:val="003806E5"/>
    <w:rsid w:val="00380AA9"/>
    <w:rsid w:val="003812B5"/>
    <w:rsid w:val="00381467"/>
    <w:rsid w:val="003817F0"/>
    <w:rsid w:val="00381997"/>
    <w:rsid w:val="003819E4"/>
    <w:rsid w:val="00381CAF"/>
    <w:rsid w:val="00381D05"/>
    <w:rsid w:val="003823B6"/>
    <w:rsid w:val="00382803"/>
    <w:rsid w:val="0038285A"/>
    <w:rsid w:val="00382F24"/>
    <w:rsid w:val="0038321A"/>
    <w:rsid w:val="0038376E"/>
    <w:rsid w:val="00383DB8"/>
    <w:rsid w:val="00384157"/>
    <w:rsid w:val="00384D14"/>
    <w:rsid w:val="00384EFA"/>
    <w:rsid w:val="00385395"/>
    <w:rsid w:val="003859B5"/>
    <w:rsid w:val="00385FC5"/>
    <w:rsid w:val="0038603A"/>
    <w:rsid w:val="00386A5B"/>
    <w:rsid w:val="00386FEB"/>
    <w:rsid w:val="003871A6"/>
    <w:rsid w:val="00387CF9"/>
    <w:rsid w:val="00387DDC"/>
    <w:rsid w:val="00390933"/>
    <w:rsid w:val="00390F61"/>
    <w:rsid w:val="00390F75"/>
    <w:rsid w:val="003921C5"/>
    <w:rsid w:val="003921D8"/>
    <w:rsid w:val="00392308"/>
    <w:rsid w:val="003926C2"/>
    <w:rsid w:val="00393376"/>
    <w:rsid w:val="00393669"/>
    <w:rsid w:val="003937B4"/>
    <w:rsid w:val="003939DD"/>
    <w:rsid w:val="00393B77"/>
    <w:rsid w:val="00393E4A"/>
    <w:rsid w:val="00394BAE"/>
    <w:rsid w:val="00395289"/>
    <w:rsid w:val="00395C63"/>
    <w:rsid w:val="003962A3"/>
    <w:rsid w:val="00396905"/>
    <w:rsid w:val="003A002E"/>
    <w:rsid w:val="003A074B"/>
    <w:rsid w:val="003A0861"/>
    <w:rsid w:val="003A0A53"/>
    <w:rsid w:val="003A1004"/>
    <w:rsid w:val="003A11C8"/>
    <w:rsid w:val="003A141C"/>
    <w:rsid w:val="003A168E"/>
    <w:rsid w:val="003A1A25"/>
    <w:rsid w:val="003A1C64"/>
    <w:rsid w:val="003A2333"/>
    <w:rsid w:val="003A2FD5"/>
    <w:rsid w:val="003A311C"/>
    <w:rsid w:val="003A3122"/>
    <w:rsid w:val="003A3138"/>
    <w:rsid w:val="003A3141"/>
    <w:rsid w:val="003A3586"/>
    <w:rsid w:val="003A37A7"/>
    <w:rsid w:val="003A3878"/>
    <w:rsid w:val="003A3F9E"/>
    <w:rsid w:val="003A46F0"/>
    <w:rsid w:val="003A4A8D"/>
    <w:rsid w:val="003A4BED"/>
    <w:rsid w:val="003A4C59"/>
    <w:rsid w:val="003A4CEE"/>
    <w:rsid w:val="003A513E"/>
    <w:rsid w:val="003A52D6"/>
    <w:rsid w:val="003A572E"/>
    <w:rsid w:val="003A5845"/>
    <w:rsid w:val="003A6205"/>
    <w:rsid w:val="003A66A6"/>
    <w:rsid w:val="003A7007"/>
    <w:rsid w:val="003A72BF"/>
    <w:rsid w:val="003B00ED"/>
    <w:rsid w:val="003B047E"/>
    <w:rsid w:val="003B0B9C"/>
    <w:rsid w:val="003B0D29"/>
    <w:rsid w:val="003B0DEE"/>
    <w:rsid w:val="003B12AA"/>
    <w:rsid w:val="003B2A0D"/>
    <w:rsid w:val="003B2C0F"/>
    <w:rsid w:val="003B2D51"/>
    <w:rsid w:val="003B2E76"/>
    <w:rsid w:val="003B360C"/>
    <w:rsid w:val="003B3A41"/>
    <w:rsid w:val="003B3F17"/>
    <w:rsid w:val="003B4327"/>
    <w:rsid w:val="003B45F7"/>
    <w:rsid w:val="003B4961"/>
    <w:rsid w:val="003B4E85"/>
    <w:rsid w:val="003B4F1E"/>
    <w:rsid w:val="003B52E5"/>
    <w:rsid w:val="003B547D"/>
    <w:rsid w:val="003B54DF"/>
    <w:rsid w:val="003B57F1"/>
    <w:rsid w:val="003B5AAA"/>
    <w:rsid w:val="003B6035"/>
    <w:rsid w:val="003B6567"/>
    <w:rsid w:val="003B67E1"/>
    <w:rsid w:val="003B6880"/>
    <w:rsid w:val="003B6F38"/>
    <w:rsid w:val="003B6FD2"/>
    <w:rsid w:val="003B71B6"/>
    <w:rsid w:val="003B7319"/>
    <w:rsid w:val="003B7430"/>
    <w:rsid w:val="003B74C5"/>
    <w:rsid w:val="003B74DF"/>
    <w:rsid w:val="003B77CB"/>
    <w:rsid w:val="003B7955"/>
    <w:rsid w:val="003C057A"/>
    <w:rsid w:val="003C0883"/>
    <w:rsid w:val="003C0C1D"/>
    <w:rsid w:val="003C0FF7"/>
    <w:rsid w:val="003C1300"/>
    <w:rsid w:val="003C2E92"/>
    <w:rsid w:val="003C444A"/>
    <w:rsid w:val="003C4A6C"/>
    <w:rsid w:val="003C4AE9"/>
    <w:rsid w:val="003C4D60"/>
    <w:rsid w:val="003C5034"/>
    <w:rsid w:val="003C5536"/>
    <w:rsid w:val="003C5910"/>
    <w:rsid w:val="003C641C"/>
    <w:rsid w:val="003C6B5A"/>
    <w:rsid w:val="003C6CB7"/>
    <w:rsid w:val="003C6E2E"/>
    <w:rsid w:val="003C7CCE"/>
    <w:rsid w:val="003C7EE2"/>
    <w:rsid w:val="003D036C"/>
    <w:rsid w:val="003D083A"/>
    <w:rsid w:val="003D0C4D"/>
    <w:rsid w:val="003D2049"/>
    <w:rsid w:val="003D29FE"/>
    <w:rsid w:val="003D2E3E"/>
    <w:rsid w:val="003D318C"/>
    <w:rsid w:val="003D363F"/>
    <w:rsid w:val="003D3956"/>
    <w:rsid w:val="003D3AF7"/>
    <w:rsid w:val="003D3D6E"/>
    <w:rsid w:val="003D3FA8"/>
    <w:rsid w:val="003D41E5"/>
    <w:rsid w:val="003D464C"/>
    <w:rsid w:val="003D4933"/>
    <w:rsid w:val="003D4F60"/>
    <w:rsid w:val="003D52DA"/>
    <w:rsid w:val="003D5C1B"/>
    <w:rsid w:val="003D642D"/>
    <w:rsid w:val="003D68E2"/>
    <w:rsid w:val="003D6C4A"/>
    <w:rsid w:val="003D6C6D"/>
    <w:rsid w:val="003D74E4"/>
    <w:rsid w:val="003D763C"/>
    <w:rsid w:val="003D79E1"/>
    <w:rsid w:val="003D7A73"/>
    <w:rsid w:val="003E04C4"/>
    <w:rsid w:val="003E0705"/>
    <w:rsid w:val="003E0AB9"/>
    <w:rsid w:val="003E0E03"/>
    <w:rsid w:val="003E1053"/>
    <w:rsid w:val="003E128A"/>
    <w:rsid w:val="003E1589"/>
    <w:rsid w:val="003E1B0E"/>
    <w:rsid w:val="003E1E2B"/>
    <w:rsid w:val="003E2361"/>
    <w:rsid w:val="003E3EA5"/>
    <w:rsid w:val="003E405C"/>
    <w:rsid w:val="003E4448"/>
    <w:rsid w:val="003E4ABA"/>
    <w:rsid w:val="003E4BFA"/>
    <w:rsid w:val="003E505F"/>
    <w:rsid w:val="003E5215"/>
    <w:rsid w:val="003E669C"/>
    <w:rsid w:val="003E6AD5"/>
    <w:rsid w:val="003E7245"/>
    <w:rsid w:val="003E7D0A"/>
    <w:rsid w:val="003E7F02"/>
    <w:rsid w:val="003E7F4E"/>
    <w:rsid w:val="003F0378"/>
    <w:rsid w:val="003F0646"/>
    <w:rsid w:val="003F0B6D"/>
    <w:rsid w:val="003F1105"/>
    <w:rsid w:val="003F124D"/>
    <w:rsid w:val="003F154A"/>
    <w:rsid w:val="003F1901"/>
    <w:rsid w:val="003F1B30"/>
    <w:rsid w:val="003F2321"/>
    <w:rsid w:val="003F25AB"/>
    <w:rsid w:val="003F34B3"/>
    <w:rsid w:val="003F3700"/>
    <w:rsid w:val="003F3924"/>
    <w:rsid w:val="003F3A4F"/>
    <w:rsid w:val="003F3D38"/>
    <w:rsid w:val="003F3FA9"/>
    <w:rsid w:val="003F4A04"/>
    <w:rsid w:val="003F5061"/>
    <w:rsid w:val="003F50A6"/>
    <w:rsid w:val="003F51D8"/>
    <w:rsid w:val="003F5F56"/>
    <w:rsid w:val="003F5F7D"/>
    <w:rsid w:val="003F69FB"/>
    <w:rsid w:val="003F6DC8"/>
    <w:rsid w:val="003F722B"/>
    <w:rsid w:val="003F7835"/>
    <w:rsid w:val="003F7999"/>
    <w:rsid w:val="003F7BFD"/>
    <w:rsid w:val="003F7D4D"/>
    <w:rsid w:val="0040059C"/>
    <w:rsid w:val="004013C7"/>
    <w:rsid w:val="00401898"/>
    <w:rsid w:val="00401FB7"/>
    <w:rsid w:val="004026F3"/>
    <w:rsid w:val="004028E0"/>
    <w:rsid w:val="00402BD8"/>
    <w:rsid w:val="00402D2E"/>
    <w:rsid w:val="00404089"/>
    <w:rsid w:val="0040411C"/>
    <w:rsid w:val="0040478B"/>
    <w:rsid w:val="00404D0F"/>
    <w:rsid w:val="00405033"/>
    <w:rsid w:val="00405F3D"/>
    <w:rsid w:val="00406A91"/>
    <w:rsid w:val="0040727D"/>
    <w:rsid w:val="004074FB"/>
    <w:rsid w:val="0041010C"/>
    <w:rsid w:val="00410150"/>
    <w:rsid w:val="004110A3"/>
    <w:rsid w:val="00411311"/>
    <w:rsid w:val="00411DBE"/>
    <w:rsid w:val="00412A2D"/>
    <w:rsid w:val="004134CC"/>
    <w:rsid w:val="00413EDE"/>
    <w:rsid w:val="00414C36"/>
    <w:rsid w:val="0041566C"/>
    <w:rsid w:val="0041568E"/>
    <w:rsid w:val="0041661A"/>
    <w:rsid w:val="004167C7"/>
    <w:rsid w:val="00417350"/>
    <w:rsid w:val="004175F2"/>
    <w:rsid w:val="00417E22"/>
    <w:rsid w:val="00417F0A"/>
    <w:rsid w:val="004202BB"/>
    <w:rsid w:val="0042050A"/>
    <w:rsid w:val="004209FC"/>
    <w:rsid w:val="00420ED5"/>
    <w:rsid w:val="00421009"/>
    <w:rsid w:val="00421417"/>
    <w:rsid w:val="004223C4"/>
    <w:rsid w:val="00422A47"/>
    <w:rsid w:val="00423717"/>
    <w:rsid w:val="00423729"/>
    <w:rsid w:val="0042394F"/>
    <w:rsid w:val="00424274"/>
    <w:rsid w:val="00424895"/>
    <w:rsid w:val="00424987"/>
    <w:rsid w:val="004249EF"/>
    <w:rsid w:val="00424D3C"/>
    <w:rsid w:val="00425056"/>
    <w:rsid w:val="004250B7"/>
    <w:rsid w:val="0042511C"/>
    <w:rsid w:val="00425DFF"/>
    <w:rsid w:val="00426B40"/>
    <w:rsid w:val="00426BF7"/>
    <w:rsid w:val="00426F70"/>
    <w:rsid w:val="00427F99"/>
    <w:rsid w:val="00430499"/>
    <w:rsid w:val="004307F9"/>
    <w:rsid w:val="0043119A"/>
    <w:rsid w:val="0043135E"/>
    <w:rsid w:val="00431396"/>
    <w:rsid w:val="004314BB"/>
    <w:rsid w:val="004316E8"/>
    <w:rsid w:val="00431E91"/>
    <w:rsid w:val="00432AC2"/>
    <w:rsid w:val="00433971"/>
    <w:rsid w:val="00433B44"/>
    <w:rsid w:val="004341D6"/>
    <w:rsid w:val="00435808"/>
    <w:rsid w:val="00435998"/>
    <w:rsid w:val="00435F51"/>
    <w:rsid w:val="0043612A"/>
    <w:rsid w:val="004363D0"/>
    <w:rsid w:val="00436BAE"/>
    <w:rsid w:val="00440193"/>
    <w:rsid w:val="00440338"/>
    <w:rsid w:val="00440A0D"/>
    <w:rsid w:val="00441094"/>
    <w:rsid w:val="0044191E"/>
    <w:rsid w:val="00441A78"/>
    <w:rsid w:val="00441AEC"/>
    <w:rsid w:val="0044222C"/>
    <w:rsid w:val="00442617"/>
    <w:rsid w:val="00444103"/>
    <w:rsid w:val="00444258"/>
    <w:rsid w:val="004442A5"/>
    <w:rsid w:val="004446FA"/>
    <w:rsid w:val="004447F2"/>
    <w:rsid w:val="00444EA6"/>
    <w:rsid w:val="0044594A"/>
    <w:rsid w:val="00445EB0"/>
    <w:rsid w:val="00446838"/>
    <w:rsid w:val="0044703E"/>
    <w:rsid w:val="004507C6"/>
    <w:rsid w:val="004508F0"/>
    <w:rsid w:val="00450B2A"/>
    <w:rsid w:val="00450F61"/>
    <w:rsid w:val="00451417"/>
    <w:rsid w:val="00451829"/>
    <w:rsid w:val="00451BC3"/>
    <w:rsid w:val="00451E2F"/>
    <w:rsid w:val="004523FF"/>
    <w:rsid w:val="0045324A"/>
    <w:rsid w:val="00453ABA"/>
    <w:rsid w:val="00454915"/>
    <w:rsid w:val="00454EB2"/>
    <w:rsid w:val="004550A8"/>
    <w:rsid w:val="004550BC"/>
    <w:rsid w:val="0045589C"/>
    <w:rsid w:val="00455B12"/>
    <w:rsid w:val="00455BF0"/>
    <w:rsid w:val="004577BA"/>
    <w:rsid w:val="00457ECF"/>
    <w:rsid w:val="00460AD5"/>
    <w:rsid w:val="00461C34"/>
    <w:rsid w:val="00461D0F"/>
    <w:rsid w:val="00461E7C"/>
    <w:rsid w:val="00462139"/>
    <w:rsid w:val="00462248"/>
    <w:rsid w:val="00462B23"/>
    <w:rsid w:val="00462E7E"/>
    <w:rsid w:val="00463905"/>
    <w:rsid w:val="004640D4"/>
    <w:rsid w:val="0046421B"/>
    <w:rsid w:val="00464280"/>
    <w:rsid w:val="00464B3D"/>
    <w:rsid w:val="00465659"/>
    <w:rsid w:val="0046656F"/>
    <w:rsid w:val="00466E33"/>
    <w:rsid w:val="00467119"/>
    <w:rsid w:val="00467126"/>
    <w:rsid w:val="00467D54"/>
    <w:rsid w:val="00470924"/>
    <w:rsid w:val="0047108D"/>
    <w:rsid w:val="00471A79"/>
    <w:rsid w:val="00471CC8"/>
    <w:rsid w:val="0047227D"/>
    <w:rsid w:val="00472943"/>
    <w:rsid w:val="00472A4E"/>
    <w:rsid w:val="00472AAB"/>
    <w:rsid w:val="00473FB8"/>
    <w:rsid w:val="00474460"/>
    <w:rsid w:val="00474EF2"/>
    <w:rsid w:val="00475280"/>
    <w:rsid w:val="00475670"/>
    <w:rsid w:val="004756C5"/>
    <w:rsid w:val="004759B4"/>
    <w:rsid w:val="00475E0A"/>
    <w:rsid w:val="00475FC2"/>
    <w:rsid w:val="0047633F"/>
    <w:rsid w:val="00477238"/>
    <w:rsid w:val="00477E54"/>
    <w:rsid w:val="0048024F"/>
    <w:rsid w:val="0048066A"/>
    <w:rsid w:val="00480CCB"/>
    <w:rsid w:val="004810FA"/>
    <w:rsid w:val="00481188"/>
    <w:rsid w:val="004817FC"/>
    <w:rsid w:val="00481955"/>
    <w:rsid w:val="00481BAA"/>
    <w:rsid w:val="00481BB1"/>
    <w:rsid w:val="00481C76"/>
    <w:rsid w:val="0048291C"/>
    <w:rsid w:val="00482B6A"/>
    <w:rsid w:val="00482C44"/>
    <w:rsid w:val="00483C4C"/>
    <w:rsid w:val="00484078"/>
    <w:rsid w:val="00484599"/>
    <w:rsid w:val="00485271"/>
    <w:rsid w:val="004852F6"/>
    <w:rsid w:val="00485309"/>
    <w:rsid w:val="0048575F"/>
    <w:rsid w:val="0048588E"/>
    <w:rsid w:val="00485CC1"/>
    <w:rsid w:val="004863AB"/>
    <w:rsid w:val="00486A0E"/>
    <w:rsid w:val="00486C8F"/>
    <w:rsid w:val="00487422"/>
    <w:rsid w:val="00487880"/>
    <w:rsid w:val="004878E1"/>
    <w:rsid w:val="00490124"/>
    <w:rsid w:val="00490E8C"/>
    <w:rsid w:val="0049144F"/>
    <w:rsid w:val="004918C9"/>
    <w:rsid w:val="00491C94"/>
    <w:rsid w:val="00491F9C"/>
    <w:rsid w:val="00492D4F"/>
    <w:rsid w:val="00492DFE"/>
    <w:rsid w:val="00493829"/>
    <w:rsid w:val="00493BAF"/>
    <w:rsid w:val="00494D4D"/>
    <w:rsid w:val="00494D7B"/>
    <w:rsid w:val="00494E5A"/>
    <w:rsid w:val="00495ED5"/>
    <w:rsid w:val="004964BC"/>
    <w:rsid w:val="00496ADC"/>
    <w:rsid w:val="00496E17"/>
    <w:rsid w:val="00497165"/>
    <w:rsid w:val="004978B4"/>
    <w:rsid w:val="00497A08"/>
    <w:rsid w:val="00497AFA"/>
    <w:rsid w:val="004A013C"/>
    <w:rsid w:val="004A04D8"/>
    <w:rsid w:val="004A08C5"/>
    <w:rsid w:val="004A0DAC"/>
    <w:rsid w:val="004A1703"/>
    <w:rsid w:val="004A1A55"/>
    <w:rsid w:val="004A2924"/>
    <w:rsid w:val="004A2930"/>
    <w:rsid w:val="004A32DE"/>
    <w:rsid w:val="004A34B8"/>
    <w:rsid w:val="004A4098"/>
    <w:rsid w:val="004A42A6"/>
    <w:rsid w:val="004A4A38"/>
    <w:rsid w:val="004A4DF9"/>
    <w:rsid w:val="004A526E"/>
    <w:rsid w:val="004A5859"/>
    <w:rsid w:val="004A58FA"/>
    <w:rsid w:val="004A5AFC"/>
    <w:rsid w:val="004A5E80"/>
    <w:rsid w:val="004A622C"/>
    <w:rsid w:val="004A69E6"/>
    <w:rsid w:val="004A6AA7"/>
    <w:rsid w:val="004A6DE1"/>
    <w:rsid w:val="004A75ED"/>
    <w:rsid w:val="004A7682"/>
    <w:rsid w:val="004A7816"/>
    <w:rsid w:val="004B0201"/>
    <w:rsid w:val="004B055F"/>
    <w:rsid w:val="004B06EA"/>
    <w:rsid w:val="004B0830"/>
    <w:rsid w:val="004B08EE"/>
    <w:rsid w:val="004B09B0"/>
    <w:rsid w:val="004B198D"/>
    <w:rsid w:val="004B1C1F"/>
    <w:rsid w:val="004B1E47"/>
    <w:rsid w:val="004B234A"/>
    <w:rsid w:val="004B2864"/>
    <w:rsid w:val="004B2A72"/>
    <w:rsid w:val="004B2EA4"/>
    <w:rsid w:val="004B31BF"/>
    <w:rsid w:val="004B3378"/>
    <w:rsid w:val="004B35B8"/>
    <w:rsid w:val="004B37AA"/>
    <w:rsid w:val="004B3D4D"/>
    <w:rsid w:val="004B41DD"/>
    <w:rsid w:val="004B478A"/>
    <w:rsid w:val="004B4BB7"/>
    <w:rsid w:val="004B4D1A"/>
    <w:rsid w:val="004B5203"/>
    <w:rsid w:val="004B628B"/>
    <w:rsid w:val="004B628C"/>
    <w:rsid w:val="004B650F"/>
    <w:rsid w:val="004B6787"/>
    <w:rsid w:val="004B6817"/>
    <w:rsid w:val="004B6CAB"/>
    <w:rsid w:val="004B742B"/>
    <w:rsid w:val="004B7C07"/>
    <w:rsid w:val="004B7CC1"/>
    <w:rsid w:val="004C0350"/>
    <w:rsid w:val="004C07B0"/>
    <w:rsid w:val="004C0E3E"/>
    <w:rsid w:val="004C134E"/>
    <w:rsid w:val="004C1AD6"/>
    <w:rsid w:val="004C29E7"/>
    <w:rsid w:val="004C2AFD"/>
    <w:rsid w:val="004C2BB7"/>
    <w:rsid w:val="004C32B5"/>
    <w:rsid w:val="004C3BF0"/>
    <w:rsid w:val="004C3D14"/>
    <w:rsid w:val="004C4473"/>
    <w:rsid w:val="004C4757"/>
    <w:rsid w:val="004C4D09"/>
    <w:rsid w:val="004C4DB7"/>
    <w:rsid w:val="004C4EB2"/>
    <w:rsid w:val="004C507F"/>
    <w:rsid w:val="004C5242"/>
    <w:rsid w:val="004C5FF1"/>
    <w:rsid w:val="004C62C6"/>
    <w:rsid w:val="004C6401"/>
    <w:rsid w:val="004C644B"/>
    <w:rsid w:val="004C6ACD"/>
    <w:rsid w:val="004C76DD"/>
    <w:rsid w:val="004C7783"/>
    <w:rsid w:val="004C7784"/>
    <w:rsid w:val="004C7804"/>
    <w:rsid w:val="004C7A21"/>
    <w:rsid w:val="004C7B58"/>
    <w:rsid w:val="004D07AC"/>
    <w:rsid w:val="004D12B2"/>
    <w:rsid w:val="004D12B4"/>
    <w:rsid w:val="004D1CD2"/>
    <w:rsid w:val="004D2378"/>
    <w:rsid w:val="004D262C"/>
    <w:rsid w:val="004D326F"/>
    <w:rsid w:val="004D36B8"/>
    <w:rsid w:val="004D384D"/>
    <w:rsid w:val="004D3A9E"/>
    <w:rsid w:val="004D417F"/>
    <w:rsid w:val="004D41A1"/>
    <w:rsid w:val="004D45C4"/>
    <w:rsid w:val="004D46CF"/>
    <w:rsid w:val="004D4AB2"/>
    <w:rsid w:val="004D4BCF"/>
    <w:rsid w:val="004D4BE8"/>
    <w:rsid w:val="004D5692"/>
    <w:rsid w:val="004D59CF"/>
    <w:rsid w:val="004D6691"/>
    <w:rsid w:val="004D6740"/>
    <w:rsid w:val="004D6BE7"/>
    <w:rsid w:val="004D6DB9"/>
    <w:rsid w:val="004D730B"/>
    <w:rsid w:val="004E031F"/>
    <w:rsid w:val="004E0B27"/>
    <w:rsid w:val="004E0DC2"/>
    <w:rsid w:val="004E0FD0"/>
    <w:rsid w:val="004E10DC"/>
    <w:rsid w:val="004E172A"/>
    <w:rsid w:val="004E17F9"/>
    <w:rsid w:val="004E21C0"/>
    <w:rsid w:val="004E30FD"/>
    <w:rsid w:val="004E3CF0"/>
    <w:rsid w:val="004E3DE3"/>
    <w:rsid w:val="004E48AB"/>
    <w:rsid w:val="004E49A8"/>
    <w:rsid w:val="004E4FDF"/>
    <w:rsid w:val="004E5761"/>
    <w:rsid w:val="004E5ADF"/>
    <w:rsid w:val="004E6206"/>
    <w:rsid w:val="004E6301"/>
    <w:rsid w:val="004E6919"/>
    <w:rsid w:val="004E7476"/>
    <w:rsid w:val="004E74EA"/>
    <w:rsid w:val="004E7DC9"/>
    <w:rsid w:val="004E7DF4"/>
    <w:rsid w:val="004E7F06"/>
    <w:rsid w:val="004F0869"/>
    <w:rsid w:val="004F0969"/>
    <w:rsid w:val="004F0A94"/>
    <w:rsid w:val="004F113F"/>
    <w:rsid w:val="004F1670"/>
    <w:rsid w:val="004F27D4"/>
    <w:rsid w:val="004F33A6"/>
    <w:rsid w:val="004F34E4"/>
    <w:rsid w:val="004F3FFC"/>
    <w:rsid w:val="004F41C1"/>
    <w:rsid w:val="004F448D"/>
    <w:rsid w:val="004F4915"/>
    <w:rsid w:val="004F4B45"/>
    <w:rsid w:val="004F4D19"/>
    <w:rsid w:val="004F4D2C"/>
    <w:rsid w:val="004F58B0"/>
    <w:rsid w:val="004F5BAD"/>
    <w:rsid w:val="004F6155"/>
    <w:rsid w:val="004F67B5"/>
    <w:rsid w:val="004F687E"/>
    <w:rsid w:val="004F6C37"/>
    <w:rsid w:val="004F6C54"/>
    <w:rsid w:val="004F70D3"/>
    <w:rsid w:val="004F70F6"/>
    <w:rsid w:val="004F742C"/>
    <w:rsid w:val="004F755B"/>
    <w:rsid w:val="004F75A4"/>
    <w:rsid w:val="004F76BA"/>
    <w:rsid w:val="004F76C9"/>
    <w:rsid w:val="004F7A0C"/>
    <w:rsid w:val="004F7A65"/>
    <w:rsid w:val="004F7F7F"/>
    <w:rsid w:val="00500286"/>
    <w:rsid w:val="0050050C"/>
    <w:rsid w:val="00500CB1"/>
    <w:rsid w:val="00501CFD"/>
    <w:rsid w:val="005022F2"/>
    <w:rsid w:val="00502984"/>
    <w:rsid w:val="00502BD9"/>
    <w:rsid w:val="00502C5C"/>
    <w:rsid w:val="00502E7D"/>
    <w:rsid w:val="00502E86"/>
    <w:rsid w:val="00503246"/>
    <w:rsid w:val="005032F0"/>
    <w:rsid w:val="0050379D"/>
    <w:rsid w:val="00503D87"/>
    <w:rsid w:val="00504025"/>
    <w:rsid w:val="00504348"/>
    <w:rsid w:val="0050488F"/>
    <w:rsid w:val="005049BC"/>
    <w:rsid w:val="00505205"/>
    <w:rsid w:val="00505AA5"/>
    <w:rsid w:val="00505CDD"/>
    <w:rsid w:val="005067D0"/>
    <w:rsid w:val="00506B11"/>
    <w:rsid w:val="00507256"/>
    <w:rsid w:val="00507642"/>
    <w:rsid w:val="0051032F"/>
    <w:rsid w:val="00510391"/>
    <w:rsid w:val="00510993"/>
    <w:rsid w:val="00510C17"/>
    <w:rsid w:val="00510E32"/>
    <w:rsid w:val="005111B2"/>
    <w:rsid w:val="00511922"/>
    <w:rsid w:val="00511942"/>
    <w:rsid w:val="00511DC2"/>
    <w:rsid w:val="005125E8"/>
    <w:rsid w:val="00512C47"/>
    <w:rsid w:val="005132C5"/>
    <w:rsid w:val="005135AD"/>
    <w:rsid w:val="00513735"/>
    <w:rsid w:val="00513D09"/>
    <w:rsid w:val="00513DC4"/>
    <w:rsid w:val="005149D1"/>
    <w:rsid w:val="0051570E"/>
    <w:rsid w:val="0051626A"/>
    <w:rsid w:val="00516843"/>
    <w:rsid w:val="005168D1"/>
    <w:rsid w:val="00516A67"/>
    <w:rsid w:val="00516AA8"/>
    <w:rsid w:val="00516BC8"/>
    <w:rsid w:val="00516C00"/>
    <w:rsid w:val="00516E6F"/>
    <w:rsid w:val="005171F3"/>
    <w:rsid w:val="005172B6"/>
    <w:rsid w:val="0051749B"/>
    <w:rsid w:val="005177BA"/>
    <w:rsid w:val="00517D7C"/>
    <w:rsid w:val="00517F72"/>
    <w:rsid w:val="00520083"/>
    <w:rsid w:val="0052066D"/>
    <w:rsid w:val="00520735"/>
    <w:rsid w:val="00520DB9"/>
    <w:rsid w:val="005214B1"/>
    <w:rsid w:val="0052151D"/>
    <w:rsid w:val="00521554"/>
    <w:rsid w:val="00521712"/>
    <w:rsid w:val="00521935"/>
    <w:rsid w:val="005219FF"/>
    <w:rsid w:val="00521F7A"/>
    <w:rsid w:val="005231F9"/>
    <w:rsid w:val="00523382"/>
    <w:rsid w:val="005241F7"/>
    <w:rsid w:val="00524DAD"/>
    <w:rsid w:val="005253E4"/>
    <w:rsid w:val="00525806"/>
    <w:rsid w:val="00525A20"/>
    <w:rsid w:val="00526190"/>
    <w:rsid w:val="0052631B"/>
    <w:rsid w:val="00526781"/>
    <w:rsid w:val="0052725F"/>
    <w:rsid w:val="00527ED8"/>
    <w:rsid w:val="00527F0D"/>
    <w:rsid w:val="0053027C"/>
    <w:rsid w:val="005307E9"/>
    <w:rsid w:val="00530E5C"/>
    <w:rsid w:val="00530F67"/>
    <w:rsid w:val="0053166B"/>
    <w:rsid w:val="00531CF2"/>
    <w:rsid w:val="00531D4D"/>
    <w:rsid w:val="00531E00"/>
    <w:rsid w:val="0053226D"/>
    <w:rsid w:val="005322DE"/>
    <w:rsid w:val="00532407"/>
    <w:rsid w:val="00532478"/>
    <w:rsid w:val="00532B61"/>
    <w:rsid w:val="00532E05"/>
    <w:rsid w:val="00532EB5"/>
    <w:rsid w:val="00532F6F"/>
    <w:rsid w:val="005332D1"/>
    <w:rsid w:val="0053333A"/>
    <w:rsid w:val="00533584"/>
    <w:rsid w:val="005335A9"/>
    <w:rsid w:val="0053388A"/>
    <w:rsid w:val="00533C64"/>
    <w:rsid w:val="00533E60"/>
    <w:rsid w:val="005340E6"/>
    <w:rsid w:val="0053440A"/>
    <w:rsid w:val="00534602"/>
    <w:rsid w:val="005347A6"/>
    <w:rsid w:val="00534ACF"/>
    <w:rsid w:val="0053540C"/>
    <w:rsid w:val="00535502"/>
    <w:rsid w:val="005356AD"/>
    <w:rsid w:val="00535CE6"/>
    <w:rsid w:val="005365D0"/>
    <w:rsid w:val="00536FB3"/>
    <w:rsid w:val="00540BA5"/>
    <w:rsid w:val="005411D5"/>
    <w:rsid w:val="005419DA"/>
    <w:rsid w:val="005420D2"/>
    <w:rsid w:val="005423FB"/>
    <w:rsid w:val="005429E1"/>
    <w:rsid w:val="00542BEF"/>
    <w:rsid w:val="005432FE"/>
    <w:rsid w:val="005436AC"/>
    <w:rsid w:val="0054372F"/>
    <w:rsid w:val="0054374E"/>
    <w:rsid w:val="0054378E"/>
    <w:rsid w:val="00543B61"/>
    <w:rsid w:val="00544BA1"/>
    <w:rsid w:val="005457AC"/>
    <w:rsid w:val="00545923"/>
    <w:rsid w:val="00545A75"/>
    <w:rsid w:val="00545D22"/>
    <w:rsid w:val="005468AC"/>
    <w:rsid w:val="005469F8"/>
    <w:rsid w:val="0054719F"/>
    <w:rsid w:val="00547DFB"/>
    <w:rsid w:val="005505FB"/>
    <w:rsid w:val="0055064E"/>
    <w:rsid w:val="0055088E"/>
    <w:rsid w:val="00550A65"/>
    <w:rsid w:val="00550B5D"/>
    <w:rsid w:val="00550BA2"/>
    <w:rsid w:val="00551305"/>
    <w:rsid w:val="0055148A"/>
    <w:rsid w:val="005515C5"/>
    <w:rsid w:val="00551A29"/>
    <w:rsid w:val="005526B6"/>
    <w:rsid w:val="00552CD1"/>
    <w:rsid w:val="00553BD9"/>
    <w:rsid w:val="00554106"/>
    <w:rsid w:val="005543BC"/>
    <w:rsid w:val="00555897"/>
    <w:rsid w:val="00555BA8"/>
    <w:rsid w:val="0055627B"/>
    <w:rsid w:val="00556C78"/>
    <w:rsid w:val="00556CC3"/>
    <w:rsid w:val="00556D15"/>
    <w:rsid w:val="00556E45"/>
    <w:rsid w:val="005571C8"/>
    <w:rsid w:val="00557ACA"/>
    <w:rsid w:val="00560FE4"/>
    <w:rsid w:val="005611EA"/>
    <w:rsid w:val="00561391"/>
    <w:rsid w:val="00561478"/>
    <w:rsid w:val="00561759"/>
    <w:rsid w:val="00561892"/>
    <w:rsid w:val="0056252E"/>
    <w:rsid w:val="00562E09"/>
    <w:rsid w:val="0056300A"/>
    <w:rsid w:val="00563240"/>
    <w:rsid w:val="0056370D"/>
    <w:rsid w:val="00563CB2"/>
    <w:rsid w:val="005649A5"/>
    <w:rsid w:val="00564C4F"/>
    <w:rsid w:val="00565BE2"/>
    <w:rsid w:val="00566187"/>
    <w:rsid w:val="00566309"/>
    <w:rsid w:val="005670ED"/>
    <w:rsid w:val="005671D6"/>
    <w:rsid w:val="005672D7"/>
    <w:rsid w:val="00567A68"/>
    <w:rsid w:val="00567DEF"/>
    <w:rsid w:val="00567EB1"/>
    <w:rsid w:val="005700DE"/>
    <w:rsid w:val="005703D9"/>
    <w:rsid w:val="005709AB"/>
    <w:rsid w:val="00570B50"/>
    <w:rsid w:val="005713B0"/>
    <w:rsid w:val="00572305"/>
    <w:rsid w:val="00572F25"/>
    <w:rsid w:val="00573261"/>
    <w:rsid w:val="0057335B"/>
    <w:rsid w:val="005734DF"/>
    <w:rsid w:val="00573585"/>
    <w:rsid w:val="00573C44"/>
    <w:rsid w:val="00574530"/>
    <w:rsid w:val="00574A40"/>
    <w:rsid w:val="00574D17"/>
    <w:rsid w:val="00574F5E"/>
    <w:rsid w:val="00575D55"/>
    <w:rsid w:val="005760EC"/>
    <w:rsid w:val="00577643"/>
    <w:rsid w:val="0057773B"/>
    <w:rsid w:val="00580A48"/>
    <w:rsid w:val="00580F63"/>
    <w:rsid w:val="00581B3B"/>
    <w:rsid w:val="00581BDB"/>
    <w:rsid w:val="005821A6"/>
    <w:rsid w:val="00582790"/>
    <w:rsid w:val="00582795"/>
    <w:rsid w:val="005828FE"/>
    <w:rsid w:val="00583023"/>
    <w:rsid w:val="005831B8"/>
    <w:rsid w:val="005832F9"/>
    <w:rsid w:val="00583F54"/>
    <w:rsid w:val="00584568"/>
    <w:rsid w:val="00584A59"/>
    <w:rsid w:val="00584AA5"/>
    <w:rsid w:val="005857FB"/>
    <w:rsid w:val="00585977"/>
    <w:rsid w:val="0058626B"/>
    <w:rsid w:val="00586575"/>
    <w:rsid w:val="00586898"/>
    <w:rsid w:val="00586D00"/>
    <w:rsid w:val="00586D32"/>
    <w:rsid w:val="00586D67"/>
    <w:rsid w:val="00586F2A"/>
    <w:rsid w:val="0058729D"/>
    <w:rsid w:val="00587BB7"/>
    <w:rsid w:val="00590674"/>
    <w:rsid w:val="00591858"/>
    <w:rsid w:val="00591DA1"/>
    <w:rsid w:val="00591E27"/>
    <w:rsid w:val="00591F4E"/>
    <w:rsid w:val="00591FEF"/>
    <w:rsid w:val="00592195"/>
    <w:rsid w:val="00592F8B"/>
    <w:rsid w:val="0059324A"/>
    <w:rsid w:val="00593622"/>
    <w:rsid w:val="0059499B"/>
    <w:rsid w:val="005949C2"/>
    <w:rsid w:val="00594C71"/>
    <w:rsid w:val="00594D85"/>
    <w:rsid w:val="00595359"/>
    <w:rsid w:val="00595A75"/>
    <w:rsid w:val="00595C62"/>
    <w:rsid w:val="00596C51"/>
    <w:rsid w:val="00597D1F"/>
    <w:rsid w:val="00597FBE"/>
    <w:rsid w:val="005A05C7"/>
    <w:rsid w:val="005A06EA"/>
    <w:rsid w:val="005A0819"/>
    <w:rsid w:val="005A113B"/>
    <w:rsid w:val="005A11FC"/>
    <w:rsid w:val="005A13BA"/>
    <w:rsid w:val="005A15D2"/>
    <w:rsid w:val="005A1A84"/>
    <w:rsid w:val="005A1B8E"/>
    <w:rsid w:val="005A21F0"/>
    <w:rsid w:val="005A237B"/>
    <w:rsid w:val="005A27F4"/>
    <w:rsid w:val="005A29DC"/>
    <w:rsid w:val="005A353B"/>
    <w:rsid w:val="005A370F"/>
    <w:rsid w:val="005A47A9"/>
    <w:rsid w:val="005A4F0C"/>
    <w:rsid w:val="005A57B7"/>
    <w:rsid w:val="005A5B25"/>
    <w:rsid w:val="005A607F"/>
    <w:rsid w:val="005A611C"/>
    <w:rsid w:val="005A6385"/>
    <w:rsid w:val="005B000D"/>
    <w:rsid w:val="005B03F8"/>
    <w:rsid w:val="005B1316"/>
    <w:rsid w:val="005B13AA"/>
    <w:rsid w:val="005B1413"/>
    <w:rsid w:val="005B1CB5"/>
    <w:rsid w:val="005B2112"/>
    <w:rsid w:val="005B2280"/>
    <w:rsid w:val="005B3911"/>
    <w:rsid w:val="005B40A1"/>
    <w:rsid w:val="005B423A"/>
    <w:rsid w:val="005B4642"/>
    <w:rsid w:val="005B4CC1"/>
    <w:rsid w:val="005B55EA"/>
    <w:rsid w:val="005B590F"/>
    <w:rsid w:val="005B5916"/>
    <w:rsid w:val="005B5FF6"/>
    <w:rsid w:val="005B6079"/>
    <w:rsid w:val="005B6E0E"/>
    <w:rsid w:val="005B6F48"/>
    <w:rsid w:val="005B7688"/>
    <w:rsid w:val="005C0751"/>
    <w:rsid w:val="005C083D"/>
    <w:rsid w:val="005C087B"/>
    <w:rsid w:val="005C0C81"/>
    <w:rsid w:val="005C1A42"/>
    <w:rsid w:val="005C1AA9"/>
    <w:rsid w:val="005C203D"/>
    <w:rsid w:val="005C2149"/>
    <w:rsid w:val="005C279C"/>
    <w:rsid w:val="005C2E15"/>
    <w:rsid w:val="005C367E"/>
    <w:rsid w:val="005C3870"/>
    <w:rsid w:val="005C3B6D"/>
    <w:rsid w:val="005C44E7"/>
    <w:rsid w:val="005C4A13"/>
    <w:rsid w:val="005C53EA"/>
    <w:rsid w:val="005C58C2"/>
    <w:rsid w:val="005C595D"/>
    <w:rsid w:val="005C660D"/>
    <w:rsid w:val="005C75B5"/>
    <w:rsid w:val="005C7709"/>
    <w:rsid w:val="005C7BB9"/>
    <w:rsid w:val="005C7C20"/>
    <w:rsid w:val="005D0841"/>
    <w:rsid w:val="005D0C71"/>
    <w:rsid w:val="005D25BA"/>
    <w:rsid w:val="005D2ACD"/>
    <w:rsid w:val="005D2DA9"/>
    <w:rsid w:val="005D3486"/>
    <w:rsid w:val="005D42B4"/>
    <w:rsid w:val="005D4612"/>
    <w:rsid w:val="005D47D6"/>
    <w:rsid w:val="005D4DF2"/>
    <w:rsid w:val="005D50CB"/>
    <w:rsid w:val="005D5210"/>
    <w:rsid w:val="005D5E79"/>
    <w:rsid w:val="005D5FF3"/>
    <w:rsid w:val="005D6BF0"/>
    <w:rsid w:val="005D7602"/>
    <w:rsid w:val="005E0156"/>
    <w:rsid w:val="005E0E65"/>
    <w:rsid w:val="005E1128"/>
    <w:rsid w:val="005E11B4"/>
    <w:rsid w:val="005E12BB"/>
    <w:rsid w:val="005E16FB"/>
    <w:rsid w:val="005E17AF"/>
    <w:rsid w:val="005E194C"/>
    <w:rsid w:val="005E27E9"/>
    <w:rsid w:val="005E2AF8"/>
    <w:rsid w:val="005E2C37"/>
    <w:rsid w:val="005E3060"/>
    <w:rsid w:val="005E31E5"/>
    <w:rsid w:val="005E352A"/>
    <w:rsid w:val="005E372B"/>
    <w:rsid w:val="005E379C"/>
    <w:rsid w:val="005E383D"/>
    <w:rsid w:val="005E3BE5"/>
    <w:rsid w:val="005E4115"/>
    <w:rsid w:val="005E4765"/>
    <w:rsid w:val="005E4C5D"/>
    <w:rsid w:val="005E557D"/>
    <w:rsid w:val="005E66E7"/>
    <w:rsid w:val="005E70FD"/>
    <w:rsid w:val="005E7C14"/>
    <w:rsid w:val="005E7FA4"/>
    <w:rsid w:val="005F0039"/>
    <w:rsid w:val="005F1646"/>
    <w:rsid w:val="005F2AD9"/>
    <w:rsid w:val="005F2C2E"/>
    <w:rsid w:val="005F2D13"/>
    <w:rsid w:val="005F2D70"/>
    <w:rsid w:val="005F2E98"/>
    <w:rsid w:val="005F48E9"/>
    <w:rsid w:val="005F613F"/>
    <w:rsid w:val="005F6246"/>
    <w:rsid w:val="005F659A"/>
    <w:rsid w:val="005F7990"/>
    <w:rsid w:val="005F7CFD"/>
    <w:rsid w:val="005F7F0B"/>
    <w:rsid w:val="006003F9"/>
    <w:rsid w:val="00600ABB"/>
    <w:rsid w:val="00600BAA"/>
    <w:rsid w:val="00600BBF"/>
    <w:rsid w:val="00600F57"/>
    <w:rsid w:val="006013A0"/>
    <w:rsid w:val="00601465"/>
    <w:rsid w:val="006019C6"/>
    <w:rsid w:val="00601CDA"/>
    <w:rsid w:val="0060277C"/>
    <w:rsid w:val="006027FF"/>
    <w:rsid w:val="00602F11"/>
    <w:rsid w:val="0060300A"/>
    <w:rsid w:val="00603505"/>
    <w:rsid w:val="006038FA"/>
    <w:rsid w:val="00603A88"/>
    <w:rsid w:val="00603B19"/>
    <w:rsid w:val="006043E8"/>
    <w:rsid w:val="006047ED"/>
    <w:rsid w:val="00604ECE"/>
    <w:rsid w:val="00605D10"/>
    <w:rsid w:val="00605D3E"/>
    <w:rsid w:val="00606016"/>
    <w:rsid w:val="00606410"/>
    <w:rsid w:val="00606438"/>
    <w:rsid w:val="00606462"/>
    <w:rsid w:val="006067E6"/>
    <w:rsid w:val="0060746B"/>
    <w:rsid w:val="00607A8F"/>
    <w:rsid w:val="0061031C"/>
    <w:rsid w:val="00610C03"/>
    <w:rsid w:val="00611877"/>
    <w:rsid w:val="0061278A"/>
    <w:rsid w:val="00613282"/>
    <w:rsid w:val="0061342E"/>
    <w:rsid w:val="00613BD8"/>
    <w:rsid w:val="00614051"/>
    <w:rsid w:val="00614202"/>
    <w:rsid w:val="006147B9"/>
    <w:rsid w:val="00614A0D"/>
    <w:rsid w:val="00615203"/>
    <w:rsid w:val="006152C5"/>
    <w:rsid w:val="00615899"/>
    <w:rsid w:val="00615A43"/>
    <w:rsid w:val="00615AB1"/>
    <w:rsid w:val="00615C97"/>
    <w:rsid w:val="006160C5"/>
    <w:rsid w:val="00616A33"/>
    <w:rsid w:val="00616B77"/>
    <w:rsid w:val="00617678"/>
    <w:rsid w:val="006177C5"/>
    <w:rsid w:val="006179ED"/>
    <w:rsid w:val="00617AF4"/>
    <w:rsid w:val="00620968"/>
    <w:rsid w:val="00620E5D"/>
    <w:rsid w:val="00620F6A"/>
    <w:rsid w:val="0062171E"/>
    <w:rsid w:val="00622032"/>
    <w:rsid w:val="006226B6"/>
    <w:rsid w:val="00622C92"/>
    <w:rsid w:val="00622F66"/>
    <w:rsid w:val="00622FE4"/>
    <w:rsid w:val="00623810"/>
    <w:rsid w:val="00623AF4"/>
    <w:rsid w:val="00623C82"/>
    <w:rsid w:val="00623D6C"/>
    <w:rsid w:val="006242C4"/>
    <w:rsid w:val="00624728"/>
    <w:rsid w:val="006247A7"/>
    <w:rsid w:val="00624D08"/>
    <w:rsid w:val="00624EAF"/>
    <w:rsid w:val="00624ED2"/>
    <w:rsid w:val="00625E18"/>
    <w:rsid w:val="00626214"/>
    <w:rsid w:val="006265D2"/>
    <w:rsid w:val="006269E0"/>
    <w:rsid w:val="00627705"/>
    <w:rsid w:val="00627DBB"/>
    <w:rsid w:val="00627F97"/>
    <w:rsid w:val="0063014A"/>
    <w:rsid w:val="0063042E"/>
    <w:rsid w:val="0063050C"/>
    <w:rsid w:val="006308A4"/>
    <w:rsid w:val="006309E3"/>
    <w:rsid w:val="00630B8F"/>
    <w:rsid w:val="00630D02"/>
    <w:rsid w:val="006314FB"/>
    <w:rsid w:val="00631554"/>
    <w:rsid w:val="006317A8"/>
    <w:rsid w:val="0063197C"/>
    <w:rsid w:val="00631E58"/>
    <w:rsid w:val="00631F36"/>
    <w:rsid w:val="00631FDB"/>
    <w:rsid w:val="006320BB"/>
    <w:rsid w:val="006322B1"/>
    <w:rsid w:val="006323FF"/>
    <w:rsid w:val="00632783"/>
    <w:rsid w:val="00632AD2"/>
    <w:rsid w:val="00633223"/>
    <w:rsid w:val="00633AEC"/>
    <w:rsid w:val="0063500C"/>
    <w:rsid w:val="00635368"/>
    <w:rsid w:val="006359FA"/>
    <w:rsid w:val="00635AAF"/>
    <w:rsid w:val="00635CE8"/>
    <w:rsid w:val="00635FBC"/>
    <w:rsid w:val="00636688"/>
    <w:rsid w:val="00637A2F"/>
    <w:rsid w:val="00637FC3"/>
    <w:rsid w:val="006401E2"/>
    <w:rsid w:val="00640699"/>
    <w:rsid w:val="0064070C"/>
    <w:rsid w:val="00640980"/>
    <w:rsid w:val="00640F96"/>
    <w:rsid w:val="00641A74"/>
    <w:rsid w:val="00641F19"/>
    <w:rsid w:val="00641FA2"/>
    <w:rsid w:val="00642171"/>
    <w:rsid w:val="0064254F"/>
    <w:rsid w:val="006429B2"/>
    <w:rsid w:val="00643143"/>
    <w:rsid w:val="00643A41"/>
    <w:rsid w:val="00643E33"/>
    <w:rsid w:val="00644127"/>
    <w:rsid w:val="00644280"/>
    <w:rsid w:val="006443EB"/>
    <w:rsid w:val="0064470E"/>
    <w:rsid w:val="0064473B"/>
    <w:rsid w:val="00644BDA"/>
    <w:rsid w:val="006452DD"/>
    <w:rsid w:val="006453FF"/>
    <w:rsid w:val="0064583B"/>
    <w:rsid w:val="0064682F"/>
    <w:rsid w:val="00646A69"/>
    <w:rsid w:val="00646B86"/>
    <w:rsid w:val="00646B9E"/>
    <w:rsid w:val="0064710F"/>
    <w:rsid w:val="006474E0"/>
    <w:rsid w:val="00647691"/>
    <w:rsid w:val="006478F8"/>
    <w:rsid w:val="00647FC9"/>
    <w:rsid w:val="00650041"/>
    <w:rsid w:val="006502C5"/>
    <w:rsid w:val="00650CBB"/>
    <w:rsid w:val="00650D10"/>
    <w:rsid w:val="00650ECE"/>
    <w:rsid w:val="006518B6"/>
    <w:rsid w:val="0065221E"/>
    <w:rsid w:val="00652256"/>
    <w:rsid w:val="006523CA"/>
    <w:rsid w:val="0065271A"/>
    <w:rsid w:val="00652764"/>
    <w:rsid w:val="006529B8"/>
    <w:rsid w:val="00652BF1"/>
    <w:rsid w:val="00652C45"/>
    <w:rsid w:val="00652DEF"/>
    <w:rsid w:val="00652E62"/>
    <w:rsid w:val="0065376B"/>
    <w:rsid w:val="006538F9"/>
    <w:rsid w:val="00653A73"/>
    <w:rsid w:val="00654C97"/>
    <w:rsid w:val="00654F18"/>
    <w:rsid w:val="006553A5"/>
    <w:rsid w:val="00655418"/>
    <w:rsid w:val="0065557D"/>
    <w:rsid w:val="00655678"/>
    <w:rsid w:val="00655D81"/>
    <w:rsid w:val="00655EDB"/>
    <w:rsid w:val="006563D4"/>
    <w:rsid w:val="00656408"/>
    <w:rsid w:val="006566F3"/>
    <w:rsid w:val="006568B6"/>
    <w:rsid w:val="00656BC4"/>
    <w:rsid w:val="0065740D"/>
    <w:rsid w:val="00657663"/>
    <w:rsid w:val="00657846"/>
    <w:rsid w:val="00657924"/>
    <w:rsid w:val="00657EF1"/>
    <w:rsid w:val="0066026F"/>
    <w:rsid w:val="00660A09"/>
    <w:rsid w:val="00660AFA"/>
    <w:rsid w:val="00661088"/>
    <w:rsid w:val="00661B33"/>
    <w:rsid w:val="00661F36"/>
    <w:rsid w:val="00661F71"/>
    <w:rsid w:val="00661F74"/>
    <w:rsid w:val="00662551"/>
    <w:rsid w:val="00663587"/>
    <w:rsid w:val="00663CBE"/>
    <w:rsid w:val="00663FEC"/>
    <w:rsid w:val="006641EA"/>
    <w:rsid w:val="00664320"/>
    <w:rsid w:val="00664519"/>
    <w:rsid w:val="0066462A"/>
    <w:rsid w:val="00664AD7"/>
    <w:rsid w:val="0066538A"/>
    <w:rsid w:val="0066589D"/>
    <w:rsid w:val="00665BE4"/>
    <w:rsid w:val="00665DC9"/>
    <w:rsid w:val="00666796"/>
    <w:rsid w:val="00666EC6"/>
    <w:rsid w:val="00667037"/>
    <w:rsid w:val="00667529"/>
    <w:rsid w:val="0066758A"/>
    <w:rsid w:val="006678D2"/>
    <w:rsid w:val="00667CC6"/>
    <w:rsid w:val="00670A19"/>
    <w:rsid w:val="00670B62"/>
    <w:rsid w:val="00670D0E"/>
    <w:rsid w:val="00671100"/>
    <w:rsid w:val="006714A8"/>
    <w:rsid w:val="006714EF"/>
    <w:rsid w:val="00671803"/>
    <w:rsid w:val="006718B0"/>
    <w:rsid w:val="00671FFF"/>
    <w:rsid w:val="0067293D"/>
    <w:rsid w:val="006729C5"/>
    <w:rsid w:val="00673945"/>
    <w:rsid w:val="0067399F"/>
    <w:rsid w:val="00673A2B"/>
    <w:rsid w:val="00673CE2"/>
    <w:rsid w:val="00673D10"/>
    <w:rsid w:val="0067427E"/>
    <w:rsid w:val="00674351"/>
    <w:rsid w:val="00674498"/>
    <w:rsid w:val="006749E3"/>
    <w:rsid w:val="00674B87"/>
    <w:rsid w:val="00674C77"/>
    <w:rsid w:val="00674DC7"/>
    <w:rsid w:val="006757AD"/>
    <w:rsid w:val="0067588A"/>
    <w:rsid w:val="00676A54"/>
    <w:rsid w:val="00676B8A"/>
    <w:rsid w:val="00676F71"/>
    <w:rsid w:val="00677674"/>
    <w:rsid w:val="00677D30"/>
    <w:rsid w:val="00677DE1"/>
    <w:rsid w:val="00681320"/>
    <w:rsid w:val="006816AF"/>
    <w:rsid w:val="006818F0"/>
    <w:rsid w:val="00681CF1"/>
    <w:rsid w:val="00682365"/>
    <w:rsid w:val="006829A4"/>
    <w:rsid w:val="00682CFF"/>
    <w:rsid w:val="00682D26"/>
    <w:rsid w:val="00684007"/>
    <w:rsid w:val="00684251"/>
    <w:rsid w:val="006843E2"/>
    <w:rsid w:val="00684949"/>
    <w:rsid w:val="00684F18"/>
    <w:rsid w:val="006858F1"/>
    <w:rsid w:val="00685CC4"/>
    <w:rsid w:val="00685E25"/>
    <w:rsid w:val="00686793"/>
    <w:rsid w:val="00686DC9"/>
    <w:rsid w:val="00686E26"/>
    <w:rsid w:val="006871F4"/>
    <w:rsid w:val="0068731F"/>
    <w:rsid w:val="0068735E"/>
    <w:rsid w:val="0068738D"/>
    <w:rsid w:val="006877BA"/>
    <w:rsid w:val="00687DD9"/>
    <w:rsid w:val="00687EA3"/>
    <w:rsid w:val="006911B8"/>
    <w:rsid w:val="006911B9"/>
    <w:rsid w:val="0069156B"/>
    <w:rsid w:val="006919F7"/>
    <w:rsid w:val="006919F8"/>
    <w:rsid w:val="00692214"/>
    <w:rsid w:val="00692271"/>
    <w:rsid w:val="00692C61"/>
    <w:rsid w:val="00692E8D"/>
    <w:rsid w:val="006931B5"/>
    <w:rsid w:val="00693741"/>
    <w:rsid w:val="006937DB"/>
    <w:rsid w:val="00693A4B"/>
    <w:rsid w:val="00693C79"/>
    <w:rsid w:val="00693CAE"/>
    <w:rsid w:val="00694557"/>
    <w:rsid w:val="0069469F"/>
    <w:rsid w:val="00695157"/>
    <w:rsid w:val="0069535C"/>
    <w:rsid w:val="006953D5"/>
    <w:rsid w:val="00695702"/>
    <w:rsid w:val="00695E83"/>
    <w:rsid w:val="00695E8B"/>
    <w:rsid w:val="00695F3E"/>
    <w:rsid w:val="00696699"/>
    <w:rsid w:val="006975B6"/>
    <w:rsid w:val="006A018F"/>
    <w:rsid w:val="006A0681"/>
    <w:rsid w:val="006A0791"/>
    <w:rsid w:val="006A134E"/>
    <w:rsid w:val="006A15BA"/>
    <w:rsid w:val="006A15F1"/>
    <w:rsid w:val="006A1800"/>
    <w:rsid w:val="006A1A29"/>
    <w:rsid w:val="006A1D28"/>
    <w:rsid w:val="006A2706"/>
    <w:rsid w:val="006A2978"/>
    <w:rsid w:val="006A2D0C"/>
    <w:rsid w:val="006A3A19"/>
    <w:rsid w:val="006A40B1"/>
    <w:rsid w:val="006A412A"/>
    <w:rsid w:val="006A433E"/>
    <w:rsid w:val="006A4A48"/>
    <w:rsid w:val="006A4B02"/>
    <w:rsid w:val="006A4E86"/>
    <w:rsid w:val="006A4F80"/>
    <w:rsid w:val="006A523E"/>
    <w:rsid w:val="006A5460"/>
    <w:rsid w:val="006A577C"/>
    <w:rsid w:val="006A5B09"/>
    <w:rsid w:val="006A5D23"/>
    <w:rsid w:val="006A6602"/>
    <w:rsid w:val="006A6714"/>
    <w:rsid w:val="006A6D51"/>
    <w:rsid w:val="006A6D8C"/>
    <w:rsid w:val="006A6E69"/>
    <w:rsid w:val="006A77A4"/>
    <w:rsid w:val="006A77AB"/>
    <w:rsid w:val="006A7928"/>
    <w:rsid w:val="006A7934"/>
    <w:rsid w:val="006A79FC"/>
    <w:rsid w:val="006A7C51"/>
    <w:rsid w:val="006B0263"/>
    <w:rsid w:val="006B036C"/>
    <w:rsid w:val="006B0374"/>
    <w:rsid w:val="006B0656"/>
    <w:rsid w:val="006B1045"/>
    <w:rsid w:val="006B1254"/>
    <w:rsid w:val="006B1444"/>
    <w:rsid w:val="006B25F1"/>
    <w:rsid w:val="006B28A8"/>
    <w:rsid w:val="006B2D2D"/>
    <w:rsid w:val="006B2D40"/>
    <w:rsid w:val="006B2D9C"/>
    <w:rsid w:val="006B3479"/>
    <w:rsid w:val="006B3737"/>
    <w:rsid w:val="006B38E8"/>
    <w:rsid w:val="006B391D"/>
    <w:rsid w:val="006B3AC1"/>
    <w:rsid w:val="006B44E3"/>
    <w:rsid w:val="006B54E6"/>
    <w:rsid w:val="006B614F"/>
    <w:rsid w:val="006B61D0"/>
    <w:rsid w:val="006B6575"/>
    <w:rsid w:val="006B6638"/>
    <w:rsid w:val="006B7067"/>
    <w:rsid w:val="006B72EC"/>
    <w:rsid w:val="006B75CE"/>
    <w:rsid w:val="006B7984"/>
    <w:rsid w:val="006B7CD2"/>
    <w:rsid w:val="006B7D3C"/>
    <w:rsid w:val="006C00B9"/>
    <w:rsid w:val="006C0755"/>
    <w:rsid w:val="006C07E5"/>
    <w:rsid w:val="006C0927"/>
    <w:rsid w:val="006C0EF1"/>
    <w:rsid w:val="006C1677"/>
    <w:rsid w:val="006C1DBB"/>
    <w:rsid w:val="006C2E52"/>
    <w:rsid w:val="006C2EFD"/>
    <w:rsid w:val="006C3127"/>
    <w:rsid w:val="006C331E"/>
    <w:rsid w:val="006C3530"/>
    <w:rsid w:val="006C35AE"/>
    <w:rsid w:val="006C36A3"/>
    <w:rsid w:val="006C3CCA"/>
    <w:rsid w:val="006C40D5"/>
    <w:rsid w:val="006C4149"/>
    <w:rsid w:val="006C442F"/>
    <w:rsid w:val="006C4834"/>
    <w:rsid w:val="006C494D"/>
    <w:rsid w:val="006C4BF8"/>
    <w:rsid w:val="006C5A61"/>
    <w:rsid w:val="006C5AE7"/>
    <w:rsid w:val="006C6768"/>
    <w:rsid w:val="006C68C8"/>
    <w:rsid w:val="006C69E9"/>
    <w:rsid w:val="006C70AC"/>
    <w:rsid w:val="006C72C2"/>
    <w:rsid w:val="006C78E7"/>
    <w:rsid w:val="006C7EF3"/>
    <w:rsid w:val="006D04EB"/>
    <w:rsid w:val="006D0D27"/>
    <w:rsid w:val="006D0FEF"/>
    <w:rsid w:val="006D1686"/>
    <w:rsid w:val="006D2122"/>
    <w:rsid w:val="006D2737"/>
    <w:rsid w:val="006D2F45"/>
    <w:rsid w:val="006D3124"/>
    <w:rsid w:val="006D3449"/>
    <w:rsid w:val="006D466B"/>
    <w:rsid w:val="006D4DF8"/>
    <w:rsid w:val="006D4E8A"/>
    <w:rsid w:val="006D4E9F"/>
    <w:rsid w:val="006D4EFA"/>
    <w:rsid w:val="006D5735"/>
    <w:rsid w:val="006D6296"/>
    <w:rsid w:val="006D66DB"/>
    <w:rsid w:val="006D6B2F"/>
    <w:rsid w:val="006D7539"/>
    <w:rsid w:val="006E0CF9"/>
    <w:rsid w:val="006E1207"/>
    <w:rsid w:val="006E126F"/>
    <w:rsid w:val="006E1547"/>
    <w:rsid w:val="006E1A88"/>
    <w:rsid w:val="006E1BFB"/>
    <w:rsid w:val="006E1D03"/>
    <w:rsid w:val="006E27EC"/>
    <w:rsid w:val="006E2808"/>
    <w:rsid w:val="006E2C9D"/>
    <w:rsid w:val="006E3417"/>
    <w:rsid w:val="006E3AB2"/>
    <w:rsid w:val="006E3E30"/>
    <w:rsid w:val="006E3EC0"/>
    <w:rsid w:val="006E404B"/>
    <w:rsid w:val="006E413C"/>
    <w:rsid w:val="006E4945"/>
    <w:rsid w:val="006E505F"/>
    <w:rsid w:val="006E5097"/>
    <w:rsid w:val="006E51F1"/>
    <w:rsid w:val="006E5594"/>
    <w:rsid w:val="006E5B2F"/>
    <w:rsid w:val="006E5E42"/>
    <w:rsid w:val="006E5E69"/>
    <w:rsid w:val="006E5F37"/>
    <w:rsid w:val="006E6D8E"/>
    <w:rsid w:val="006E7226"/>
    <w:rsid w:val="006E766C"/>
    <w:rsid w:val="006E7D01"/>
    <w:rsid w:val="006F1301"/>
    <w:rsid w:val="006F145B"/>
    <w:rsid w:val="006F1963"/>
    <w:rsid w:val="006F1F5E"/>
    <w:rsid w:val="006F22E7"/>
    <w:rsid w:val="006F2DBC"/>
    <w:rsid w:val="006F2FBD"/>
    <w:rsid w:val="006F34B0"/>
    <w:rsid w:val="006F3564"/>
    <w:rsid w:val="006F39B9"/>
    <w:rsid w:val="006F3ADB"/>
    <w:rsid w:val="006F3CA9"/>
    <w:rsid w:val="006F5C51"/>
    <w:rsid w:val="006F605E"/>
    <w:rsid w:val="006F6BE0"/>
    <w:rsid w:val="006F70FC"/>
    <w:rsid w:val="006F77F0"/>
    <w:rsid w:val="006F7FCC"/>
    <w:rsid w:val="00700C56"/>
    <w:rsid w:val="007017BE"/>
    <w:rsid w:val="00701B38"/>
    <w:rsid w:val="007023C7"/>
    <w:rsid w:val="0070245F"/>
    <w:rsid w:val="00702C00"/>
    <w:rsid w:val="00702FA8"/>
    <w:rsid w:val="00703145"/>
    <w:rsid w:val="007033E3"/>
    <w:rsid w:val="00703A5D"/>
    <w:rsid w:val="007045A4"/>
    <w:rsid w:val="00705681"/>
    <w:rsid w:val="00706063"/>
    <w:rsid w:val="00706393"/>
    <w:rsid w:val="00706EAC"/>
    <w:rsid w:val="007079F4"/>
    <w:rsid w:val="00707D13"/>
    <w:rsid w:val="00707E54"/>
    <w:rsid w:val="007102AA"/>
    <w:rsid w:val="00710957"/>
    <w:rsid w:val="00710CC7"/>
    <w:rsid w:val="00710CDC"/>
    <w:rsid w:val="00711373"/>
    <w:rsid w:val="007113FB"/>
    <w:rsid w:val="0071258D"/>
    <w:rsid w:val="00712C07"/>
    <w:rsid w:val="0071341E"/>
    <w:rsid w:val="007136F2"/>
    <w:rsid w:val="00713DEB"/>
    <w:rsid w:val="007145AB"/>
    <w:rsid w:val="0071495F"/>
    <w:rsid w:val="00714986"/>
    <w:rsid w:val="00714E5C"/>
    <w:rsid w:val="00715341"/>
    <w:rsid w:val="0071544C"/>
    <w:rsid w:val="00715711"/>
    <w:rsid w:val="00715860"/>
    <w:rsid w:val="00715862"/>
    <w:rsid w:val="007159A8"/>
    <w:rsid w:val="00715DDB"/>
    <w:rsid w:val="007162C6"/>
    <w:rsid w:val="00716F1D"/>
    <w:rsid w:val="007172AC"/>
    <w:rsid w:val="00717EE7"/>
    <w:rsid w:val="00720310"/>
    <w:rsid w:val="00720F11"/>
    <w:rsid w:val="00721355"/>
    <w:rsid w:val="00721422"/>
    <w:rsid w:val="007217DF"/>
    <w:rsid w:val="0072199E"/>
    <w:rsid w:val="00721D2A"/>
    <w:rsid w:val="0072266F"/>
    <w:rsid w:val="007237B1"/>
    <w:rsid w:val="00723D73"/>
    <w:rsid w:val="00724311"/>
    <w:rsid w:val="0072452E"/>
    <w:rsid w:val="007246EE"/>
    <w:rsid w:val="00724DD0"/>
    <w:rsid w:val="007250E5"/>
    <w:rsid w:val="007251B3"/>
    <w:rsid w:val="0072572A"/>
    <w:rsid w:val="00725801"/>
    <w:rsid w:val="00725A52"/>
    <w:rsid w:val="007265B5"/>
    <w:rsid w:val="0072700D"/>
    <w:rsid w:val="007272D9"/>
    <w:rsid w:val="00730337"/>
    <w:rsid w:val="007303A0"/>
    <w:rsid w:val="00730C4B"/>
    <w:rsid w:val="007312CF"/>
    <w:rsid w:val="0073154D"/>
    <w:rsid w:val="00731CB0"/>
    <w:rsid w:val="00732F75"/>
    <w:rsid w:val="007334F9"/>
    <w:rsid w:val="00733659"/>
    <w:rsid w:val="00733849"/>
    <w:rsid w:val="00733C2D"/>
    <w:rsid w:val="00733E70"/>
    <w:rsid w:val="00734108"/>
    <w:rsid w:val="00734501"/>
    <w:rsid w:val="0073474F"/>
    <w:rsid w:val="00734A29"/>
    <w:rsid w:val="00734FC6"/>
    <w:rsid w:val="007351A0"/>
    <w:rsid w:val="0073574A"/>
    <w:rsid w:val="00735F89"/>
    <w:rsid w:val="0073748F"/>
    <w:rsid w:val="00737535"/>
    <w:rsid w:val="0073792E"/>
    <w:rsid w:val="00740294"/>
    <w:rsid w:val="0074035B"/>
    <w:rsid w:val="0074071A"/>
    <w:rsid w:val="00740A8A"/>
    <w:rsid w:val="00740C52"/>
    <w:rsid w:val="00740E21"/>
    <w:rsid w:val="007410F6"/>
    <w:rsid w:val="007411E9"/>
    <w:rsid w:val="00741202"/>
    <w:rsid w:val="007418BA"/>
    <w:rsid w:val="00742435"/>
    <w:rsid w:val="007429A2"/>
    <w:rsid w:val="00742E43"/>
    <w:rsid w:val="00742F7A"/>
    <w:rsid w:val="007436E2"/>
    <w:rsid w:val="0074378A"/>
    <w:rsid w:val="00743B01"/>
    <w:rsid w:val="00743C52"/>
    <w:rsid w:val="00744A95"/>
    <w:rsid w:val="00744F03"/>
    <w:rsid w:val="00745425"/>
    <w:rsid w:val="00745967"/>
    <w:rsid w:val="00745E8B"/>
    <w:rsid w:val="00746122"/>
    <w:rsid w:val="007462AF"/>
    <w:rsid w:val="00746329"/>
    <w:rsid w:val="0074634A"/>
    <w:rsid w:val="007471A8"/>
    <w:rsid w:val="007472CA"/>
    <w:rsid w:val="007476B7"/>
    <w:rsid w:val="00747F0F"/>
    <w:rsid w:val="00750470"/>
    <w:rsid w:val="007504B8"/>
    <w:rsid w:val="00750635"/>
    <w:rsid w:val="00750864"/>
    <w:rsid w:val="007508F9"/>
    <w:rsid w:val="00750BFF"/>
    <w:rsid w:val="00750D76"/>
    <w:rsid w:val="0075196D"/>
    <w:rsid w:val="00751EE1"/>
    <w:rsid w:val="00752700"/>
    <w:rsid w:val="00752934"/>
    <w:rsid w:val="007533A3"/>
    <w:rsid w:val="00753520"/>
    <w:rsid w:val="007537CE"/>
    <w:rsid w:val="007537EB"/>
    <w:rsid w:val="00753907"/>
    <w:rsid w:val="00753A63"/>
    <w:rsid w:val="00753ACF"/>
    <w:rsid w:val="00754093"/>
    <w:rsid w:val="00755ACE"/>
    <w:rsid w:val="00755C53"/>
    <w:rsid w:val="007563A8"/>
    <w:rsid w:val="0075667E"/>
    <w:rsid w:val="007566DD"/>
    <w:rsid w:val="0075677C"/>
    <w:rsid w:val="00756F0D"/>
    <w:rsid w:val="007600AD"/>
    <w:rsid w:val="0076027D"/>
    <w:rsid w:val="00761491"/>
    <w:rsid w:val="00761548"/>
    <w:rsid w:val="007619FC"/>
    <w:rsid w:val="00761EAF"/>
    <w:rsid w:val="00762FC7"/>
    <w:rsid w:val="0076323A"/>
    <w:rsid w:val="00763767"/>
    <w:rsid w:val="00763F77"/>
    <w:rsid w:val="00764624"/>
    <w:rsid w:val="00764AB9"/>
    <w:rsid w:val="00764ED9"/>
    <w:rsid w:val="00764F1E"/>
    <w:rsid w:val="00765145"/>
    <w:rsid w:val="00766074"/>
    <w:rsid w:val="007679B0"/>
    <w:rsid w:val="00767C8E"/>
    <w:rsid w:val="00770480"/>
    <w:rsid w:val="00770562"/>
    <w:rsid w:val="007707A3"/>
    <w:rsid w:val="007707DC"/>
    <w:rsid w:val="00770BBC"/>
    <w:rsid w:val="0077118A"/>
    <w:rsid w:val="007712EA"/>
    <w:rsid w:val="007748BF"/>
    <w:rsid w:val="007753A6"/>
    <w:rsid w:val="007754AE"/>
    <w:rsid w:val="00775E54"/>
    <w:rsid w:val="007762CE"/>
    <w:rsid w:val="00776300"/>
    <w:rsid w:val="00776533"/>
    <w:rsid w:val="00776680"/>
    <w:rsid w:val="007773F3"/>
    <w:rsid w:val="00777606"/>
    <w:rsid w:val="00777771"/>
    <w:rsid w:val="0078009B"/>
    <w:rsid w:val="007800FD"/>
    <w:rsid w:val="00781EE8"/>
    <w:rsid w:val="007822B1"/>
    <w:rsid w:val="007824B2"/>
    <w:rsid w:val="007825C8"/>
    <w:rsid w:val="00782D1A"/>
    <w:rsid w:val="00782DA2"/>
    <w:rsid w:val="0078330B"/>
    <w:rsid w:val="0078344A"/>
    <w:rsid w:val="007836CB"/>
    <w:rsid w:val="00783A7D"/>
    <w:rsid w:val="00783C48"/>
    <w:rsid w:val="007842F0"/>
    <w:rsid w:val="00784475"/>
    <w:rsid w:val="0078523E"/>
    <w:rsid w:val="007865D1"/>
    <w:rsid w:val="00786815"/>
    <w:rsid w:val="00786C9F"/>
    <w:rsid w:val="00786CB4"/>
    <w:rsid w:val="007873C3"/>
    <w:rsid w:val="00787DE8"/>
    <w:rsid w:val="00787FF0"/>
    <w:rsid w:val="00790F0B"/>
    <w:rsid w:val="00790F0F"/>
    <w:rsid w:val="00791382"/>
    <w:rsid w:val="0079183A"/>
    <w:rsid w:val="00791974"/>
    <w:rsid w:val="007919D6"/>
    <w:rsid w:val="00791A1D"/>
    <w:rsid w:val="00791F52"/>
    <w:rsid w:val="00792282"/>
    <w:rsid w:val="007924E7"/>
    <w:rsid w:val="0079266A"/>
    <w:rsid w:val="007926AD"/>
    <w:rsid w:val="00792AAA"/>
    <w:rsid w:val="00792D3B"/>
    <w:rsid w:val="0079342F"/>
    <w:rsid w:val="00793478"/>
    <w:rsid w:val="00793524"/>
    <w:rsid w:val="00793562"/>
    <w:rsid w:val="00793829"/>
    <w:rsid w:val="00793C30"/>
    <w:rsid w:val="00793D3A"/>
    <w:rsid w:val="00794508"/>
    <w:rsid w:val="00795491"/>
    <w:rsid w:val="00795B61"/>
    <w:rsid w:val="007965A5"/>
    <w:rsid w:val="007970EC"/>
    <w:rsid w:val="0079786D"/>
    <w:rsid w:val="00797C1F"/>
    <w:rsid w:val="007A0EEE"/>
    <w:rsid w:val="007A1124"/>
    <w:rsid w:val="007A1294"/>
    <w:rsid w:val="007A1399"/>
    <w:rsid w:val="007A1613"/>
    <w:rsid w:val="007A191E"/>
    <w:rsid w:val="007A1E39"/>
    <w:rsid w:val="007A1F00"/>
    <w:rsid w:val="007A25C7"/>
    <w:rsid w:val="007A28CC"/>
    <w:rsid w:val="007A2F86"/>
    <w:rsid w:val="007A30A6"/>
    <w:rsid w:val="007A3621"/>
    <w:rsid w:val="007A3DA3"/>
    <w:rsid w:val="007A4836"/>
    <w:rsid w:val="007A55FE"/>
    <w:rsid w:val="007A565E"/>
    <w:rsid w:val="007A5C58"/>
    <w:rsid w:val="007A5F6C"/>
    <w:rsid w:val="007A64DC"/>
    <w:rsid w:val="007A675A"/>
    <w:rsid w:val="007A6BE7"/>
    <w:rsid w:val="007A6C4B"/>
    <w:rsid w:val="007A6ECE"/>
    <w:rsid w:val="007A7012"/>
    <w:rsid w:val="007A7AAD"/>
    <w:rsid w:val="007B08FB"/>
    <w:rsid w:val="007B0EFC"/>
    <w:rsid w:val="007B10D4"/>
    <w:rsid w:val="007B1396"/>
    <w:rsid w:val="007B14A9"/>
    <w:rsid w:val="007B21AA"/>
    <w:rsid w:val="007B23D1"/>
    <w:rsid w:val="007B29FE"/>
    <w:rsid w:val="007B2D76"/>
    <w:rsid w:val="007B2D79"/>
    <w:rsid w:val="007B2F93"/>
    <w:rsid w:val="007B3254"/>
    <w:rsid w:val="007B327A"/>
    <w:rsid w:val="007B357D"/>
    <w:rsid w:val="007B383C"/>
    <w:rsid w:val="007B39A4"/>
    <w:rsid w:val="007B3CF9"/>
    <w:rsid w:val="007B3F3C"/>
    <w:rsid w:val="007B4B81"/>
    <w:rsid w:val="007B4B8B"/>
    <w:rsid w:val="007B4D8E"/>
    <w:rsid w:val="007B506D"/>
    <w:rsid w:val="007B50F3"/>
    <w:rsid w:val="007B540C"/>
    <w:rsid w:val="007B5AE5"/>
    <w:rsid w:val="007B5E50"/>
    <w:rsid w:val="007B5FC3"/>
    <w:rsid w:val="007B707F"/>
    <w:rsid w:val="007B78E9"/>
    <w:rsid w:val="007B796D"/>
    <w:rsid w:val="007B7FBC"/>
    <w:rsid w:val="007B7FF8"/>
    <w:rsid w:val="007C036D"/>
    <w:rsid w:val="007C13B0"/>
    <w:rsid w:val="007C13B6"/>
    <w:rsid w:val="007C1B27"/>
    <w:rsid w:val="007C21E1"/>
    <w:rsid w:val="007C2429"/>
    <w:rsid w:val="007C26EC"/>
    <w:rsid w:val="007C2EB0"/>
    <w:rsid w:val="007C3806"/>
    <w:rsid w:val="007C4285"/>
    <w:rsid w:val="007C4749"/>
    <w:rsid w:val="007C4786"/>
    <w:rsid w:val="007C5071"/>
    <w:rsid w:val="007C5217"/>
    <w:rsid w:val="007C558E"/>
    <w:rsid w:val="007C58A6"/>
    <w:rsid w:val="007C5A44"/>
    <w:rsid w:val="007C62EC"/>
    <w:rsid w:val="007C69D9"/>
    <w:rsid w:val="007C6C8E"/>
    <w:rsid w:val="007C7C45"/>
    <w:rsid w:val="007C7DA3"/>
    <w:rsid w:val="007D0F0D"/>
    <w:rsid w:val="007D1505"/>
    <w:rsid w:val="007D1A1E"/>
    <w:rsid w:val="007D1EBB"/>
    <w:rsid w:val="007D24FF"/>
    <w:rsid w:val="007D29C0"/>
    <w:rsid w:val="007D2DE4"/>
    <w:rsid w:val="007D2E9C"/>
    <w:rsid w:val="007D2FFB"/>
    <w:rsid w:val="007D3332"/>
    <w:rsid w:val="007D367C"/>
    <w:rsid w:val="007D394A"/>
    <w:rsid w:val="007D43F1"/>
    <w:rsid w:val="007D4619"/>
    <w:rsid w:val="007D4684"/>
    <w:rsid w:val="007D5154"/>
    <w:rsid w:val="007D52D8"/>
    <w:rsid w:val="007D530E"/>
    <w:rsid w:val="007D5443"/>
    <w:rsid w:val="007D5BE3"/>
    <w:rsid w:val="007D6033"/>
    <w:rsid w:val="007D615F"/>
    <w:rsid w:val="007D6DAA"/>
    <w:rsid w:val="007D6FE5"/>
    <w:rsid w:val="007D711A"/>
    <w:rsid w:val="007D773D"/>
    <w:rsid w:val="007D77ED"/>
    <w:rsid w:val="007D7895"/>
    <w:rsid w:val="007E0546"/>
    <w:rsid w:val="007E1481"/>
    <w:rsid w:val="007E1D7A"/>
    <w:rsid w:val="007E22CF"/>
    <w:rsid w:val="007E27D9"/>
    <w:rsid w:val="007E2828"/>
    <w:rsid w:val="007E2C33"/>
    <w:rsid w:val="007E2F96"/>
    <w:rsid w:val="007E3394"/>
    <w:rsid w:val="007E3AA3"/>
    <w:rsid w:val="007E3BCA"/>
    <w:rsid w:val="007E3BEA"/>
    <w:rsid w:val="007E3C11"/>
    <w:rsid w:val="007E50CF"/>
    <w:rsid w:val="007E50E7"/>
    <w:rsid w:val="007E52DE"/>
    <w:rsid w:val="007E5F2A"/>
    <w:rsid w:val="007E5FE9"/>
    <w:rsid w:val="007E6153"/>
    <w:rsid w:val="007E645C"/>
    <w:rsid w:val="007E701A"/>
    <w:rsid w:val="007E7EAA"/>
    <w:rsid w:val="007E7F6E"/>
    <w:rsid w:val="007F050D"/>
    <w:rsid w:val="007F0690"/>
    <w:rsid w:val="007F0749"/>
    <w:rsid w:val="007F0BF2"/>
    <w:rsid w:val="007F0FEC"/>
    <w:rsid w:val="007F13EC"/>
    <w:rsid w:val="007F15F1"/>
    <w:rsid w:val="007F1A61"/>
    <w:rsid w:val="007F254E"/>
    <w:rsid w:val="007F2ACC"/>
    <w:rsid w:val="007F2CC3"/>
    <w:rsid w:val="007F306F"/>
    <w:rsid w:val="007F3330"/>
    <w:rsid w:val="007F350B"/>
    <w:rsid w:val="007F3886"/>
    <w:rsid w:val="007F4676"/>
    <w:rsid w:val="007F4CAD"/>
    <w:rsid w:val="007F542B"/>
    <w:rsid w:val="007F5435"/>
    <w:rsid w:val="007F55C2"/>
    <w:rsid w:val="007F571E"/>
    <w:rsid w:val="007F65AD"/>
    <w:rsid w:val="007F6885"/>
    <w:rsid w:val="007F6CDE"/>
    <w:rsid w:val="0080049A"/>
    <w:rsid w:val="00800826"/>
    <w:rsid w:val="00801372"/>
    <w:rsid w:val="00801639"/>
    <w:rsid w:val="008017AD"/>
    <w:rsid w:val="00801B11"/>
    <w:rsid w:val="00801B61"/>
    <w:rsid w:val="00801C13"/>
    <w:rsid w:val="0080200C"/>
    <w:rsid w:val="00802414"/>
    <w:rsid w:val="00802444"/>
    <w:rsid w:val="00803013"/>
    <w:rsid w:val="00803591"/>
    <w:rsid w:val="00803E58"/>
    <w:rsid w:val="00804428"/>
    <w:rsid w:val="0080470A"/>
    <w:rsid w:val="00804F24"/>
    <w:rsid w:val="00805AF4"/>
    <w:rsid w:val="008064B5"/>
    <w:rsid w:val="0080656B"/>
    <w:rsid w:val="00806813"/>
    <w:rsid w:val="00806BFD"/>
    <w:rsid w:val="00806C73"/>
    <w:rsid w:val="00807B06"/>
    <w:rsid w:val="00807F67"/>
    <w:rsid w:val="0081038C"/>
    <w:rsid w:val="00810D9D"/>
    <w:rsid w:val="00811683"/>
    <w:rsid w:val="00811900"/>
    <w:rsid w:val="00811FCF"/>
    <w:rsid w:val="008123B6"/>
    <w:rsid w:val="00813203"/>
    <w:rsid w:val="008135E6"/>
    <w:rsid w:val="00814126"/>
    <w:rsid w:val="00814611"/>
    <w:rsid w:val="0081493A"/>
    <w:rsid w:val="00814BB9"/>
    <w:rsid w:val="00814E5F"/>
    <w:rsid w:val="008156DA"/>
    <w:rsid w:val="008157C0"/>
    <w:rsid w:val="00815CB3"/>
    <w:rsid w:val="00816160"/>
    <w:rsid w:val="0081635A"/>
    <w:rsid w:val="008167B5"/>
    <w:rsid w:val="008170ED"/>
    <w:rsid w:val="00817DFD"/>
    <w:rsid w:val="00820004"/>
    <w:rsid w:val="00820067"/>
    <w:rsid w:val="008202F2"/>
    <w:rsid w:val="00820311"/>
    <w:rsid w:val="00820AE8"/>
    <w:rsid w:val="008210B1"/>
    <w:rsid w:val="008220D9"/>
    <w:rsid w:val="008232CD"/>
    <w:rsid w:val="0082368C"/>
    <w:rsid w:val="008236FB"/>
    <w:rsid w:val="008241DD"/>
    <w:rsid w:val="0082437C"/>
    <w:rsid w:val="00824985"/>
    <w:rsid w:val="00824C27"/>
    <w:rsid w:val="00824D08"/>
    <w:rsid w:val="00825995"/>
    <w:rsid w:val="00825B58"/>
    <w:rsid w:val="00825DB6"/>
    <w:rsid w:val="00826050"/>
    <w:rsid w:val="00827510"/>
    <w:rsid w:val="00827918"/>
    <w:rsid w:val="0082797D"/>
    <w:rsid w:val="00827A88"/>
    <w:rsid w:val="00827E57"/>
    <w:rsid w:val="0083049C"/>
    <w:rsid w:val="00830927"/>
    <w:rsid w:val="00831857"/>
    <w:rsid w:val="00831FF1"/>
    <w:rsid w:val="0083236E"/>
    <w:rsid w:val="0083259D"/>
    <w:rsid w:val="0083282E"/>
    <w:rsid w:val="0083286B"/>
    <w:rsid w:val="008329E5"/>
    <w:rsid w:val="00833122"/>
    <w:rsid w:val="00833687"/>
    <w:rsid w:val="00833A16"/>
    <w:rsid w:val="0083456F"/>
    <w:rsid w:val="00834A0C"/>
    <w:rsid w:val="00835970"/>
    <w:rsid w:val="0083621A"/>
    <w:rsid w:val="008366CE"/>
    <w:rsid w:val="00836A3B"/>
    <w:rsid w:val="00836D97"/>
    <w:rsid w:val="00837014"/>
    <w:rsid w:val="0083720D"/>
    <w:rsid w:val="00837B75"/>
    <w:rsid w:val="00840181"/>
    <w:rsid w:val="00840724"/>
    <w:rsid w:val="008407A0"/>
    <w:rsid w:val="008409A4"/>
    <w:rsid w:val="00840AEA"/>
    <w:rsid w:val="00840CA0"/>
    <w:rsid w:val="00840F67"/>
    <w:rsid w:val="0084130F"/>
    <w:rsid w:val="008414F4"/>
    <w:rsid w:val="0084185F"/>
    <w:rsid w:val="00842103"/>
    <w:rsid w:val="0084283A"/>
    <w:rsid w:val="00842CD6"/>
    <w:rsid w:val="00843683"/>
    <w:rsid w:val="00843A4C"/>
    <w:rsid w:val="00843A74"/>
    <w:rsid w:val="00843C04"/>
    <w:rsid w:val="00843D03"/>
    <w:rsid w:val="008442C2"/>
    <w:rsid w:val="008452C9"/>
    <w:rsid w:val="0084594A"/>
    <w:rsid w:val="00845D52"/>
    <w:rsid w:val="00845D91"/>
    <w:rsid w:val="00845E98"/>
    <w:rsid w:val="00846502"/>
    <w:rsid w:val="008468E3"/>
    <w:rsid w:val="00846DD1"/>
    <w:rsid w:val="00847483"/>
    <w:rsid w:val="0084798E"/>
    <w:rsid w:val="0085008D"/>
    <w:rsid w:val="008508AB"/>
    <w:rsid w:val="00850BC5"/>
    <w:rsid w:val="00850E09"/>
    <w:rsid w:val="00850ED4"/>
    <w:rsid w:val="00851B46"/>
    <w:rsid w:val="00851EF0"/>
    <w:rsid w:val="00852421"/>
    <w:rsid w:val="008525D1"/>
    <w:rsid w:val="00852759"/>
    <w:rsid w:val="00852ACE"/>
    <w:rsid w:val="00853116"/>
    <w:rsid w:val="0085355F"/>
    <w:rsid w:val="008535DB"/>
    <w:rsid w:val="008539A6"/>
    <w:rsid w:val="008545CB"/>
    <w:rsid w:val="00854A1E"/>
    <w:rsid w:val="00854E90"/>
    <w:rsid w:val="00855107"/>
    <w:rsid w:val="00855380"/>
    <w:rsid w:val="00855685"/>
    <w:rsid w:val="008558C8"/>
    <w:rsid w:val="0085649C"/>
    <w:rsid w:val="0085656F"/>
    <w:rsid w:val="00856BF0"/>
    <w:rsid w:val="00856D3A"/>
    <w:rsid w:val="008574EA"/>
    <w:rsid w:val="00857ABF"/>
    <w:rsid w:val="00860140"/>
    <w:rsid w:val="00860324"/>
    <w:rsid w:val="00860BED"/>
    <w:rsid w:val="00862905"/>
    <w:rsid w:val="0086301F"/>
    <w:rsid w:val="0086342F"/>
    <w:rsid w:val="00863983"/>
    <w:rsid w:val="00863D51"/>
    <w:rsid w:val="00863E41"/>
    <w:rsid w:val="008643BD"/>
    <w:rsid w:val="008643E0"/>
    <w:rsid w:val="00864E27"/>
    <w:rsid w:val="0086529A"/>
    <w:rsid w:val="008654B9"/>
    <w:rsid w:val="0086616F"/>
    <w:rsid w:val="008665BD"/>
    <w:rsid w:val="00866969"/>
    <w:rsid w:val="00866F01"/>
    <w:rsid w:val="0086702D"/>
    <w:rsid w:val="0086768F"/>
    <w:rsid w:val="00867A1D"/>
    <w:rsid w:val="0087063E"/>
    <w:rsid w:val="00870874"/>
    <w:rsid w:val="00870D78"/>
    <w:rsid w:val="00870F4B"/>
    <w:rsid w:val="00871560"/>
    <w:rsid w:val="00871A13"/>
    <w:rsid w:val="00871B57"/>
    <w:rsid w:val="00871C08"/>
    <w:rsid w:val="00872557"/>
    <w:rsid w:val="00872637"/>
    <w:rsid w:val="00872B4D"/>
    <w:rsid w:val="0087358A"/>
    <w:rsid w:val="0087364C"/>
    <w:rsid w:val="00873E79"/>
    <w:rsid w:val="00873F5A"/>
    <w:rsid w:val="008755FC"/>
    <w:rsid w:val="00875B4E"/>
    <w:rsid w:val="00875DFB"/>
    <w:rsid w:val="0087656E"/>
    <w:rsid w:val="00876F3C"/>
    <w:rsid w:val="0087746F"/>
    <w:rsid w:val="00880114"/>
    <w:rsid w:val="0088013A"/>
    <w:rsid w:val="008803A1"/>
    <w:rsid w:val="008803E0"/>
    <w:rsid w:val="008806BA"/>
    <w:rsid w:val="00880A38"/>
    <w:rsid w:val="00880F8A"/>
    <w:rsid w:val="008810F3"/>
    <w:rsid w:val="008815AC"/>
    <w:rsid w:val="008815BF"/>
    <w:rsid w:val="00881B65"/>
    <w:rsid w:val="00881E49"/>
    <w:rsid w:val="0088226E"/>
    <w:rsid w:val="0088256B"/>
    <w:rsid w:val="00882A7B"/>
    <w:rsid w:val="00882B6D"/>
    <w:rsid w:val="00882C33"/>
    <w:rsid w:val="008831D8"/>
    <w:rsid w:val="0088354A"/>
    <w:rsid w:val="008837E9"/>
    <w:rsid w:val="00883ECC"/>
    <w:rsid w:val="00883F36"/>
    <w:rsid w:val="00884403"/>
    <w:rsid w:val="0088480F"/>
    <w:rsid w:val="00884960"/>
    <w:rsid w:val="008849FD"/>
    <w:rsid w:val="00885291"/>
    <w:rsid w:val="00885808"/>
    <w:rsid w:val="00885CB9"/>
    <w:rsid w:val="00885E16"/>
    <w:rsid w:val="0088608A"/>
    <w:rsid w:val="0088621B"/>
    <w:rsid w:val="008868D4"/>
    <w:rsid w:val="00886B1F"/>
    <w:rsid w:val="00887058"/>
    <w:rsid w:val="0088750F"/>
    <w:rsid w:val="0089001C"/>
    <w:rsid w:val="00890412"/>
    <w:rsid w:val="0089043E"/>
    <w:rsid w:val="0089054E"/>
    <w:rsid w:val="00890637"/>
    <w:rsid w:val="008906B4"/>
    <w:rsid w:val="00891032"/>
    <w:rsid w:val="00891F74"/>
    <w:rsid w:val="00892A0A"/>
    <w:rsid w:val="00892B4E"/>
    <w:rsid w:val="00892F9C"/>
    <w:rsid w:val="00892FE4"/>
    <w:rsid w:val="00893602"/>
    <w:rsid w:val="00893627"/>
    <w:rsid w:val="008938DC"/>
    <w:rsid w:val="00893A15"/>
    <w:rsid w:val="00893E1E"/>
    <w:rsid w:val="00893E35"/>
    <w:rsid w:val="00893F3C"/>
    <w:rsid w:val="00894323"/>
    <w:rsid w:val="00894D3E"/>
    <w:rsid w:val="00894EC9"/>
    <w:rsid w:val="00895027"/>
    <w:rsid w:val="008959BC"/>
    <w:rsid w:val="00895BB7"/>
    <w:rsid w:val="008963B6"/>
    <w:rsid w:val="00896508"/>
    <w:rsid w:val="0089678B"/>
    <w:rsid w:val="00896EEE"/>
    <w:rsid w:val="00897273"/>
    <w:rsid w:val="0089763B"/>
    <w:rsid w:val="00897659"/>
    <w:rsid w:val="0089779C"/>
    <w:rsid w:val="00897D58"/>
    <w:rsid w:val="00897E3D"/>
    <w:rsid w:val="008A036C"/>
    <w:rsid w:val="008A0F24"/>
    <w:rsid w:val="008A1171"/>
    <w:rsid w:val="008A1677"/>
    <w:rsid w:val="008A173D"/>
    <w:rsid w:val="008A2142"/>
    <w:rsid w:val="008A2A01"/>
    <w:rsid w:val="008A2C4F"/>
    <w:rsid w:val="008A2C90"/>
    <w:rsid w:val="008A37FD"/>
    <w:rsid w:val="008A3EC3"/>
    <w:rsid w:val="008A4395"/>
    <w:rsid w:val="008A44EA"/>
    <w:rsid w:val="008A4EB7"/>
    <w:rsid w:val="008A5CC6"/>
    <w:rsid w:val="008A67A6"/>
    <w:rsid w:val="008A67CE"/>
    <w:rsid w:val="008A6C38"/>
    <w:rsid w:val="008A746D"/>
    <w:rsid w:val="008A781C"/>
    <w:rsid w:val="008B0339"/>
    <w:rsid w:val="008B07BF"/>
    <w:rsid w:val="008B09CB"/>
    <w:rsid w:val="008B0A2F"/>
    <w:rsid w:val="008B1123"/>
    <w:rsid w:val="008B1B23"/>
    <w:rsid w:val="008B1D18"/>
    <w:rsid w:val="008B2528"/>
    <w:rsid w:val="008B289A"/>
    <w:rsid w:val="008B3607"/>
    <w:rsid w:val="008B37E3"/>
    <w:rsid w:val="008B3836"/>
    <w:rsid w:val="008B3E77"/>
    <w:rsid w:val="008B4329"/>
    <w:rsid w:val="008B452E"/>
    <w:rsid w:val="008B4B11"/>
    <w:rsid w:val="008B4D4D"/>
    <w:rsid w:val="008B4DED"/>
    <w:rsid w:val="008B542B"/>
    <w:rsid w:val="008B5513"/>
    <w:rsid w:val="008B56BA"/>
    <w:rsid w:val="008B5889"/>
    <w:rsid w:val="008B58ED"/>
    <w:rsid w:val="008B7154"/>
    <w:rsid w:val="008B7565"/>
    <w:rsid w:val="008B79E3"/>
    <w:rsid w:val="008C0B69"/>
    <w:rsid w:val="008C0BE2"/>
    <w:rsid w:val="008C0D64"/>
    <w:rsid w:val="008C14F9"/>
    <w:rsid w:val="008C1561"/>
    <w:rsid w:val="008C1718"/>
    <w:rsid w:val="008C196E"/>
    <w:rsid w:val="008C2667"/>
    <w:rsid w:val="008C2B40"/>
    <w:rsid w:val="008C329E"/>
    <w:rsid w:val="008C382C"/>
    <w:rsid w:val="008C3A6E"/>
    <w:rsid w:val="008C43A8"/>
    <w:rsid w:val="008C4C20"/>
    <w:rsid w:val="008C52F8"/>
    <w:rsid w:val="008C5346"/>
    <w:rsid w:val="008C546A"/>
    <w:rsid w:val="008C5502"/>
    <w:rsid w:val="008C572D"/>
    <w:rsid w:val="008C59BB"/>
    <w:rsid w:val="008C5E89"/>
    <w:rsid w:val="008C60CF"/>
    <w:rsid w:val="008C60D2"/>
    <w:rsid w:val="008C6886"/>
    <w:rsid w:val="008C6ADC"/>
    <w:rsid w:val="008C7928"/>
    <w:rsid w:val="008C7F57"/>
    <w:rsid w:val="008D0C0B"/>
    <w:rsid w:val="008D0F4A"/>
    <w:rsid w:val="008D169E"/>
    <w:rsid w:val="008D1F5D"/>
    <w:rsid w:val="008D21A9"/>
    <w:rsid w:val="008D24D9"/>
    <w:rsid w:val="008D2A1A"/>
    <w:rsid w:val="008D349B"/>
    <w:rsid w:val="008D3694"/>
    <w:rsid w:val="008D3731"/>
    <w:rsid w:val="008D39D8"/>
    <w:rsid w:val="008D3AD2"/>
    <w:rsid w:val="008D42C8"/>
    <w:rsid w:val="008D454B"/>
    <w:rsid w:val="008D469B"/>
    <w:rsid w:val="008D4A87"/>
    <w:rsid w:val="008D4AEF"/>
    <w:rsid w:val="008D5CFE"/>
    <w:rsid w:val="008D5E7A"/>
    <w:rsid w:val="008D687C"/>
    <w:rsid w:val="008D7827"/>
    <w:rsid w:val="008D79D9"/>
    <w:rsid w:val="008D7A30"/>
    <w:rsid w:val="008E084B"/>
    <w:rsid w:val="008E08F2"/>
    <w:rsid w:val="008E0C9C"/>
    <w:rsid w:val="008E0DD1"/>
    <w:rsid w:val="008E136A"/>
    <w:rsid w:val="008E14F8"/>
    <w:rsid w:val="008E1B60"/>
    <w:rsid w:val="008E1BE5"/>
    <w:rsid w:val="008E1DDB"/>
    <w:rsid w:val="008E20CD"/>
    <w:rsid w:val="008E232A"/>
    <w:rsid w:val="008E234D"/>
    <w:rsid w:val="008E23DF"/>
    <w:rsid w:val="008E2516"/>
    <w:rsid w:val="008E2B3A"/>
    <w:rsid w:val="008E2B53"/>
    <w:rsid w:val="008E3552"/>
    <w:rsid w:val="008E3A19"/>
    <w:rsid w:val="008E4E35"/>
    <w:rsid w:val="008E55EE"/>
    <w:rsid w:val="008E5C04"/>
    <w:rsid w:val="008E5F51"/>
    <w:rsid w:val="008E607A"/>
    <w:rsid w:val="008E610E"/>
    <w:rsid w:val="008E62AD"/>
    <w:rsid w:val="008E6314"/>
    <w:rsid w:val="008E6C2A"/>
    <w:rsid w:val="008E7228"/>
    <w:rsid w:val="008E72D6"/>
    <w:rsid w:val="008E7369"/>
    <w:rsid w:val="008E774B"/>
    <w:rsid w:val="008E7889"/>
    <w:rsid w:val="008E7990"/>
    <w:rsid w:val="008E7AA3"/>
    <w:rsid w:val="008E7D51"/>
    <w:rsid w:val="008F02F3"/>
    <w:rsid w:val="008F0DC5"/>
    <w:rsid w:val="008F0E65"/>
    <w:rsid w:val="008F1313"/>
    <w:rsid w:val="008F1703"/>
    <w:rsid w:val="008F199F"/>
    <w:rsid w:val="008F25F1"/>
    <w:rsid w:val="008F2923"/>
    <w:rsid w:val="008F2AB7"/>
    <w:rsid w:val="008F2AFC"/>
    <w:rsid w:val="008F2D98"/>
    <w:rsid w:val="008F4748"/>
    <w:rsid w:val="008F500E"/>
    <w:rsid w:val="008F5119"/>
    <w:rsid w:val="008F5250"/>
    <w:rsid w:val="008F53CA"/>
    <w:rsid w:val="008F5428"/>
    <w:rsid w:val="008F5DAF"/>
    <w:rsid w:val="008F6394"/>
    <w:rsid w:val="008F7056"/>
    <w:rsid w:val="008F72AD"/>
    <w:rsid w:val="008F730F"/>
    <w:rsid w:val="008F7A95"/>
    <w:rsid w:val="008F7B97"/>
    <w:rsid w:val="009000B6"/>
    <w:rsid w:val="00900230"/>
    <w:rsid w:val="00900C4A"/>
    <w:rsid w:val="00900F24"/>
    <w:rsid w:val="00901ACE"/>
    <w:rsid w:val="009023F1"/>
    <w:rsid w:val="00902679"/>
    <w:rsid w:val="00903611"/>
    <w:rsid w:val="00903702"/>
    <w:rsid w:val="00903896"/>
    <w:rsid w:val="00903B50"/>
    <w:rsid w:val="00903FA0"/>
    <w:rsid w:val="00904089"/>
    <w:rsid w:val="0090414A"/>
    <w:rsid w:val="00904542"/>
    <w:rsid w:val="00904758"/>
    <w:rsid w:val="00904E94"/>
    <w:rsid w:val="00904EC4"/>
    <w:rsid w:val="00905840"/>
    <w:rsid w:val="009063B1"/>
    <w:rsid w:val="00906661"/>
    <w:rsid w:val="0090684E"/>
    <w:rsid w:val="00906A4F"/>
    <w:rsid w:val="00906E16"/>
    <w:rsid w:val="009076AD"/>
    <w:rsid w:val="009102C6"/>
    <w:rsid w:val="0091082A"/>
    <w:rsid w:val="00910A4A"/>
    <w:rsid w:val="00910CDC"/>
    <w:rsid w:val="00910F13"/>
    <w:rsid w:val="00911583"/>
    <w:rsid w:val="00911E40"/>
    <w:rsid w:val="009120A6"/>
    <w:rsid w:val="00912123"/>
    <w:rsid w:val="0091212A"/>
    <w:rsid w:val="009123B7"/>
    <w:rsid w:val="00912A8D"/>
    <w:rsid w:val="00912E4A"/>
    <w:rsid w:val="009130E7"/>
    <w:rsid w:val="0091362A"/>
    <w:rsid w:val="009137DE"/>
    <w:rsid w:val="00913A1B"/>
    <w:rsid w:val="00913D66"/>
    <w:rsid w:val="0091416F"/>
    <w:rsid w:val="00914EA1"/>
    <w:rsid w:val="00914F1D"/>
    <w:rsid w:val="00914FD5"/>
    <w:rsid w:val="009153BB"/>
    <w:rsid w:val="009153C7"/>
    <w:rsid w:val="009153DC"/>
    <w:rsid w:val="00915638"/>
    <w:rsid w:val="0091580B"/>
    <w:rsid w:val="009158C1"/>
    <w:rsid w:val="00915E58"/>
    <w:rsid w:val="0091602F"/>
    <w:rsid w:val="009160F3"/>
    <w:rsid w:val="00916D81"/>
    <w:rsid w:val="009179DF"/>
    <w:rsid w:val="00920678"/>
    <w:rsid w:val="00920A43"/>
    <w:rsid w:val="00920A91"/>
    <w:rsid w:val="00920AA7"/>
    <w:rsid w:val="00920D8D"/>
    <w:rsid w:val="00920F47"/>
    <w:rsid w:val="00921439"/>
    <w:rsid w:val="00921485"/>
    <w:rsid w:val="00922623"/>
    <w:rsid w:val="0092284D"/>
    <w:rsid w:val="00922CF7"/>
    <w:rsid w:val="0092343A"/>
    <w:rsid w:val="00923620"/>
    <w:rsid w:val="0092383C"/>
    <w:rsid w:val="009239FD"/>
    <w:rsid w:val="00923A74"/>
    <w:rsid w:val="00923DB1"/>
    <w:rsid w:val="00924528"/>
    <w:rsid w:val="009250AF"/>
    <w:rsid w:val="00925BFE"/>
    <w:rsid w:val="009262CA"/>
    <w:rsid w:val="00927C41"/>
    <w:rsid w:val="0093013D"/>
    <w:rsid w:val="0093037E"/>
    <w:rsid w:val="009306F5"/>
    <w:rsid w:val="009308CE"/>
    <w:rsid w:val="00930B51"/>
    <w:rsid w:val="00931136"/>
    <w:rsid w:val="009313A0"/>
    <w:rsid w:val="009316CD"/>
    <w:rsid w:val="0093193B"/>
    <w:rsid w:val="00931DC2"/>
    <w:rsid w:val="009320BF"/>
    <w:rsid w:val="00933212"/>
    <w:rsid w:val="009333A1"/>
    <w:rsid w:val="00933547"/>
    <w:rsid w:val="009339F8"/>
    <w:rsid w:val="009344D9"/>
    <w:rsid w:val="00934852"/>
    <w:rsid w:val="00934A07"/>
    <w:rsid w:val="00934F2D"/>
    <w:rsid w:val="00935383"/>
    <w:rsid w:val="00935527"/>
    <w:rsid w:val="00935988"/>
    <w:rsid w:val="00935991"/>
    <w:rsid w:val="00935A1D"/>
    <w:rsid w:val="00935D18"/>
    <w:rsid w:val="00936C24"/>
    <w:rsid w:val="00937339"/>
    <w:rsid w:val="00937639"/>
    <w:rsid w:val="009376F3"/>
    <w:rsid w:val="00937D44"/>
    <w:rsid w:val="00940385"/>
    <w:rsid w:val="00940BD7"/>
    <w:rsid w:val="00941063"/>
    <w:rsid w:val="00941FFB"/>
    <w:rsid w:val="00942848"/>
    <w:rsid w:val="00942EE3"/>
    <w:rsid w:val="009432D9"/>
    <w:rsid w:val="00943495"/>
    <w:rsid w:val="00943A1E"/>
    <w:rsid w:val="00943E5B"/>
    <w:rsid w:val="0094461F"/>
    <w:rsid w:val="009448DF"/>
    <w:rsid w:val="009449BC"/>
    <w:rsid w:val="00944DAE"/>
    <w:rsid w:val="00944DC9"/>
    <w:rsid w:val="00944E86"/>
    <w:rsid w:val="009450B0"/>
    <w:rsid w:val="00945543"/>
    <w:rsid w:val="0094571C"/>
    <w:rsid w:val="00945A78"/>
    <w:rsid w:val="00946014"/>
    <w:rsid w:val="00946246"/>
    <w:rsid w:val="00946754"/>
    <w:rsid w:val="009474ED"/>
    <w:rsid w:val="009478E1"/>
    <w:rsid w:val="009478F9"/>
    <w:rsid w:val="00947AE0"/>
    <w:rsid w:val="0095025D"/>
    <w:rsid w:val="00950365"/>
    <w:rsid w:val="0095080C"/>
    <w:rsid w:val="00950C1F"/>
    <w:rsid w:val="00950DD8"/>
    <w:rsid w:val="00951340"/>
    <w:rsid w:val="009514E4"/>
    <w:rsid w:val="0095277A"/>
    <w:rsid w:val="00952C1A"/>
    <w:rsid w:val="00952C6B"/>
    <w:rsid w:val="00952E2E"/>
    <w:rsid w:val="00953116"/>
    <w:rsid w:val="009534EE"/>
    <w:rsid w:val="00953D08"/>
    <w:rsid w:val="0095417A"/>
    <w:rsid w:val="0095423A"/>
    <w:rsid w:val="00954338"/>
    <w:rsid w:val="009550B9"/>
    <w:rsid w:val="009556B8"/>
    <w:rsid w:val="00955BB8"/>
    <w:rsid w:val="00955C2A"/>
    <w:rsid w:val="00955F26"/>
    <w:rsid w:val="009561E1"/>
    <w:rsid w:val="00957B5E"/>
    <w:rsid w:val="00960041"/>
    <w:rsid w:val="00960E65"/>
    <w:rsid w:val="00960EC3"/>
    <w:rsid w:val="00960F5B"/>
    <w:rsid w:val="009612E3"/>
    <w:rsid w:val="0096140A"/>
    <w:rsid w:val="00961C49"/>
    <w:rsid w:val="00961DF6"/>
    <w:rsid w:val="00961EBA"/>
    <w:rsid w:val="00961F53"/>
    <w:rsid w:val="00961F64"/>
    <w:rsid w:val="00963228"/>
    <w:rsid w:val="0096354B"/>
    <w:rsid w:val="009638EB"/>
    <w:rsid w:val="00964B56"/>
    <w:rsid w:val="00964D4A"/>
    <w:rsid w:val="00964DBA"/>
    <w:rsid w:val="009663E8"/>
    <w:rsid w:val="0096699E"/>
    <w:rsid w:val="00966F99"/>
    <w:rsid w:val="009672C9"/>
    <w:rsid w:val="00967942"/>
    <w:rsid w:val="00967F0C"/>
    <w:rsid w:val="00970660"/>
    <w:rsid w:val="00970693"/>
    <w:rsid w:val="00970C7F"/>
    <w:rsid w:val="00970FCB"/>
    <w:rsid w:val="00971785"/>
    <w:rsid w:val="00971DA3"/>
    <w:rsid w:val="00972E38"/>
    <w:rsid w:val="00972F4C"/>
    <w:rsid w:val="0097306D"/>
    <w:rsid w:val="009730EE"/>
    <w:rsid w:val="00974264"/>
    <w:rsid w:val="0097434B"/>
    <w:rsid w:val="00974634"/>
    <w:rsid w:val="009755E8"/>
    <w:rsid w:val="00975D6A"/>
    <w:rsid w:val="00975EC3"/>
    <w:rsid w:val="0097604F"/>
    <w:rsid w:val="009760A4"/>
    <w:rsid w:val="00976464"/>
    <w:rsid w:val="009767B9"/>
    <w:rsid w:val="009771A3"/>
    <w:rsid w:val="009772BF"/>
    <w:rsid w:val="00977445"/>
    <w:rsid w:val="009779E7"/>
    <w:rsid w:val="00977A4D"/>
    <w:rsid w:val="00977FF9"/>
    <w:rsid w:val="0098002C"/>
    <w:rsid w:val="00980081"/>
    <w:rsid w:val="00980CEE"/>
    <w:rsid w:val="009810EE"/>
    <w:rsid w:val="00981CAA"/>
    <w:rsid w:val="00981D05"/>
    <w:rsid w:val="00982C9A"/>
    <w:rsid w:val="00982F7A"/>
    <w:rsid w:val="00983429"/>
    <w:rsid w:val="00983816"/>
    <w:rsid w:val="009841FA"/>
    <w:rsid w:val="009849D5"/>
    <w:rsid w:val="00984E6D"/>
    <w:rsid w:val="009853CE"/>
    <w:rsid w:val="0098607A"/>
    <w:rsid w:val="009867DA"/>
    <w:rsid w:val="00986AA4"/>
    <w:rsid w:val="00987A58"/>
    <w:rsid w:val="00990D30"/>
    <w:rsid w:val="009914CD"/>
    <w:rsid w:val="0099186B"/>
    <w:rsid w:val="00991B18"/>
    <w:rsid w:val="009922C2"/>
    <w:rsid w:val="00992A07"/>
    <w:rsid w:val="009934F9"/>
    <w:rsid w:val="00993766"/>
    <w:rsid w:val="00993D73"/>
    <w:rsid w:val="009940FA"/>
    <w:rsid w:val="009944C8"/>
    <w:rsid w:val="00994EF3"/>
    <w:rsid w:val="00995101"/>
    <w:rsid w:val="00995646"/>
    <w:rsid w:val="009958EA"/>
    <w:rsid w:val="00995E50"/>
    <w:rsid w:val="00995F45"/>
    <w:rsid w:val="00995F8A"/>
    <w:rsid w:val="00996130"/>
    <w:rsid w:val="00996D2F"/>
    <w:rsid w:val="0099704D"/>
    <w:rsid w:val="009971E5"/>
    <w:rsid w:val="00997BEC"/>
    <w:rsid w:val="009A0298"/>
    <w:rsid w:val="009A062F"/>
    <w:rsid w:val="009A0DAC"/>
    <w:rsid w:val="009A0FB5"/>
    <w:rsid w:val="009A2D8D"/>
    <w:rsid w:val="009A2F9D"/>
    <w:rsid w:val="009A3313"/>
    <w:rsid w:val="009A346B"/>
    <w:rsid w:val="009A3544"/>
    <w:rsid w:val="009A360B"/>
    <w:rsid w:val="009A383A"/>
    <w:rsid w:val="009A438A"/>
    <w:rsid w:val="009A4591"/>
    <w:rsid w:val="009A48E8"/>
    <w:rsid w:val="009A4917"/>
    <w:rsid w:val="009A4D0F"/>
    <w:rsid w:val="009A5364"/>
    <w:rsid w:val="009A59C5"/>
    <w:rsid w:val="009A5EE4"/>
    <w:rsid w:val="009A601C"/>
    <w:rsid w:val="009A636B"/>
    <w:rsid w:val="009A680E"/>
    <w:rsid w:val="009A689E"/>
    <w:rsid w:val="009A6CA6"/>
    <w:rsid w:val="009A7219"/>
    <w:rsid w:val="009A7553"/>
    <w:rsid w:val="009A7764"/>
    <w:rsid w:val="009B060E"/>
    <w:rsid w:val="009B0751"/>
    <w:rsid w:val="009B0B76"/>
    <w:rsid w:val="009B0CDD"/>
    <w:rsid w:val="009B1352"/>
    <w:rsid w:val="009B1E70"/>
    <w:rsid w:val="009B2160"/>
    <w:rsid w:val="009B224D"/>
    <w:rsid w:val="009B27B8"/>
    <w:rsid w:val="009B2D2D"/>
    <w:rsid w:val="009B2ED4"/>
    <w:rsid w:val="009B34A1"/>
    <w:rsid w:val="009B36AB"/>
    <w:rsid w:val="009B385A"/>
    <w:rsid w:val="009B3E63"/>
    <w:rsid w:val="009B440D"/>
    <w:rsid w:val="009B46C5"/>
    <w:rsid w:val="009B50CE"/>
    <w:rsid w:val="009B6014"/>
    <w:rsid w:val="009B679B"/>
    <w:rsid w:val="009B7010"/>
    <w:rsid w:val="009B7447"/>
    <w:rsid w:val="009B772A"/>
    <w:rsid w:val="009C0266"/>
    <w:rsid w:val="009C02C0"/>
    <w:rsid w:val="009C0597"/>
    <w:rsid w:val="009C06AE"/>
    <w:rsid w:val="009C08ED"/>
    <w:rsid w:val="009C0927"/>
    <w:rsid w:val="009C0A5A"/>
    <w:rsid w:val="009C1321"/>
    <w:rsid w:val="009C1340"/>
    <w:rsid w:val="009C15F5"/>
    <w:rsid w:val="009C228E"/>
    <w:rsid w:val="009C2AC8"/>
    <w:rsid w:val="009C2B81"/>
    <w:rsid w:val="009C30A8"/>
    <w:rsid w:val="009C38D0"/>
    <w:rsid w:val="009C3AAE"/>
    <w:rsid w:val="009C3B06"/>
    <w:rsid w:val="009C3D79"/>
    <w:rsid w:val="009C41EA"/>
    <w:rsid w:val="009C4495"/>
    <w:rsid w:val="009C479B"/>
    <w:rsid w:val="009C4E5B"/>
    <w:rsid w:val="009C514F"/>
    <w:rsid w:val="009C5253"/>
    <w:rsid w:val="009C5752"/>
    <w:rsid w:val="009C64DF"/>
    <w:rsid w:val="009C6693"/>
    <w:rsid w:val="009C6C21"/>
    <w:rsid w:val="009C6C35"/>
    <w:rsid w:val="009C6E45"/>
    <w:rsid w:val="009C6F54"/>
    <w:rsid w:val="009C77B8"/>
    <w:rsid w:val="009C7B91"/>
    <w:rsid w:val="009C7BD3"/>
    <w:rsid w:val="009C7CD2"/>
    <w:rsid w:val="009D016F"/>
    <w:rsid w:val="009D0492"/>
    <w:rsid w:val="009D0942"/>
    <w:rsid w:val="009D0D8F"/>
    <w:rsid w:val="009D1586"/>
    <w:rsid w:val="009D20EB"/>
    <w:rsid w:val="009D2129"/>
    <w:rsid w:val="009D23D3"/>
    <w:rsid w:val="009D271E"/>
    <w:rsid w:val="009D2A1C"/>
    <w:rsid w:val="009D2D12"/>
    <w:rsid w:val="009D2E9E"/>
    <w:rsid w:val="009D3032"/>
    <w:rsid w:val="009D328B"/>
    <w:rsid w:val="009D3336"/>
    <w:rsid w:val="009D48C9"/>
    <w:rsid w:val="009D4A20"/>
    <w:rsid w:val="009D5F8C"/>
    <w:rsid w:val="009D6039"/>
    <w:rsid w:val="009D6878"/>
    <w:rsid w:val="009D6CCF"/>
    <w:rsid w:val="009D6CF2"/>
    <w:rsid w:val="009D72DD"/>
    <w:rsid w:val="009E002F"/>
    <w:rsid w:val="009E077D"/>
    <w:rsid w:val="009E0881"/>
    <w:rsid w:val="009E0D1D"/>
    <w:rsid w:val="009E10D5"/>
    <w:rsid w:val="009E1149"/>
    <w:rsid w:val="009E174C"/>
    <w:rsid w:val="009E1FD4"/>
    <w:rsid w:val="009E1FE7"/>
    <w:rsid w:val="009E2027"/>
    <w:rsid w:val="009E24C1"/>
    <w:rsid w:val="009E2EC2"/>
    <w:rsid w:val="009E2EF9"/>
    <w:rsid w:val="009E2FF2"/>
    <w:rsid w:val="009E3070"/>
    <w:rsid w:val="009E317F"/>
    <w:rsid w:val="009E32F1"/>
    <w:rsid w:val="009E33B7"/>
    <w:rsid w:val="009E34E5"/>
    <w:rsid w:val="009E36E7"/>
    <w:rsid w:val="009E3713"/>
    <w:rsid w:val="009E3BA7"/>
    <w:rsid w:val="009E3F08"/>
    <w:rsid w:val="009E46FE"/>
    <w:rsid w:val="009E4D3D"/>
    <w:rsid w:val="009E50AA"/>
    <w:rsid w:val="009E5464"/>
    <w:rsid w:val="009E55A1"/>
    <w:rsid w:val="009E5860"/>
    <w:rsid w:val="009E58FD"/>
    <w:rsid w:val="009E5C24"/>
    <w:rsid w:val="009E6647"/>
    <w:rsid w:val="009E66A9"/>
    <w:rsid w:val="009E67DE"/>
    <w:rsid w:val="009E6BA3"/>
    <w:rsid w:val="009E77BF"/>
    <w:rsid w:val="009E7A8A"/>
    <w:rsid w:val="009E7DEF"/>
    <w:rsid w:val="009E7E79"/>
    <w:rsid w:val="009F006C"/>
    <w:rsid w:val="009F0125"/>
    <w:rsid w:val="009F0438"/>
    <w:rsid w:val="009F0AC4"/>
    <w:rsid w:val="009F0E4F"/>
    <w:rsid w:val="009F1215"/>
    <w:rsid w:val="009F1435"/>
    <w:rsid w:val="009F1FA3"/>
    <w:rsid w:val="009F26B0"/>
    <w:rsid w:val="009F2B03"/>
    <w:rsid w:val="009F2EFD"/>
    <w:rsid w:val="009F312C"/>
    <w:rsid w:val="009F34C1"/>
    <w:rsid w:val="009F3609"/>
    <w:rsid w:val="009F46F7"/>
    <w:rsid w:val="009F4B08"/>
    <w:rsid w:val="009F50FB"/>
    <w:rsid w:val="009F5474"/>
    <w:rsid w:val="009F55CA"/>
    <w:rsid w:val="009F5ACF"/>
    <w:rsid w:val="009F5B87"/>
    <w:rsid w:val="009F5BAA"/>
    <w:rsid w:val="009F61DC"/>
    <w:rsid w:val="009F6423"/>
    <w:rsid w:val="009F6438"/>
    <w:rsid w:val="009F6710"/>
    <w:rsid w:val="009F6908"/>
    <w:rsid w:val="009F6A0D"/>
    <w:rsid w:val="009F7971"/>
    <w:rsid w:val="009F7C01"/>
    <w:rsid w:val="00A00FDF"/>
    <w:rsid w:val="00A01D6F"/>
    <w:rsid w:val="00A01DED"/>
    <w:rsid w:val="00A01ED5"/>
    <w:rsid w:val="00A02657"/>
    <w:rsid w:val="00A03247"/>
    <w:rsid w:val="00A03547"/>
    <w:rsid w:val="00A036C6"/>
    <w:rsid w:val="00A03C4F"/>
    <w:rsid w:val="00A047EE"/>
    <w:rsid w:val="00A04BD4"/>
    <w:rsid w:val="00A05C10"/>
    <w:rsid w:val="00A06388"/>
    <w:rsid w:val="00A0684B"/>
    <w:rsid w:val="00A074D5"/>
    <w:rsid w:val="00A07509"/>
    <w:rsid w:val="00A10671"/>
    <w:rsid w:val="00A10A1D"/>
    <w:rsid w:val="00A10F63"/>
    <w:rsid w:val="00A10FBF"/>
    <w:rsid w:val="00A11220"/>
    <w:rsid w:val="00A1142B"/>
    <w:rsid w:val="00A11D03"/>
    <w:rsid w:val="00A122B9"/>
    <w:rsid w:val="00A12355"/>
    <w:rsid w:val="00A124D5"/>
    <w:rsid w:val="00A126F7"/>
    <w:rsid w:val="00A12BE8"/>
    <w:rsid w:val="00A12C25"/>
    <w:rsid w:val="00A1380C"/>
    <w:rsid w:val="00A13B62"/>
    <w:rsid w:val="00A13C56"/>
    <w:rsid w:val="00A14189"/>
    <w:rsid w:val="00A14348"/>
    <w:rsid w:val="00A1447B"/>
    <w:rsid w:val="00A1448D"/>
    <w:rsid w:val="00A14505"/>
    <w:rsid w:val="00A14F56"/>
    <w:rsid w:val="00A150D2"/>
    <w:rsid w:val="00A15369"/>
    <w:rsid w:val="00A15671"/>
    <w:rsid w:val="00A15CFF"/>
    <w:rsid w:val="00A15DFC"/>
    <w:rsid w:val="00A168A4"/>
    <w:rsid w:val="00A17B8F"/>
    <w:rsid w:val="00A17BBE"/>
    <w:rsid w:val="00A17C0E"/>
    <w:rsid w:val="00A2047E"/>
    <w:rsid w:val="00A2065A"/>
    <w:rsid w:val="00A2079A"/>
    <w:rsid w:val="00A20C92"/>
    <w:rsid w:val="00A20CBC"/>
    <w:rsid w:val="00A2137B"/>
    <w:rsid w:val="00A216A1"/>
    <w:rsid w:val="00A21730"/>
    <w:rsid w:val="00A21801"/>
    <w:rsid w:val="00A2192D"/>
    <w:rsid w:val="00A21B08"/>
    <w:rsid w:val="00A21B15"/>
    <w:rsid w:val="00A21BB1"/>
    <w:rsid w:val="00A22ABF"/>
    <w:rsid w:val="00A22DB7"/>
    <w:rsid w:val="00A23109"/>
    <w:rsid w:val="00A23267"/>
    <w:rsid w:val="00A2390F"/>
    <w:rsid w:val="00A23F49"/>
    <w:rsid w:val="00A244D0"/>
    <w:rsid w:val="00A24521"/>
    <w:rsid w:val="00A24A1E"/>
    <w:rsid w:val="00A24BFC"/>
    <w:rsid w:val="00A24CA7"/>
    <w:rsid w:val="00A24FCF"/>
    <w:rsid w:val="00A250BF"/>
    <w:rsid w:val="00A2581D"/>
    <w:rsid w:val="00A26378"/>
    <w:rsid w:val="00A27BFF"/>
    <w:rsid w:val="00A27FBB"/>
    <w:rsid w:val="00A30525"/>
    <w:rsid w:val="00A30789"/>
    <w:rsid w:val="00A30984"/>
    <w:rsid w:val="00A30A98"/>
    <w:rsid w:val="00A30F72"/>
    <w:rsid w:val="00A314B4"/>
    <w:rsid w:val="00A31581"/>
    <w:rsid w:val="00A318B9"/>
    <w:rsid w:val="00A31BF3"/>
    <w:rsid w:val="00A31C3B"/>
    <w:rsid w:val="00A3282A"/>
    <w:rsid w:val="00A32EB4"/>
    <w:rsid w:val="00A32F48"/>
    <w:rsid w:val="00A3314B"/>
    <w:rsid w:val="00A3350A"/>
    <w:rsid w:val="00A33862"/>
    <w:rsid w:val="00A33C26"/>
    <w:rsid w:val="00A35078"/>
    <w:rsid w:val="00A35147"/>
    <w:rsid w:val="00A351C0"/>
    <w:rsid w:val="00A351D2"/>
    <w:rsid w:val="00A35FD4"/>
    <w:rsid w:val="00A36733"/>
    <w:rsid w:val="00A36C58"/>
    <w:rsid w:val="00A36D1B"/>
    <w:rsid w:val="00A37D98"/>
    <w:rsid w:val="00A37EA4"/>
    <w:rsid w:val="00A37FB4"/>
    <w:rsid w:val="00A400D6"/>
    <w:rsid w:val="00A405D5"/>
    <w:rsid w:val="00A41196"/>
    <w:rsid w:val="00A41555"/>
    <w:rsid w:val="00A422B0"/>
    <w:rsid w:val="00A42AF6"/>
    <w:rsid w:val="00A43086"/>
    <w:rsid w:val="00A4329C"/>
    <w:rsid w:val="00A43875"/>
    <w:rsid w:val="00A43F69"/>
    <w:rsid w:val="00A449FB"/>
    <w:rsid w:val="00A44B9F"/>
    <w:rsid w:val="00A450A2"/>
    <w:rsid w:val="00A45543"/>
    <w:rsid w:val="00A457B4"/>
    <w:rsid w:val="00A4603A"/>
    <w:rsid w:val="00A464EB"/>
    <w:rsid w:val="00A466B0"/>
    <w:rsid w:val="00A4757B"/>
    <w:rsid w:val="00A477D7"/>
    <w:rsid w:val="00A47BE0"/>
    <w:rsid w:val="00A47CF4"/>
    <w:rsid w:val="00A47F8B"/>
    <w:rsid w:val="00A508B5"/>
    <w:rsid w:val="00A5099D"/>
    <w:rsid w:val="00A51586"/>
    <w:rsid w:val="00A51664"/>
    <w:rsid w:val="00A51C81"/>
    <w:rsid w:val="00A51F09"/>
    <w:rsid w:val="00A52312"/>
    <w:rsid w:val="00A524E0"/>
    <w:rsid w:val="00A52813"/>
    <w:rsid w:val="00A52875"/>
    <w:rsid w:val="00A52EE2"/>
    <w:rsid w:val="00A52FC8"/>
    <w:rsid w:val="00A5355F"/>
    <w:rsid w:val="00A535C0"/>
    <w:rsid w:val="00A5457A"/>
    <w:rsid w:val="00A5480B"/>
    <w:rsid w:val="00A553A9"/>
    <w:rsid w:val="00A556CF"/>
    <w:rsid w:val="00A55795"/>
    <w:rsid w:val="00A558D6"/>
    <w:rsid w:val="00A5631D"/>
    <w:rsid w:val="00A566FE"/>
    <w:rsid w:val="00A56889"/>
    <w:rsid w:val="00A56BA1"/>
    <w:rsid w:val="00A56BCF"/>
    <w:rsid w:val="00A571FC"/>
    <w:rsid w:val="00A5726C"/>
    <w:rsid w:val="00A57378"/>
    <w:rsid w:val="00A57676"/>
    <w:rsid w:val="00A578C9"/>
    <w:rsid w:val="00A57CF9"/>
    <w:rsid w:val="00A57D7B"/>
    <w:rsid w:val="00A57EEC"/>
    <w:rsid w:val="00A57EF9"/>
    <w:rsid w:val="00A60363"/>
    <w:rsid w:val="00A6083A"/>
    <w:rsid w:val="00A610FE"/>
    <w:rsid w:val="00A61123"/>
    <w:rsid w:val="00A6118D"/>
    <w:rsid w:val="00A618CA"/>
    <w:rsid w:val="00A61C5B"/>
    <w:rsid w:val="00A62512"/>
    <w:rsid w:val="00A62B13"/>
    <w:rsid w:val="00A62FE6"/>
    <w:rsid w:val="00A6334F"/>
    <w:rsid w:val="00A63609"/>
    <w:rsid w:val="00A63843"/>
    <w:rsid w:val="00A63D02"/>
    <w:rsid w:val="00A63E52"/>
    <w:rsid w:val="00A64261"/>
    <w:rsid w:val="00A6535A"/>
    <w:rsid w:val="00A6563D"/>
    <w:rsid w:val="00A65927"/>
    <w:rsid w:val="00A66BD6"/>
    <w:rsid w:val="00A66C6F"/>
    <w:rsid w:val="00A66D87"/>
    <w:rsid w:val="00A67CF9"/>
    <w:rsid w:val="00A67EBE"/>
    <w:rsid w:val="00A70D16"/>
    <w:rsid w:val="00A7136D"/>
    <w:rsid w:val="00A7177A"/>
    <w:rsid w:val="00A71902"/>
    <w:rsid w:val="00A71B74"/>
    <w:rsid w:val="00A72350"/>
    <w:rsid w:val="00A72897"/>
    <w:rsid w:val="00A72912"/>
    <w:rsid w:val="00A72B47"/>
    <w:rsid w:val="00A73246"/>
    <w:rsid w:val="00A73274"/>
    <w:rsid w:val="00A736CE"/>
    <w:rsid w:val="00A73B2A"/>
    <w:rsid w:val="00A73D0C"/>
    <w:rsid w:val="00A73DC1"/>
    <w:rsid w:val="00A73DDE"/>
    <w:rsid w:val="00A74B07"/>
    <w:rsid w:val="00A74FAD"/>
    <w:rsid w:val="00A75079"/>
    <w:rsid w:val="00A750A7"/>
    <w:rsid w:val="00A75781"/>
    <w:rsid w:val="00A75E47"/>
    <w:rsid w:val="00A7651D"/>
    <w:rsid w:val="00A76853"/>
    <w:rsid w:val="00A76AA7"/>
    <w:rsid w:val="00A77051"/>
    <w:rsid w:val="00A770D7"/>
    <w:rsid w:val="00A77601"/>
    <w:rsid w:val="00A80500"/>
    <w:rsid w:val="00A8086C"/>
    <w:rsid w:val="00A80C9F"/>
    <w:rsid w:val="00A80F25"/>
    <w:rsid w:val="00A8132D"/>
    <w:rsid w:val="00A8138D"/>
    <w:rsid w:val="00A82687"/>
    <w:rsid w:val="00A82A0B"/>
    <w:rsid w:val="00A83E1A"/>
    <w:rsid w:val="00A83E5A"/>
    <w:rsid w:val="00A84150"/>
    <w:rsid w:val="00A84F5D"/>
    <w:rsid w:val="00A8590F"/>
    <w:rsid w:val="00A859C2"/>
    <w:rsid w:val="00A85F79"/>
    <w:rsid w:val="00A8692F"/>
    <w:rsid w:val="00A869D2"/>
    <w:rsid w:val="00A86EE5"/>
    <w:rsid w:val="00A870AE"/>
    <w:rsid w:val="00A87A66"/>
    <w:rsid w:val="00A87D19"/>
    <w:rsid w:val="00A90A97"/>
    <w:rsid w:val="00A90B4E"/>
    <w:rsid w:val="00A914F4"/>
    <w:rsid w:val="00A9156C"/>
    <w:rsid w:val="00A91D99"/>
    <w:rsid w:val="00A91DE9"/>
    <w:rsid w:val="00A91EDD"/>
    <w:rsid w:val="00A92445"/>
    <w:rsid w:val="00A92CCF"/>
    <w:rsid w:val="00A9512F"/>
    <w:rsid w:val="00A95C2D"/>
    <w:rsid w:val="00A95D83"/>
    <w:rsid w:val="00A96249"/>
    <w:rsid w:val="00A97C7F"/>
    <w:rsid w:val="00AA0371"/>
    <w:rsid w:val="00AA047F"/>
    <w:rsid w:val="00AA0552"/>
    <w:rsid w:val="00AA0809"/>
    <w:rsid w:val="00AA0999"/>
    <w:rsid w:val="00AA0A13"/>
    <w:rsid w:val="00AA1048"/>
    <w:rsid w:val="00AA1C30"/>
    <w:rsid w:val="00AA1F63"/>
    <w:rsid w:val="00AA210F"/>
    <w:rsid w:val="00AA225D"/>
    <w:rsid w:val="00AA237E"/>
    <w:rsid w:val="00AA2992"/>
    <w:rsid w:val="00AA3152"/>
    <w:rsid w:val="00AA3B8F"/>
    <w:rsid w:val="00AA3F77"/>
    <w:rsid w:val="00AA4633"/>
    <w:rsid w:val="00AA59A1"/>
    <w:rsid w:val="00AA5DD6"/>
    <w:rsid w:val="00AA6411"/>
    <w:rsid w:val="00AA77E7"/>
    <w:rsid w:val="00AA78A8"/>
    <w:rsid w:val="00AA78BF"/>
    <w:rsid w:val="00AA7D41"/>
    <w:rsid w:val="00AA7E23"/>
    <w:rsid w:val="00AB0028"/>
    <w:rsid w:val="00AB048C"/>
    <w:rsid w:val="00AB053E"/>
    <w:rsid w:val="00AB0809"/>
    <w:rsid w:val="00AB08A6"/>
    <w:rsid w:val="00AB1343"/>
    <w:rsid w:val="00AB13EF"/>
    <w:rsid w:val="00AB165B"/>
    <w:rsid w:val="00AB1E2B"/>
    <w:rsid w:val="00AB24CC"/>
    <w:rsid w:val="00AB3514"/>
    <w:rsid w:val="00AB3F4F"/>
    <w:rsid w:val="00AB41AF"/>
    <w:rsid w:val="00AB4A3E"/>
    <w:rsid w:val="00AB4E33"/>
    <w:rsid w:val="00AB5500"/>
    <w:rsid w:val="00AB56AE"/>
    <w:rsid w:val="00AB5845"/>
    <w:rsid w:val="00AB593C"/>
    <w:rsid w:val="00AB5ABF"/>
    <w:rsid w:val="00AB5E0A"/>
    <w:rsid w:val="00AB61AF"/>
    <w:rsid w:val="00AB639B"/>
    <w:rsid w:val="00AB65ED"/>
    <w:rsid w:val="00AC00AD"/>
    <w:rsid w:val="00AC051B"/>
    <w:rsid w:val="00AC0A56"/>
    <w:rsid w:val="00AC0B32"/>
    <w:rsid w:val="00AC11C8"/>
    <w:rsid w:val="00AC1FE9"/>
    <w:rsid w:val="00AC312E"/>
    <w:rsid w:val="00AC322B"/>
    <w:rsid w:val="00AC419B"/>
    <w:rsid w:val="00AC41EE"/>
    <w:rsid w:val="00AC4358"/>
    <w:rsid w:val="00AC4412"/>
    <w:rsid w:val="00AC514C"/>
    <w:rsid w:val="00AC54F2"/>
    <w:rsid w:val="00AC5698"/>
    <w:rsid w:val="00AC5EDF"/>
    <w:rsid w:val="00AC6716"/>
    <w:rsid w:val="00AC6747"/>
    <w:rsid w:val="00AC6BD1"/>
    <w:rsid w:val="00AC6D55"/>
    <w:rsid w:val="00AC7412"/>
    <w:rsid w:val="00AC7615"/>
    <w:rsid w:val="00AC7663"/>
    <w:rsid w:val="00AC76EF"/>
    <w:rsid w:val="00AC7C8D"/>
    <w:rsid w:val="00AD06E7"/>
    <w:rsid w:val="00AD083D"/>
    <w:rsid w:val="00AD1621"/>
    <w:rsid w:val="00AD1EBE"/>
    <w:rsid w:val="00AD1ED5"/>
    <w:rsid w:val="00AD2264"/>
    <w:rsid w:val="00AD39AB"/>
    <w:rsid w:val="00AD3E80"/>
    <w:rsid w:val="00AD4720"/>
    <w:rsid w:val="00AD4CA5"/>
    <w:rsid w:val="00AD4F68"/>
    <w:rsid w:val="00AD5289"/>
    <w:rsid w:val="00AD583C"/>
    <w:rsid w:val="00AD5B83"/>
    <w:rsid w:val="00AD5F62"/>
    <w:rsid w:val="00AD62C7"/>
    <w:rsid w:val="00AD6340"/>
    <w:rsid w:val="00AD6588"/>
    <w:rsid w:val="00AD725A"/>
    <w:rsid w:val="00AD773F"/>
    <w:rsid w:val="00AD7F80"/>
    <w:rsid w:val="00AE032D"/>
    <w:rsid w:val="00AE0BF8"/>
    <w:rsid w:val="00AE0F7E"/>
    <w:rsid w:val="00AE15AD"/>
    <w:rsid w:val="00AE2681"/>
    <w:rsid w:val="00AE2A7F"/>
    <w:rsid w:val="00AE2D5C"/>
    <w:rsid w:val="00AE2DE7"/>
    <w:rsid w:val="00AE370F"/>
    <w:rsid w:val="00AE3BCB"/>
    <w:rsid w:val="00AE3E02"/>
    <w:rsid w:val="00AE4207"/>
    <w:rsid w:val="00AE5258"/>
    <w:rsid w:val="00AE5834"/>
    <w:rsid w:val="00AE5C9D"/>
    <w:rsid w:val="00AE6378"/>
    <w:rsid w:val="00AE69A4"/>
    <w:rsid w:val="00AE704D"/>
    <w:rsid w:val="00AE733D"/>
    <w:rsid w:val="00AE77AE"/>
    <w:rsid w:val="00AE799E"/>
    <w:rsid w:val="00AE7C71"/>
    <w:rsid w:val="00AF0F04"/>
    <w:rsid w:val="00AF103F"/>
    <w:rsid w:val="00AF145E"/>
    <w:rsid w:val="00AF1DD3"/>
    <w:rsid w:val="00AF1F00"/>
    <w:rsid w:val="00AF233F"/>
    <w:rsid w:val="00AF27A9"/>
    <w:rsid w:val="00AF28DF"/>
    <w:rsid w:val="00AF29B9"/>
    <w:rsid w:val="00AF35AC"/>
    <w:rsid w:val="00AF3E53"/>
    <w:rsid w:val="00AF4473"/>
    <w:rsid w:val="00AF47F8"/>
    <w:rsid w:val="00AF59BB"/>
    <w:rsid w:val="00AF5C41"/>
    <w:rsid w:val="00AF6746"/>
    <w:rsid w:val="00AF744B"/>
    <w:rsid w:val="00AF780A"/>
    <w:rsid w:val="00AF79C3"/>
    <w:rsid w:val="00AF7CAF"/>
    <w:rsid w:val="00AF7D9C"/>
    <w:rsid w:val="00B016F6"/>
    <w:rsid w:val="00B0174D"/>
    <w:rsid w:val="00B01A30"/>
    <w:rsid w:val="00B01D1D"/>
    <w:rsid w:val="00B02A47"/>
    <w:rsid w:val="00B02A66"/>
    <w:rsid w:val="00B02C48"/>
    <w:rsid w:val="00B0413E"/>
    <w:rsid w:val="00B04562"/>
    <w:rsid w:val="00B05017"/>
    <w:rsid w:val="00B05B71"/>
    <w:rsid w:val="00B05C05"/>
    <w:rsid w:val="00B0612D"/>
    <w:rsid w:val="00B06C26"/>
    <w:rsid w:val="00B06DCB"/>
    <w:rsid w:val="00B07182"/>
    <w:rsid w:val="00B074C8"/>
    <w:rsid w:val="00B10424"/>
    <w:rsid w:val="00B10999"/>
    <w:rsid w:val="00B109FE"/>
    <w:rsid w:val="00B10D9B"/>
    <w:rsid w:val="00B10E10"/>
    <w:rsid w:val="00B1186D"/>
    <w:rsid w:val="00B11AEE"/>
    <w:rsid w:val="00B11C98"/>
    <w:rsid w:val="00B121CF"/>
    <w:rsid w:val="00B12238"/>
    <w:rsid w:val="00B12472"/>
    <w:rsid w:val="00B12797"/>
    <w:rsid w:val="00B1297D"/>
    <w:rsid w:val="00B12B8E"/>
    <w:rsid w:val="00B12D06"/>
    <w:rsid w:val="00B12E19"/>
    <w:rsid w:val="00B1330D"/>
    <w:rsid w:val="00B13344"/>
    <w:rsid w:val="00B13451"/>
    <w:rsid w:val="00B134A1"/>
    <w:rsid w:val="00B13AAC"/>
    <w:rsid w:val="00B13DA9"/>
    <w:rsid w:val="00B146E2"/>
    <w:rsid w:val="00B1471F"/>
    <w:rsid w:val="00B14755"/>
    <w:rsid w:val="00B14B2F"/>
    <w:rsid w:val="00B15043"/>
    <w:rsid w:val="00B150C3"/>
    <w:rsid w:val="00B154C5"/>
    <w:rsid w:val="00B15B25"/>
    <w:rsid w:val="00B15DB5"/>
    <w:rsid w:val="00B15DDF"/>
    <w:rsid w:val="00B15E0D"/>
    <w:rsid w:val="00B17190"/>
    <w:rsid w:val="00B172B3"/>
    <w:rsid w:val="00B20125"/>
    <w:rsid w:val="00B203A6"/>
    <w:rsid w:val="00B205F6"/>
    <w:rsid w:val="00B207E9"/>
    <w:rsid w:val="00B207FD"/>
    <w:rsid w:val="00B213AC"/>
    <w:rsid w:val="00B2163D"/>
    <w:rsid w:val="00B219CF"/>
    <w:rsid w:val="00B227B5"/>
    <w:rsid w:val="00B2317A"/>
    <w:rsid w:val="00B234AD"/>
    <w:rsid w:val="00B23D17"/>
    <w:rsid w:val="00B2404B"/>
    <w:rsid w:val="00B24CA3"/>
    <w:rsid w:val="00B24F64"/>
    <w:rsid w:val="00B255B0"/>
    <w:rsid w:val="00B25649"/>
    <w:rsid w:val="00B257C4"/>
    <w:rsid w:val="00B25897"/>
    <w:rsid w:val="00B258DA"/>
    <w:rsid w:val="00B2595A"/>
    <w:rsid w:val="00B25C6D"/>
    <w:rsid w:val="00B25C7F"/>
    <w:rsid w:val="00B26032"/>
    <w:rsid w:val="00B26A2F"/>
    <w:rsid w:val="00B26EC0"/>
    <w:rsid w:val="00B2777E"/>
    <w:rsid w:val="00B278B4"/>
    <w:rsid w:val="00B30513"/>
    <w:rsid w:val="00B309A2"/>
    <w:rsid w:val="00B30B49"/>
    <w:rsid w:val="00B30F30"/>
    <w:rsid w:val="00B30F5C"/>
    <w:rsid w:val="00B31773"/>
    <w:rsid w:val="00B3227B"/>
    <w:rsid w:val="00B3260D"/>
    <w:rsid w:val="00B32FAA"/>
    <w:rsid w:val="00B33626"/>
    <w:rsid w:val="00B33FB9"/>
    <w:rsid w:val="00B34402"/>
    <w:rsid w:val="00B34463"/>
    <w:rsid w:val="00B34DCF"/>
    <w:rsid w:val="00B350F1"/>
    <w:rsid w:val="00B35AAC"/>
    <w:rsid w:val="00B35E2F"/>
    <w:rsid w:val="00B35F1A"/>
    <w:rsid w:val="00B36480"/>
    <w:rsid w:val="00B36AE9"/>
    <w:rsid w:val="00B372D4"/>
    <w:rsid w:val="00B375AD"/>
    <w:rsid w:val="00B37824"/>
    <w:rsid w:val="00B40102"/>
    <w:rsid w:val="00B402D8"/>
    <w:rsid w:val="00B40756"/>
    <w:rsid w:val="00B40D6C"/>
    <w:rsid w:val="00B41794"/>
    <w:rsid w:val="00B4310C"/>
    <w:rsid w:val="00B43A57"/>
    <w:rsid w:val="00B43EF0"/>
    <w:rsid w:val="00B444D7"/>
    <w:rsid w:val="00B44905"/>
    <w:rsid w:val="00B44AB8"/>
    <w:rsid w:val="00B44FF5"/>
    <w:rsid w:val="00B45C84"/>
    <w:rsid w:val="00B4649C"/>
    <w:rsid w:val="00B467FC"/>
    <w:rsid w:val="00B46C79"/>
    <w:rsid w:val="00B47530"/>
    <w:rsid w:val="00B47DA1"/>
    <w:rsid w:val="00B503E9"/>
    <w:rsid w:val="00B5099E"/>
    <w:rsid w:val="00B5117B"/>
    <w:rsid w:val="00B51CB6"/>
    <w:rsid w:val="00B51E2B"/>
    <w:rsid w:val="00B51EB1"/>
    <w:rsid w:val="00B524B8"/>
    <w:rsid w:val="00B52537"/>
    <w:rsid w:val="00B53135"/>
    <w:rsid w:val="00B53177"/>
    <w:rsid w:val="00B5320B"/>
    <w:rsid w:val="00B538EE"/>
    <w:rsid w:val="00B53A9C"/>
    <w:rsid w:val="00B54181"/>
    <w:rsid w:val="00B5441B"/>
    <w:rsid w:val="00B549FC"/>
    <w:rsid w:val="00B55F12"/>
    <w:rsid w:val="00B5605F"/>
    <w:rsid w:val="00B5643C"/>
    <w:rsid w:val="00B56ACA"/>
    <w:rsid w:val="00B56D7D"/>
    <w:rsid w:val="00B606AD"/>
    <w:rsid w:val="00B61551"/>
    <w:rsid w:val="00B6170F"/>
    <w:rsid w:val="00B6173C"/>
    <w:rsid w:val="00B61F1E"/>
    <w:rsid w:val="00B62A21"/>
    <w:rsid w:val="00B632CE"/>
    <w:rsid w:val="00B633DF"/>
    <w:rsid w:val="00B63595"/>
    <w:rsid w:val="00B64085"/>
    <w:rsid w:val="00B6420A"/>
    <w:rsid w:val="00B64937"/>
    <w:rsid w:val="00B6496C"/>
    <w:rsid w:val="00B64AEF"/>
    <w:rsid w:val="00B650E8"/>
    <w:rsid w:val="00B653B5"/>
    <w:rsid w:val="00B654A0"/>
    <w:rsid w:val="00B6586C"/>
    <w:rsid w:val="00B65B57"/>
    <w:rsid w:val="00B65B8D"/>
    <w:rsid w:val="00B663D1"/>
    <w:rsid w:val="00B665A8"/>
    <w:rsid w:val="00B66A35"/>
    <w:rsid w:val="00B66E65"/>
    <w:rsid w:val="00B67603"/>
    <w:rsid w:val="00B67698"/>
    <w:rsid w:val="00B67EE6"/>
    <w:rsid w:val="00B70AF1"/>
    <w:rsid w:val="00B726DC"/>
    <w:rsid w:val="00B72E5F"/>
    <w:rsid w:val="00B731C7"/>
    <w:rsid w:val="00B73746"/>
    <w:rsid w:val="00B73C1D"/>
    <w:rsid w:val="00B73D83"/>
    <w:rsid w:val="00B73F75"/>
    <w:rsid w:val="00B7441E"/>
    <w:rsid w:val="00B74BD0"/>
    <w:rsid w:val="00B74BDD"/>
    <w:rsid w:val="00B74D0B"/>
    <w:rsid w:val="00B74D12"/>
    <w:rsid w:val="00B74E03"/>
    <w:rsid w:val="00B759C7"/>
    <w:rsid w:val="00B76A07"/>
    <w:rsid w:val="00B76F88"/>
    <w:rsid w:val="00B77977"/>
    <w:rsid w:val="00B8069D"/>
    <w:rsid w:val="00B8177B"/>
    <w:rsid w:val="00B8218F"/>
    <w:rsid w:val="00B82315"/>
    <w:rsid w:val="00B824F4"/>
    <w:rsid w:val="00B82506"/>
    <w:rsid w:val="00B82781"/>
    <w:rsid w:val="00B829EE"/>
    <w:rsid w:val="00B82B1C"/>
    <w:rsid w:val="00B82DE6"/>
    <w:rsid w:val="00B83479"/>
    <w:rsid w:val="00B834F0"/>
    <w:rsid w:val="00B83712"/>
    <w:rsid w:val="00B83C11"/>
    <w:rsid w:val="00B83C8D"/>
    <w:rsid w:val="00B84055"/>
    <w:rsid w:val="00B840BC"/>
    <w:rsid w:val="00B84121"/>
    <w:rsid w:val="00B84302"/>
    <w:rsid w:val="00B84964"/>
    <w:rsid w:val="00B84D76"/>
    <w:rsid w:val="00B858D1"/>
    <w:rsid w:val="00B85A6B"/>
    <w:rsid w:val="00B85CCA"/>
    <w:rsid w:val="00B85E8F"/>
    <w:rsid w:val="00B86765"/>
    <w:rsid w:val="00B86AC4"/>
    <w:rsid w:val="00B870F1"/>
    <w:rsid w:val="00B87949"/>
    <w:rsid w:val="00B902C8"/>
    <w:rsid w:val="00B90AFD"/>
    <w:rsid w:val="00B91275"/>
    <w:rsid w:val="00B919D7"/>
    <w:rsid w:val="00B91EDB"/>
    <w:rsid w:val="00B91F30"/>
    <w:rsid w:val="00B92575"/>
    <w:rsid w:val="00B925B0"/>
    <w:rsid w:val="00B92BE2"/>
    <w:rsid w:val="00B93AA3"/>
    <w:rsid w:val="00B93C7A"/>
    <w:rsid w:val="00B93DE7"/>
    <w:rsid w:val="00B94B83"/>
    <w:rsid w:val="00B950E2"/>
    <w:rsid w:val="00B95A26"/>
    <w:rsid w:val="00B961F7"/>
    <w:rsid w:val="00B9653D"/>
    <w:rsid w:val="00B967C2"/>
    <w:rsid w:val="00B96864"/>
    <w:rsid w:val="00B96E28"/>
    <w:rsid w:val="00B97066"/>
    <w:rsid w:val="00B97FD0"/>
    <w:rsid w:val="00BA05F7"/>
    <w:rsid w:val="00BA06B5"/>
    <w:rsid w:val="00BA06C5"/>
    <w:rsid w:val="00BA0989"/>
    <w:rsid w:val="00BA0E3D"/>
    <w:rsid w:val="00BA1395"/>
    <w:rsid w:val="00BA1A0E"/>
    <w:rsid w:val="00BA1CF2"/>
    <w:rsid w:val="00BA1E67"/>
    <w:rsid w:val="00BA27EE"/>
    <w:rsid w:val="00BA2B54"/>
    <w:rsid w:val="00BA3E49"/>
    <w:rsid w:val="00BA3F27"/>
    <w:rsid w:val="00BA4200"/>
    <w:rsid w:val="00BA4204"/>
    <w:rsid w:val="00BA42A6"/>
    <w:rsid w:val="00BA477B"/>
    <w:rsid w:val="00BA4D42"/>
    <w:rsid w:val="00BA4FBB"/>
    <w:rsid w:val="00BA587B"/>
    <w:rsid w:val="00BA5902"/>
    <w:rsid w:val="00BA6919"/>
    <w:rsid w:val="00BA6FD8"/>
    <w:rsid w:val="00BA771C"/>
    <w:rsid w:val="00BB0685"/>
    <w:rsid w:val="00BB1A85"/>
    <w:rsid w:val="00BB1B63"/>
    <w:rsid w:val="00BB1CD2"/>
    <w:rsid w:val="00BB288E"/>
    <w:rsid w:val="00BB2909"/>
    <w:rsid w:val="00BB2CF3"/>
    <w:rsid w:val="00BB2E4D"/>
    <w:rsid w:val="00BB3449"/>
    <w:rsid w:val="00BB382C"/>
    <w:rsid w:val="00BB3A14"/>
    <w:rsid w:val="00BB3B8A"/>
    <w:rsid w:val="00BB47BE"/>
    <w:rsid w:val="00BB4F01"/>
    <w:rsid w:val="00BB5021"/>
    <w:rsid w:val="00BB55C1"/>
    <w:rsid w:val="00BB5681"/>
    <w:rsid w:val="00BB73F9"/>
    <w:rsid w:val="00BB79F1"/>
    <w:rsid w:val="00BB7A03"/>
    <w:rsid w:val="00BB7AAD"/>
    <w:rsid w:val="00BB7ECF"/>
    <w:rsid w:val="00BC0125"/>
    <w:rsid w:val="00BC0300"/>
    <w:rsid w:val="00BC0C66"/>
    <w:rsid w:val="00BC1985"/>
    <w:rsid w:val="00BC1C86"/>
    <w:rsid w:val="00BC262C"/>
    <w:rsid w:val="00BC29A7"/>
    <w:rsid w:val="00BC2B7A"/>
    <w:rsid w:val="00BC2C93"/>
    <w:rsid w:val="00BC3932"/>
    <w:rsid w:val="00BC3A24"/>
    <w:rsid w:val="00BC3E79"/>
    <w:rsid w:val="00BC3EA5"/>
    <w:rsid w:val="00BC4069"/>
    <w:rsid w:val="00BC4382"/>
    <w:rsid w:val="00BC46E0"/>
    <w:rsid w:val="00BC5534"/>
    <w:rsid w:val="00BC56B2"/>
    <w:rsid w:val="00BC5792"/>
    <w:rsid w:val="00BC6652"/>
    <w:rsid w:val="00BC66D2"/>
    <w:rsid w:val="00BC67C2"/>
    <w:rsid w:val="00BC6BE1"/>
    <w:rsid w:val="00BC6EDB"/>
    <w:rsid w:val="00BC725C"/>
    <w:rsid w:val="00BC7767"/>
    <w:rsid w:val="00BC7A5B"/>
    <w:rsid w:val="00BD0C80"/>
    <w:rsid w:val="00BD169A"/>
    <w:rsid w:val="00BD1785"/>
    <w:rsid w:val="00BD1B6C"/>
    <w:rsid w:val="00BD2077"/>
    <w:rsid w:val="00BD2214"/>
    <w:rsid w:val="00BD2A0A"/>
    <w:rsid w:val="00BD2A1A"/>
    <w:rsid w:val="00BD2A7C"/>
    <w:rsid w:val="00BD3724"/>
    <w:rsid w:val="00BD3B30"/>
    <w:rsid w:val="00BD40C8"/>
    <w:rsid w:val="00BD4C63"/>
    <w:rsid w:val="00BD57AA"/>
    <w:rsid w:val="00BD66F7"/>
    <w:rsid w:val="00BD67AB"/>
    <w:rsid w:val="00BD76C3"/>
    <w:rsid w:val="00BD7EDB"/>
    <w:rsid w:val="00BD7EE4"/>
    <w:rsid w:val="00BD7F2C"/>
    <w:rsid w:val="00BE0602"/>
    <w:rsid w:val="00BE0805"/>
    <w:rsid w:val="00BE0A4C"/>
    <w:rsid w:val="00BE0BD7"/>
    <w:rsid w:val="00BE0F8D"/>
    <w:rsid w:val="00BE1610"/>
    <w:rsid w:val="00BE1C74"/>
    <w:rsid w:val="00BE2271"/>
    <w:rsid w:val="00BE23FF"/>
    <w:rsid w:val="00BE26DC"/>
    <w:rsid w:val="00BE272C"/>
    <w:rsid w:val="00BE3394"/>
    <w:rsid w:val="00BE38E5"/>
    <w:rsid w:val="00BE3A8D"/>
    <w:rsid w:val="00BE3FE2"/>
    <w:rsid w:val="00BE4BB9"/>
    <w:rsid w:val="00BE503B"/>
    <w:rsid w:val="00BE503D"/>
    <w:rsid w:val="00BE5116"/>
    <w:rsid w:val="00BE51DD"/>
    <w:rsid w:val="00BE5222"/>
    <w:rsid w:val="00BE5B98"/>
    <w:rsid w:val="00BE5F5C"/>
    <w:rsid w:val="00BE65B1"/>
    <w:rsid w:val="00BE679E"/>
    <w:rsid w:val="00BE6D14"/>
    <w:rsid w:val="00BE705F"/>
    <w:rsid w:val="00BE7248"/>
    <w:rsid w:val="00BE7514"/>
    <w:rsid w:val="00BE7A3E"/>
    <w:rsid w:val="00BE7AF3"/>
    <w:rsid w:val="00BE7BB6"/>
    <w:rsid w:val="00BF05B8"/>
    <w:rsid w:val="00BF0C7A"/>
    <w:rsid w:val="00BF160D"/>
    <w:rsid w:val="00BF219D"/>
    <w:rsid w:val="00BF2276"/>
    <w:rsid w:val="00BF26CE"/>
    <w:rsid w:val="00BF3AEE"/>
    <w:rsid w:val="00BF3D7C"/>
    <w:rsid w:val="00BF3E3E"/>
    <w:rsid w:val="00BF4151"/>
    <w:rsid w:val="00BF427E"/>
    <w:rsid w:val="00BF4ADC"/>
    <w:rsid w:val="00BF5F7C"/>
    <w:rsid w:val="00BF6ADE"/>
    <w:rsid w:val="00BF6BDC"/>
    <w:rsid w:val="00BF733E"/>
    <w:rsid w:val="00BF7362"/>
    <w:rsid w:val="00BF7A43"/>
    <w:rsid w:val="00BF7DB5"/>
    <w:rsid w:val="00C005A6"/>
    <w:rsid w:val="00C007D0"/>
    <w:rsid w:val="00C00D17"/>
    <w:rsid w:val="00C00ED1"/>
    <w:rsid w:val="00C01335"/>
    <w:rsid w:val="00C01869"/>
    <w:rsid w:val="00C01CF5"/>
    <w:rsid w:val="00C01EFA"/>
    <w:rsid w:val="00C01F81"/>
    <w:rsid w:val="00C02246"/>
    <w:rsid w:val="00C034D3"/>
    <w:rsid w:val="00C03BF7"/>
    <w:rsid w:val="00C04009"/>
    <w:rsid w:val="00C045EE"/>
    <w:rsid w:val="00C04B15"/>
    <w:rsid w:val="00C04D32"/>
    <w:rsid w:val="00C05D2A"/>
    <w:rsid w:val="00C06B57"/>
    <w:rsid w:val="00C074E9"/>
    <w:rsid w:val="00C076E2"/>
    <w:rsid w:val="00C1025A"/>
    <w:rsid w:val="00C1055D"/>
    <w:rsid w:val="00C10D8F"/>
    <w:rsid w:val="00C12A8A"/>
    <w:rsid w:val="00C1396B"/>
    <w:rsid w:val="00C13D98"/>
    <w:rsid w:val="00C1416C"/>
    <w:rsid w:val="00C14DDB"/>
    <w:rsid w:val="00C14F55"/>
    <w:rsid w:val="00C15108"/>
    <w:rsid w:val="00C1513F"/>
    <w:rsid w:val="00C152FF"/>
    <w:rsid w:val="00C15B3B"/>
    <w:rsid w:val="00C15FD1"/>
    <w:rsid w:val="00C1638A"/>
    <w:rsid w:val="00C16433"/>
    <w:rsid w:val="00C17584"/>
    <w:rsid w:val="00C17998"/>
    <w:rsid w:val="00C20645"/>
    <w:rsid w:val="00C2068A"/>
    <w:rsid w:val="00C20786"/>
    <w:rsid w:val="00C21281"/>
    <w:rsid w:val="00C21A57"/>
    <w:rsid w:val="00C21CBD"/>
    <w:rsid w:val="00C223E4"/>
    <w:rsid w:val="00C225F1"/>
    <w:rsid w:val="00C22BE0"/>
    <w:rsid w:val="00C22ED2"/>
    <w:rsid w:val="00C2309D"/>
    <w:rsid w:val="00C23B31"/>
    <w:rsid w:val="00C23DE0"/>
    <w:rsid w:val="00C24112"/>
    <w:rsid w:val="00C24BC4"/>
    <w:rsid w:val="00C24D84"/>
    <w:rsid w:val="00C24E51"/>
    <w:rsid w:val="00C258DF"/>
    <w:rsid w:val="00C2595B"/>
    <w:rsid w:val="00C25DB6"/>
    <w:rsid w:val="00C264FE"/>
    <w:rsid w:val="00C267BD"/>
    <w:rsid w:val="00C26816"/>
    <w:rsid w:val="00C2690A"/>
    <w:rsid w:val="00C2701B"/>
    <w:rsid w:val="00C273F1"/>
    <w:rsid w:val="00C30124"/>
    <w:rsid w:val="00C302CF"/>
    <w:rsid w:val="00C30B96"/>
    <w:rsid w:val="00C31105"/>
    <w:rsid w:val="00C3152D"/>
    <w:rsid w:val="00C31A3F"/>
    <w:rsid w:val="00C31C1B"/>
    <w:rsid w:val="00C31FAC"/>
    <w:rsid w:val="00C325BD"/>
    <w:rsid w:val="00C326A4"/>
    <w:rsid w:val="00C32BCD"/>
    <w:rsid w:val="00C33A95"/>
    <w:rsid w:val="00C3505F"/>
    <w:rsid w:val="00C35230"/>
    <w:rsid w:val="00C36476"/>
    <w:rsid w:val="00C37000"/>
    <w:rsid w:val="00C3701C"/>
    <w:rsid w:val="00C370C4"/>
    <w:rsid w:val="00C371DE"/>
    <w:rsid w:val="00C375A4"/>
    <w:rsid w:val="00C376F9"/>
    <w:rsid w:val="00C37FA4"/>
    <w:rsid w:val="00C4058F"/>
    <w:rsid w:val="00C40A50"/>
    <w:rsid w:val="00C40C0C"/>
    <w:rsid w:val="00C415A5"/>
    <w:rsid w:val="00C417BD"/>
    <w:rsid w:val="00C4186E"/>
    <w:rsid w:val="00C421CC"/>
    <w:rsid w:val="00C42766"/>
    <w:rsid w:val="00C42D97"/>
    <w:rsid w:val="00C433E5"/>
    <w:rsid w:val="00C43649"/>
    <w:rsid w:val="00C4398E"/>
    <w:rsid w:val="00C439F1"/>
    <w:rsid w:val="00C43F5A"/>
    <w:rsid w:val="00C44593"/>
    <w:rsid w:val="00C44640"/>
    <w:rsid w:val="00C448A8"/>
    <w:rsid w:val="00C44FE1"/>
    <w:rsid w:val="00C45CB0"/>
    <w:rsid w:val="00C45F1D"/>
    <w:rsid w:val="00C46043"/>
    <w:rsid w:val="00C46491"/>
    <w:rsid w:val="00C4653E"/>
    <w:rsid w:val="00C46D6A"/>
    <w:rsid w:val="00C46DEA"/>
    <w:rsid w:val="00C47067"/>
    <w:rsid w:val="00C47128"/>
    <w:rsid w:val="00C4730A"/>
    <w:rsid w:val="00C4731B"/>
    <w:rsid w:val="00C47516"/>
    <w:rsid w:val="00C50646"/>
    <w:rsid w:val="00C5067F"/>
    <w:rsid w:val="00C50BEA"/>
    <w:rsid w:val="00C50CD4"/>
    <w:rsid w:val="00C527B9"/>
    <w:rsid w:val="00C52A3B"/>
    <w:rsid w:val="00C52CC3"/>
    <w:rsid w:val="00C5312D"/>
    <w:rsid w:val="00C537B4"/>
    <w:rsid w:val="00C5381E"/>
    <w:rsid w:val="00C5384E"/>
    <w:rsid w:val="00C5416A"/>
    <w:rsid w:val="00C548DD"/>
    <w:rsid w:val="00C54E4B"/>
    <w:rsid w:val="00C54FED"/>
    <w:rsid w:val="00C55FA9"/>
    <w:rsid w:val="00C56220"/>
    <w:rsid w:val="00C56A55"/>
    <w:rsid w:val="00C5769E"/>
    <w:rsid w:val="00C57E24"/>
    <w:rsid w:val="00C605A5"/>
    <w:rsid w:val="00C60743"/>
    <w:rsid w:val="00C60A17"/>
    <w:rsid w:val="00C60C41"/>
    <w:rsid w:val="00C60E60"/>
    <w:rsid w:val="00C61760"/>
    <w:rsid w:val="00C61B7E"/>
    <w:rsid w:val="00C61D94"/>
    <w:rsid w:val="00C623FC"/>
    <w:rsid w:val="00C62474"/>
    <w:rsid w:val="00C6297C"/>
    <w:rsid w:val="00C62A27"/>
    <w:rsid w:val="00C631BD"/>
    <w:rsid w:val="00C6377E"/>
    <w:rsid w:val="00C63B31"/>
    <w:rsid w:val="00C6402C"/>
    <w:rsid w:val="00C644C4"/>
    <w:rsid w:val="00C649B0"/>
    <w:rsid w:val="00C64DE5"/>
    <w:rsid w:val="00C650D8"/>
    <w:rsid w:val="00C653EB"/>
    <w:rsid w:val="00C65610"/>
    <w:rsid w:val="00C656FF"/>
    <w:rsid w:val="00C659FC"/>
    <w:rsid w:val="00C66819"/>
    <w:rsid w:val="00C66C46"/>
    <w:rsid w:val="00C66D0B"/>
    <w:rsid w:val="00C66EA7"/>
    <w:rsid w:val="00C67084"/>
    <w:rsid w:val="00C670A1"/>
    <w:rsid w:val="00C67E60"/>
    <w:rsid w:val="00C7015E"/>
    <w:rsid w:val="00C70391"/>
    <w:rsid w:val="00C712DB"/>
    <w:rsid w:val="00C71936"/>
    <w:rsid w:val="00C720A3"/>
    <w:rsid w:val="00C722F2"/>
    <w:rsid w:val="00C72616"/>
    <w:rsid w:val="00C72B25"/>
    <w:rsid w:val="00C72B31"/>
    <w:rsid w:val="00C72CE0"/>
    <w:rsid w:val="00C72D35"/>
    <w:rsid w:val="00C742DE"/>
    <w:rsid w:val="00C7580D"/>
    <w:rsid w:val="00C7617A"/>
    <w:rsid w:val="00C76491"/>
    <w:rsid w:val="00C76517"/>
    <w:rsid w:val="00C765CD"/>
    <w:rsid w:val="00C76D96"/>
    <w:rsid w:val="00C7731E"/>
    <w:rsid w:val="00C776A1"/>
    <w:rsid w:val="00C8025A"/>
    <w:rsid w:val="00C80D8B"/>
    <w:rsid w:val="00C80DF1"/>
    <w:rsid w:val="00C827D1"/>
    <w:rsid w:val="00C82D6B"/>
    <w:rsid w:val="00C82FFD"/>
    <w:rsid w:val="00C84124"/>
    <w:rsid w:val="00C8433E"/>
    <w:rsid w:val="00C84B47"/>
    <w:rsid w:val="00C84C76"/>
    <w:rsid w:val="00C84E8F"/>
    <w:rsid w:val="00C85358"/>
    <w:rsid w:val="00C85632"/>
    <w:rsid w:val="00C862F6"/>
    <w:rsid w:val="00C86373"/>
    <w:rsid w:val="00C863C4"/>
    <w:rsid w:val="00C86529"/>
    <w:rsid w:val="00C86897"/>
    <w:rsid w:val="00C86911"/>
    <w:rsid w:val="00C86BD4"/>
    <w:rsid w:val="00C86DDE"/>
    <w:rsid w:val="00C870FE"/>
    <w:rsid w:val="00C8743E"/>
    <w:rsid w:val="00C8759D"/>
    <w:rsid w:val="00C877CC"/>
    <w:rsid w:val="00C90F12"/>
    <w:rsid w:val="00C91628"/>
    <w:rsid w:val="00C91832"/>
    <w:rsid w:val="00C91CD0"/>
    <w:rsid w:val="00C9213C"/>
    <w:rsid w:val="00C9243A"/>
    <w:rsid w:val="00C924D1"/>
    <w:rsid w:val="00C929C0"/>
    <w:rsid w:val="00C92BB2"/>
    <w:rsid w:val="00C92EE5"/>
    <w:rsid w:val="00C9384D"/>
    <w:rsid w:val="00C94D98"/>
    <w:rsid w:val="00C95466"/>
    <w:rsid w:val="00C95EFB"/>
    <w:rsid w:val="00C9621F"/>
    <w:rsid w:val="00C96447"/>
    <w:rsid w:val="00C968C0"/>
    <w:rsid w:val="00C96AEE"/>
    <w:rsid w:val="00C96CE0"/>
    <w:rsid w:val="00C9785F"/>
    <w:rsid w:val="00C97B27"/>
    <w:rsid w:val="00CA0891"/>
    <w:rsid w:val="00CA0996"/>
    <w:rsid w:val="00CA17CD"/>
    <w:rsid w:val="00CA1F67"/>
    <w:rsid w:val="00CA1FF2"/>
    <w:rsid w:val="00CA228A"/>
    <w:rsid w:val="00CA2841"/>
    <w:rsid w:val="00CA295F"/>
    <w:rsid w:val="00CA2E98"/>
    <w:rsid w:val="00CA3A9A"/>
    <w:rsid w:val="00CA3E19"/>
    <w:rsid w:val="00CA6F21"/>
    <w:rsid w:val="00CA72D3"/>
    <w:rsid w:val="00CA7595"/>
    <w:rsid w:val="00CA76F0"/>
    <w:rsid w:val="00CB08E7"/>
    <w:rsid w:val="00CB091C"/>
    <w:rsid w:val="00CB099F"/>
    <w:rsid w:val="00CB0BC7"/>
    <w:rsid w:val="00CB0F1F"/>
    <w:rsid w:val="00CB10C9"/>
    <w:rsid w:val="00CB12FF"/>
    <w:rsid w:val="00CB1708"/>
    <w:rsid w:val="00CB1CCE"/>
    <w:rsid w:val="00CB1D23"/>
    <w:rsid w:val="00CB24BC"/>
    <w:rsid w:val="00CB3442"/>
    <w:rsid w:val="00CB359E"/>
    <w:rsid w:val="00CB3610"/>
    <w:rsid w:val="00CB3D25"/>
    <w:rsid w:val="00CB46ED"/>
    <w:rsid w:val="00CB5957"/>
    <w:rsid w:val="00CB5D40"/>
    <w:rsid w:val="00CB5E44"/>
    <w:rsid w:val="00CB6173"/>
    <w:rsid w:val="00CB631F"/>
    <w:rsid w:val="00CB6643"/>
    <w:rsid w:val="00CB67FE"/>
    <w:rsid w:val="00CB6CAD"/>
    <w:rsid w:val="00CB7071"/>
    <w:rsid w:val="00CB7CB0"/>
    <w:rsid w:val="00CC049A"/>
    <w:rsid w:val="00CC062E"/>
    <w:rsid w:val="00CC0795"/>
    <w:rsid w:val="00CC0C6A"/>
    <w:rsid w:val="00CC114A"/>
    <w:rsid w:val="00CC114C"/>
    <w:rsid w:val="00CC14A4"/>
    <w:rsid w:val="00CC14BB"/>
    <w:rsid w:val="00CC14D2"/>
    <w:rsid w:val="00CC19B7"/>
    <w:rsid w:val="00CC19F1"/>
    <w:rsid w:val="00CC1DD3"/>
    <w:rsid w:val="00CC20C4"/>
    <w:rsid w:val="00CC23E2"/>
    <w:rsid w:val="00CC246D"/>
    <w:rsid w:val="00CC2894"/>
    <w:rsid w:val="00CC2AB3"/>
    <w:rsid w:val="00CC2EB2"/>
    <w:rsid w:val="00CC3C68"/>
    <w:rsid w:val="00CC3FDB"/>
    <w:rsid w:val="00CC472D"/>
    <w:rsid w:val="00CC4B94"/>
    <w:rsid w:val="00CC507A"/>
    <w:rsid w:val="00CC53AE"/>
    <w:rsid w:val="00CC58DF"/>
    <w:rsid w:val="00CC58E9"/>
    <w:rsid w:val="00CC63F1"/>
    <w:rsid w:val="00CC69B7"/>
    <w:rsid w:val="00CC6B6A"/>
    <w:rsid w:val="00CC7251"/>
    <w:rsid w:val="00CC72AD"/>
    <w:rsid w:val="00CC72DD"/>
    <w:rsid w:val="00CC72F8"/>
    <w:rsid w:val="00CC768F"/>
    <w:rsid w:val="00CC7843"/>
    <w:rsid w:val="00CC7886"/>
    <w:rsid w:val="00CD003A"/>
    <w:rsid w:val="00CD0703"/>
    <w:rsid w:val="00CD0D2F"/>
    <w:rsid w:val="00CD11E6"/>
    <w:rsid w:val="00CD137D"/>
    <w:rsid w:val="00CD1FC6"/>
    <w:rsid w:val="00CD2906"/>
    <w:rsid w:val="00CD2996"/>
    <w:rsid w:val="00CD2B7A"/>
    <w:rsid w:val="00CD3A5B"/>
    <w:rsid w:val="00CD4716"/>
    <w:rsid w:val="00CD48ED"/>
    <w:rsid w:val="00CD4E25"/>
    <w:rsid w:val="00CD4E86"/>
    <w:rsid w:val="00CD5841"/>
    <w:rsid w:val="00CD631E"/>
    <w:rsid w:val="00CD6D71"/>
    <w:rsid w:val="00CD6E22"/>
    <w:rsid w:val="00CD72D7"/>
    <w:rsid w:val="00CD7662"/>
    <w:rsid w:val="00CD7981"/>
    <w:rsid w:val="00CE01AD"/>
    <w:rsid w:val="00CE01DD"/>
    <w:rsid w:val="00CE02F4"/>
    <w:rsid w:val="00CE06B3"/>
    <w:rsid w:val="00CE0912"/>
    <w:rsid w:val="00CE0B44"/>
    <w:rsid w:val="00CE1775"/>
    <w:rsid w:val="00CE1B29"/>
    <w:rsid w:val="00CE1F83"/>
    <w:rsid w:val="00CE26E6"/>
    <w:rsid w:val="00CE3450"/>
    <w:rsid w:val="00CE3731"/>
    <w:rsid w:val="00CE3AA4"/>
    <w:rsid w:val="00CE3C2D"/>
    <w:rsid w:val="00CE459E"/>
    <w:rsid w:val="00CE4B94"/>
    <w:rsid w:val="00CE551F"/>
    <w:rsid w:val="00CE5685"/>
    <w:rsid w:val="00CE5EA9"/>
    <w:rsid w:val="00CE5F74"/>
    <w:rsid w:val="00CE62F1"/>
    <w:rsid w:val="00CE660F"/>
    <w:rsid w:val="00CE6E8A"/>
    <w:rsid w:val="00CE72EB"/>
    <w:rsid w:val="00CE7535"/>
    <w:rsid w:val="00CF0590"/>
    <w:rsid w:val="00CF07DE"/>
    <w:rsid w:val="00CF0929"/>
    <w:rsid w:val="00CF0940"/>
    <w:rsid w:val="00CF0A99"/>
    <w:rsid w:val="00CF0B49"/>
    <w:rsid w:val="00CF1008"/>
    <w:rsid w:val="00CF1A94"/>
    <w:rsid w:val="00CF1C0C"/>
    <w:rsid w:val="00CF2721"/>
    <w:rsid w:val="00CF2B6D"/>
    <w:rsid w:val="00CF2FD6"/>
    <w:rsid w:val="00CF31D5"/>
    <w:rsid w:val="00CF35C6"/>
    <w:rsid w:val="00CF3625"/>
    <w:rsid w:val="00CF3916"/>
    <w:rsid w:val="00CF3D3F"/>
    <w:rsid w:val="00CF45C0"/>
    <w:rsid w:val="00CF4A50"/>
    <w:rsid w:val="00CF5321"/>
    <w:rsid w:val="00CF57CE"/>
    <w:rsid w:val="00CF5CC7"/>
    <w:rsid w:val="00CF6B2D"/>
    <w:rsid w:val="00CF75A3"/>
    <w:rsid w:val="00D000D4"/>
    <w:rsid w:val="00D00BD9"/>
    <w:rsid w:val="00D00C63"/>
    <w:rsid w:val="00D01506"/>
    <w:rsid w:val="00D015F4"/>
    <w:rsid w:val="00D0177D"/>
    <w:rsid w:val="00D01AE9"/>
    <w:rsid w:val="00D01BCD"/>
    <w:rsid w:val="00D02670"/>
    <w:rsid w:val="00D027C1"/>
    <w:rsid w:val="00D034DF"/>
    <w:rsid w:val="00D035A2"/>
    <w:rsid w:val="00D035E0"/>
    <w:rsid w:val="00D039D2"/>
    <w:rsid w:val="00D03AE7"/>
    <w:rsid w:val="00D03B82"/>
    <w:rsid w:val="00D0423F"/>
    <w:rsid w:val="00D0491B"/>
    <w:rsid w:val="00D04E11"/>
    <w:rsid w:val="00D0510D"/>
    <w:rsid w:val="00D05513"/>
    <w:rsid w:val="00D05731"/>
    <w:rsid w:val="00D0577F"/>
    <w:rsid w:val="00D05A73"/>
    <w:rsid w:val="00D05B78"/>
    <w:rsid w:val="00D05BAA"/>
    <w:rsid w:val="00D05C9B"/>
    <w:rsid w:val="00D05CAB"/>
    <w:rsid w:val="00D05CBE"/>
    <w:rsid w:val="00D0678C"/>
    <w:rsid w:val="00D06991"/>
    <w:rsid w:val="00D06F73"/>
    <w:rsid w:val="00D0735A"/>
    <w:rsid w:val="00D07681"/>
    <w:rsid w:val="00D07815"/>
    <w:rsid w:val="00D07ADA"/>
    <w:rsid w:val="00D10093"/>
    <w:rsid w:val="00D10379"/>
    <w:rsid w:val="00D10704"/>
    <w:rsid w:val="00D1089D"/>
    <w:rsid w:val="00D109DB"/>
    <w:rsid w:val="00D10CC3"/>
    <w:rsid w:val="00D10D85"/>
    <w:rsid w:val="00D10F3E"/>
    <w:rsid w:val="00D11214"/>
    <w:rsid w:val="00D12072"/>
    <w:rsid w:val="00D12361"/>
    <w:rsid w:val="00D12461"/>
    <w:rsid w:val="00D12B61"/>
    <w:rsid w:val="00D1325F"/>
    <w:rsid w:val="00D13435"/>
    <w:rsid w:val="00D13C6F"/>
    <w:rsid w:val="00D13D6D"/>
    <w:rsid w:val="00D14117"/>
    <w:rsid w:val="00D14249"/>
    <w:rsid w:val="00D144AB"/>
    <w:rsid w:val="00D144CA"/>
    <w:rsid w:val="00D15BD6"/>
    <w:rsid w:val="00D15ED4"/>
    <w:rsid w:val="00D15F98"/>
    <w:rsid w:val="00D16309"/>
    <w:rsid w:val="00D1673B"/>
    <w:rsid w:val="00D1684C"/>
    <w:rsid w:val="00D16B2E"/>
    <w:rsid w:val="00D16E00"/>
    <w:rsid w:val="00D173F4"/>
    <w:rsid w:val="00D174F9"/>
    <w:rsid w:val="00D1767B"/>
    <w:rsid w:val="00D20368"/>
    <w:rsid w:val="00D20D08"/>
    <w:rsid w:val="00D20D78"/>
    <w:rsid w:val="00D217D8"/>
    <w:rsid w:val="00D2194B"/>
    <w:rsid w:val="00D21CF4"/>
    <w:rsid w:val="00D21EE2"/>
    <w:rsid w:val="00D22A4E"/>
    <w:rsid w:val="00D22A95"/>
    <w:rsid w:val="00D22AC2"/>
    <w:rsid w:val="00D23704"/>
    <w:rsid w:val="00D23AA6"/>
    <w:rsid w:val="00D246C9"/>
    <w:rsid w:val="00D24B50"/>
    <w:rsid w:val="00D24F25"/>
    <w:rsid w:val="00D24F89"/>
    <w:rsid w:val="00D25032"/>
    <w:rsid w:val="00D255D7"/>
    <w:rsid w:val="00D25CA3"/>
    <w:rsid w:val="00D2614A"/>
    <w:rsid w:val="00D261C2"/>
    <w:rsid w:val="00D26774"/>
    <w:rsid w:val="00D27350"/>
    <w:rsid w:val="00D2795D"/>
    <w:rsid w:val="00D30BFB"/>
    <w:rsid w:val="00D30F2C"/>
    <w:rsid w:val="00D30FAF"/>
    <w:rsid w:val="00D321C1"/>
    <w:rsid w:val="00D32599"/>
    <w:rsid w:val="00D327CF"/>
    <w:rsid w:val="00D32E5A"/>
    <w:rsid w:val="00D3327D"/>
    <w:rsid w:val="00D34677"/>
    <w:rsid w:val="00D34707"/>
    <w:rsid w:val="00D34B2E"/>
    <w:rsid w:val="00D35541"/>
    <w:rsid w:val="00D35A35"/>
    <w:rsid w:val="00D35DA6"/>
    <w:rsid w:val="00D367F3"/>
    <w:rsid w:val="00D36B4D"/>
    <w:rsid w:val="00D3758A"/>
    <w:rsid w:val="00D3769D"/>
    <w:rsid w:val="00D37838"/>
    <w:rsid w:val="00D40014"/>
    <w:rsid w:val="00D402E0"/>
    <w:rsid w:val="00D402E3"/>
    <w:rsid w:val="00D40619"/>
    <w:rsid w:val="00D4090B"/>
    <w:rsid w:val="00D4128A"/>
    <w:rsid w:val="00D41D84"/>
    <w:rsid w:val="00D41F7D"/>
    <w:rsid w:val="00D422AE"/>
    <w:rsid w:val="00D42407"/>
    <w:rsid w:val="00D424F9"/>
    <w:rsid w:val="00D42573"/>
    <w:rsid w:val="00D42583"/>
    <w:rsid w:val="00D42779"/>
    <w:rsid w:val="00D42BFF"/>
    <w:rsid w:val="00D430B0"/>
    <w:rsid w:val="00D43CDD"/>
    <w:rsid w:val="00D43FBC"/>
    <w:rsid w:val="00D4492B"/>
    <w:rsid w:val="00D44A2F"/>
    <w:rsid w:val="00D44C1B"/>
    <w:rsid w:val="00D44C95"/>
    <w:rsid w:val="00D44CB7"/>
    <w:rsid w:val="00D45148"/>
    <w:rsid w:val="00D454E1"/>
    <w:rsid w:val="00D4565F"/>
    <w:rsid w:val="00D45776"/>
    <w:rsid w:val="00D45A4D"/>
    <w:rsid w:val="00D45FC7"/>
    <w:rsid w:val="00D46815"/>
    <w:rsid w:val="00D46BE6"/>
    <w:rsid w:val="00D46C42"/>
    <w:rsid w:val="00D46DE0"/>
    <w:rsid w:val="00D46EDB"/>
    <w:rsid w:val="00D46F62"/>
    <w:rsid w:val="00D474A4"/>
    <w:rsid w:val="00D47C2A"/>
    <w:rsid w:val="00D5072C"/>
    <w:rsid w:val="00D50A0C"/>
    <w:rsid w:val="00D51260"/>
    <w:rsid w:val="00D5164C"/>
    <w:rsid w:val="00D5198C"/>
    <w:rsid w:val="00D52DF9"/>
    <w:rsid w:val="00D53617"/>
    <w:rsid w:val="00D536BD"/>
    <w:rsid w:val="00D53BBC"/>
    <w:rsid w:val="00D53D3C"/>
    <w:rsid w:val="00D5415F"/>
    <w:rsid w:val="00D54916"/>
    <w:rsid w:val="00D54E2E"/>
    <w:rsid w:val="00D5505C"/>
    <w:rsid w:val="00D5593C"/>
    <w:rsid w:val="00D55B30"/>
    <w:rsid w:val="00D57641"/>
    <w:rsid w:val="00D57EE4"/>
    <w:rsid w:val="00D60250"/>
    <w:rsid w:val="00D60B84"/>
    <w:rsid w:val="00D61B18"/>
    <w:rsid w:val="00D632DB"/>
    <w:rsid w:val="00D63445"/>
    <w:rsid w:val="00D64587"/>
    <w:rsid w:val="00D65352"/>
    <w:rsid w:val="00D65672"/>
    <w:rsid w:val="00D66158"/>
    <w:rsid w:val="00D669ED"/>
    <w:rsid w:val="00D67A50"/>
    <w:rsid w:val="00D67D81"/>
    <w:rsid w:val="00D67E28"/>
    <w:rsid w:val="00D67E9A"/>
    <w:rsid w:val="00D706BA"/>
    <w:rsid w:val="00D70A21"/>
    <w:rsid w:val="00D70BC4"/>
    <w:rsid w:val="00D70E28"/>
    <w:rsid w:val="00D70FF7"/>
    <w:rsid w:val="00D718C0"/>
    <w:rsid w:val="00D72453"/>
    <w:rsid w:val="00D72C33"/>
    <w:rsid w:val="00D7307E"/>
    <w:rsid w:val="00D732A3"/>
    <w:rsid w:val="00D73DB5"/>
    <w:rsid w:val="00D744B6"/>
    <w:rsid w:val="00D74A96"/>
    <w:rsid w:val="00D74AEB"/>
    <w:rsid w:val="00D74D43"/>
    <w:rsid w:val="00D74ED9"/>
    <w:rsid w:val="00D75292"/>
    <w:rsid w:val="00D75552"/>
    <w:rsid w:val="00D76171"/>
    <w:rsid w:val="00D76245"/>
    <w:rsid w:val="00D76298"/>
    <w:rsid w:val="00D769AF"/>
    <w:rsid w:val="00D76B45"/>
    <w:rsid w:val="00D76DFA"/>
    <w:rsid w:val="00D7776D"/>
    <w:rsid w:val="00D77D03"/>
    <w:rsid w:val="00D80F69"/>
    <w:rsid w:val="00D8101C"/>
    <w:rsid w:val="00D811A8"/>
    <w:rsid w:val="00D812FD"/>
    <w:rsid w:val="00D8131D"/>
    <w:rsid w:val="00D8132E"/>
    <w:rsid w:val="00D8140C"/>
    <w:rsid w:val="00D81E10"/>
    <w:rsid w:val="00D8214D"/>
    <w:rsid w:val="00D82228"/>
    <w:rsid w:val="00D83114"/>
    <w:rsid w:val="00D834F5"/>
    <w:rsid w:val="00D83925"/>
    <w:rsid w:val="00D83B0D"/>
    <w:rsid w:val="00D84351"/>
    <w:rsid w:val="00D84472"/>
    <w:rsid w:val="00D8454A"/>
    <w:rsid w:val="00D846F9"/>
    <w:rsid w:val="00D849F9"/>
    <w:rsid w:val="00D84D17"/>
    <w:rsid w:val="00D84EB1"/>
    <w:rsid w:val="00D853A5"/>
    <w:rsid w:val="00D85453"/>
    <w:rsid w:val="00D859F8"/>
    <w:rsid w:val="00D85B7E"/>
    <w:rsid w:val="00D8635A"/>
    <w:rsid w:val="00D86A0E"/>
    <w:rsid w:val="00D86DC2"/>
    <w:rsid w:val="00D86E51"/>
    <w:rsid w:val="00D8706C"/>
    <w:rsid w:val="00D87217"/>
    <w:rsid w:val="00D87403"/>
    <w:rsid w:val="00D87802"/>
    <w:rsid w:val="00D879F8"/>
    <w:rsid w:val="00D87B2D"/>
    <w:rsid w:val="00D87D3D"/>
    <w:rsid w:val="00D87ED1"/>
    <w:rsid w:val="00D9009A"/>
    <w:rsid w:val="00D90BE9"/>
    <w:rsid w:val="00D90E98"/>
    <w:rsid w:val="00D914D9"/>
    <w:rsid w:val="00D91D3F"/>
    <w:rsid w:val="00D9211E"/>
    <w:rsid w:val="00D92225"/>
    <w:rsid w:val="00D928E6"/>
    <w:rsid w:val="00D9400E"/>
    <w:rsid w:val="00D94866"/>
    <w:rsid w:val="00D94EE9"/>
    <w:rsid w:val="00D95938"/>
    <w:rsid w:val="00D95D87"/>
    <w:rsid w:val="00D96007"/>
    <w:rsid w:val="00D9637D"/>
    <w:rsid w:val="00D96482"/>
    <w:rsid w:val="00D966B2"/>
    <w:rsid w:val="00D96B15"/>
    <w:rsid w:val="00D96B16"/>
    <w:rsid w:val="00D9764A"/>
    <w:rsid w:val="00D976C9"/>
    <w:rsid w:val="00D97871"/>
    <w:rsid w:val="00D979ED"/>
    <w:rsid w:val="00D97DC3"/>
    <w:rsid w:val="00DA0121"/>
    <w:rsid w:val="00DA017F"/>
    <w:rsid w:val="00DA053C"/>
    <w:rsid w:val="00DA13C1"/>
    <w:rsid w:val="00DA179B"/>
    <w:rsid w:val="00DA1ABB"/>
    <w:rsid w:val="00DA1C27"/>
    <w:rsid w:val="00DA1CBD"/>
    <w:rsid w:val="00DA299F"/>
    <w:rsid w:val="00DA3372"/>
    <w:rsid w:val="00DA33E9"/>
    <w:rsid w:val="00DA342C"/>
    <w:rsid w:val="00DA34CE"/>
    <w:rsid w:val="00DA40AD"/>
    <w:rsid w:val="00DA42E2"/>
    <w:rsid w:val="00DA59DD"/>
    <w:rsid w:val="00DA5B8A"/>
    <w:rsid w:val="00DA61DD"/>
    <w:rsid w:val="00DA663C"/>
    <w:rsid w:val="00DA6AE6"/>
    <w:rsid w:val="00DA6E18"/>
    <w:rsid w:val="00DA7822"/>
    <w:rsid w:val="00DA7FF1"/>
    <w:rsid w:val="00DB03AB"/>
    <w:rsid w:val="00DB0BCA"/>
    <w:rsid w:val="00DB0E26"/>
    <w:rsid w:val="00DB18E5"/>
    <w:rsid w:val="00DB1A16"/>
    <w:rsid w:val="00DB203E"/>
    <w:rsid w:val="00DB3654"/>
    <w:rsid w:val="00DB3FFE"/>
    <w:rsid w:val="00DB44B8"/>
    <w:rsid w:val="00DB517D"/>
    <w:rsid w:val="00DB558B"/>
    <w:rsid w:val="00DB55B2"/>
    <w:rsid w:val="00DB68EA"/>
    <w:rsid w:val="00DB6CAD"/>
    <w:rsid w:val="00DB7102"/>
    <w:rsid w:val="00DC0DAD"/>
    <w:rsid w:val="00DC1042"/>
    <w:rsid w:val="00DC1832"/>
    <w:rsid w:val="00DC2564"/>
    <w:rsid w:val="00DC2DD5"/>
    <w:rsid w:val="00DC2E70"/>
    <w:rsid w:val="00DC337D"/>
    <w:rsid w:val="00DC3945"/>
    <w:rsid w:val="00DC3DBA"/>
    <w:rsid w:val="00DC4410"/>
    <w:rsid w:val="00DC4D14"/>
    <w:rsid w:val="00DC50A7"/>
    <w:rsid w:val="00DC5196"/>
    <w:rsid w:val="00DC5DD2"/>
    <w:rsid w:val="00DC6122"/>
    <w:rsid w:val="00DC622A"/>
    <w:rsid w:val="00DC6373"/>
    <w:rsid w:val="00DC6466"/>
    <w:rsid w:val="00DC69D6"/>
    <w:rsid w:val="00DC7AF1"/>
    <w:rsid w:val="00DD0672"/>
    <w:rsid w:val="00DD1037"/>
    <w:rsid w:val="00DD11E0"/>
    <w:rsid w:val="00DD17FB"/>
    <w:rsid w:val="00DD1ED1"/>
    <w:rsid w:val="00DD1FE2"/>
    <w:rsid w:val="00DD2297"/>
    <w:rsid w:val="00DD293C"/>
    <w:rsid w:val="00DD37C1"/>
    <w:rsid w:val="00DD38D0"/>
    <w:rsid w:val="00DD3982"/>
    <w:rsid w:val="00DD47D2"/>
    <w:rsid w:val="00DD47FD"/>
    <w:rsid w:val="00DD4D17"/>
    <w:rsid w:val="00DD4F1D"/>
    <w:rsid w:val="00DD562F"/>
    <w:rsid w:val="00DD5C2B"/>
    <w:rsid w:val="00DD6606"/>
    <w:rsid w:val="00DD6B92"/>
    <w:rsid w:val="00DD6F8B"/>
    <w:rsid w:val="00DD7619"/>
    <w:rsid w:val="00DD786E"/>
    <w:rsid w:val="00DD7DA8"/>
    <w:rsid w:val="00DD7E92"/>
    <w:rsid w:val="00DD7EFD"/>
    <w:rsid w:val="00DE01D5"/>
    <w:rsid w:val="00DE0D6A"/>
    <w:rsid w:val="00DE14DF"/>
    <w:rsid w:val="00DE1B73"/>
    <w:rsid w:val="00DE24CA"/>
    <w:rsid w:val="00DE2618"/>
    <w:rsid w:val="00DE4046"/>
    <w:rsid w:val="00DE4600"/>
    <w:rsid w:val="00DE530C"/>
    <w:rsid w:val="00DE5918"/>
    <w:rsid w:val="00DE5D33"/>
    <w:rsid w:val="00DE61BA"/>
    <w:rsid w:val="00DE6879"/>
    <w:rsid w:val="00DE6E23"/>
    <w:rsid w:val="00DE6EC9"/>
    <w:rsid w:val="00DE6F7A"/>
    <w:rsid w:val="00DE75D7"/>
    <w:rsid w:val="00DF0705"/>
    <w:rsid w:val="00DF1826"/>
    <w:rsid w:val="00DF1B8E"/>
    <w:rsid w:val="00DF1D66"/>
    <w:rsid w:val="00DF2BD6"/>
    <w:rsid w:val="00DF2EE8"/>
    <w:rsid w:val="00DF3559"/>
    <w:rsid w:val="00DF37CD"/>
    <w:rsid w:val="00DF39FD"/>
    <w:rsid w:val="00DF3C8D"/>
    <w:rsid w:val="00DF3E95"/>
    <w:rsid w:val="00DF4155"/>
    <w:rsid w:val="00DF5042"/>
    <w:rsid w:val="00DF538E"/>
    <w:rsid w:val="00DF54F1"/>
    <w:rsid w:val="00DF5667"/>
    <w:rsid w:val="00DF6838"/>
    <w:rsid w:val="00E00B0F"/>
    <w:rsid w:val="00E02418"/>
    <w:rsid w:val="00E027D7"/>
    <w:rsid w:val="00E029EE"/>
    <w:rsid w:val="00E03471"/>
    <w:rsid w:val="00E039D3"/>
    <w:rsid w:val="00E03BE6"/>
    <w:rsid w:val="00E03C87"/>
    <w:rsid w:val="00E043F5"/>
    <w:rsid w:val="00E04605"/>
    <w:rsid w:val="00E05435"/>
    <w:rsid w:val="00E0551A"/>
    <w:rsid w:val="00E05988"/>
    <w:rsid w:val="00E05DC8"/>
    <w:rsid w:val="00E06D9B"/>
    <w:rsid w:val="00E0753E"/>
    <w:rsid w:val="00E104DF"/>
    <w:rsid w:val="00E1092F"/>
    <w:rsid w:val="00E10A06"/>
    <w:rsid w:val="00E10CAB"/>
    <w:rsid w:val="00E111EA"/>
    <w:rsid w:val="00E1143B"/>
    <w:rsid w:val="00E11B84"/>
    <w:rsid w:val="00E12E96"/>
    <w:rsid w:val="00E1314D"/>
    <w:rsid w:val="00E134E4"/>
    <w:rsid w:val="00E13598"/>
    <w:rsid w:val="00E136F2"/>
    <w:rsid w:val="00E137C2"/>
    <w:rsid w:val="00E13F5A"/>
    <w:rsid w:val="00E14154"/>
    <w:rsid w:val="00E146BA"/>
    <w:rsid w:val="00E15098"/>
    <w:rsid w:val="00E155B0"/>
    <w:rsid w:val="00E15DF2"/>
    <w:rsid w:val="00E15E4D"/>
    <w:rsid w:val="00E1683A"/>
    <w:rsid w:val="00E16F6B"/>
    <w:rsid w:val="00E17965"/>
    <w:rsid w:val="00E17B32"/>
    <w:rsid w:val="00E17D84"/>
    <w:rsid w:val="00E20070"/>
    <w:rsid w:val="00E2182E"/>
    <w:rsid w:val="00E21A0B"/>
    <w:rsid w:val="00E21EC6"/>
    <w:rsid w:val="00E22725"/>
    <w:rsid w:val="00E22E86"/>
    <w:rsid w:val="00E23122"/>
    <w:rsid w:val="00E236BE"/>
    <w:rsid w:val="00E239C8"/>
    <w:rsid w:val="00E23FC0"/>
    <w:rsid w:val="00E245BB"/>
    <w:rsid w:val="00E24A41"/>
    <w:rsid w:val="00E251F1"/>
    <w:rsid w:val="00E252B0"/>
    <w:rsid w:val="00E25609"/>
    <w:rsid w:val="00E2576B"/>
    <w:rsid w:val="00E261C4"/>
    <w:rsid w:val="00E26879"/>
    <w:rsid w:val="00E26EFB"/>
    <w:rsid w:val="00E26FCB"/>
    <w:rsid w:val="00E27005"/>
    <w:rsid w:val="00E3054E"/>
    <w:rsid w:val="00E3073D"/>
    <w:rsid w:val="00E30C93"/>
    <w:rsid w:val="00E30D62"/>
    <w:rsid w:val="00E30E4A"/>
    <w:rsid w:val="00E30F3A"/>
    <w:rsid w:val="00E31758"/>
    <w:rsid w:val="00E317C4"/>
    <w:rsid w:val="00E31905"/>
    <w:rsid w:val="00E31B2D"/>
    <w:rsid w:val="00E3227C"/>
    <w:rsid w:val="00E32305"/>
    <w:rsid w:val="00E32E03"/>
    <w:rsid w:val="00E33B34"/>
    <w:rsid w:val="00E34166"/>
    <w:rsid w:val="00E3465E"/>
    <w:rsid w:val="00E34965"/>
    <w:rsid w:val="00E349E0"/>
    <w:rsid w:val="00E34B7F"/>
    <w:rsid w:val="00E34F60"/>
    <w:rsid w:val="00E35447"/>
    <w:rsid w:val="00E35583"/>
    <w:rsid w:val="00E35DEB"/>
    <w:rsid w:val="00E36326"/>
    <w:rsid w:val="00E364C9"/>
    <w:rsid w:val="00E36CE9"/>
    <w:rsid w:val="00E36F15"/>
    <w:rsid w:val="00E370EF"/>
    <w:rsid w:val="00E37659"/>
    <w:rsid w:val="00E37740"/>
    <w:rsid w:val="00E40363"/>
    <w:rsid w:val="00E418C7"/>
    <w:rsid w:val="00E41E61"/>
    <w:rsid w:val="00E41EA5"/>
    <w:rsid w:val="00E42415"/>
    <w:rsid w:val="00E42FE3"/>
    <w:rsid w:val="00E4300E"/>
    <w:rsid w:val="00E43423"/>
    <w:rsid w:val="00E4358E"/>
    <w:rsid w:val="00E436F3"/>
    <w:rsid w:val="00E43924"/>
    <w:rsid w:val="00E43BFF"/>
    <w:rsid w:val="00E43DB7"/>
    <w:rsid w:val="00E44344"/>
    <w:rsid w:val="00E449B2"/>
    <w:rsid w:val="00E44B0F"/>
    <w:rsid w:val="00E44F99"/>
    <w:rsid w:val="00E450A1"/>
    <w:rsid w:val="00E45689"/>
    <w:rsid w:val="00E458D9"/>
    <w:rsid w:val="00E45C05"/>
    <w:rsid w:val="00E45D96"/>
    <w:rsid w:val="00E45F8A"/>
    <w:rsid w:val="00E4612B"/>
    <w:rsid w:val="00E46528"/>
    <w:rsid w:val="00E4688C"/>
    <w:rsid w:val="00E46CDE"/>
    <w:rsid w:val="00E471DF"/>
    <w:rsid w:val="00E47270"/>
    <w:rsid w:val="00E475BD"/>
    <w:rsid w:val="00E47BC2"/>
    <w:rsid w:val="00E47D4B"/>
    <w:rsid w:val="00E50DDC"/>
    <w:rsid w:val="00E5182F"/>
    <w:rsid w:val="00E51849"/>
    <w:rsid w:val="00E518F0"/>
    <w:rsid w:val="00E51C4E"/>
    <w:rsid w:val="00E51C6E"/>
    <w:rsid w:val="00E5250B"/>
    <w:rsid w:val="00E53372"/>
    <w:rsid w:val="00E534A1"/>
    <w:rsid w:val="00E5384A"/>
    <w:rsid w:val="00E53B52"/>
    <w:rsid w:val="00E54778"/>
    <w:rsid w:val="00E54E30"/>
    <w:rsid w:val="00E553FB"/>
    <w:rsid w:val="00E55F5C"/>
    <w:rsid w:val="00E563F5"/>
    <w:rsid w:val="00E56ED6"/>
    <w:rsid w:val="00E5703A"/>
    <w:rsid w:val="00E5749F"/>
    <w:rsid w:val="00E574F8"/>
    <w:rsid w:val="00E57616"/>
    <w:rsid w:val="00E579F9"/>
    <w:rsid w:val="00E57C29"/>
    <w:rsid w:val="00E57EF1"/>
    <w:rsid w:val="00E57F03"/>
    <w:rsid w:val="00E57FF1"/>
    <w:rsid w:val="00E6021C"/>
    <w:rsid w:val="00E61245"/>
    <w:rsid w:val="00E613B6"/>
    <w:rsid w:val="00E6146C"/>
    <w:rsid w:val="00E61A4A"/>
    <w:rsid w:val="00E61E62"/>
    <w:rsid w:val="00E61EBB"/>
    <w:rsid w:val="00E623BE"/>
    <w:rsid w:val="00E627E0"/>
    <w:rsid w:val="00E6289C"/>
    <w:rsid w:val="00E639EF"/>
    <w:rsid w:val="00E64A83"/>
    <w:rsid w:val="00E64C11"/>
    <w:rsid w:val="00E64EA7"/>
    <w:rsid w:val="00E64F76"/>
    <w:rsid w:val="00E6557C"/>
    <w:rsid w:val="00E658F0"/>
    <w:rsid w:val="00E65ED7"/>
    <w:rsid w:val="00E6647F"/>
    <w:rsid w:val="00E664EB"/>
    <w:rsid w:val="00E66765"/>
    <w:rsid w:val="00E66B53"/>
    <w:rsid w:val="00E66E50"/>
    <w:rsid w:val="00E6715C"/>
    <w:rsid w:val="00E676CA"/>
    <w:rsid w:val="00E67785"/>
    <w:rsid w:val="00E67CBF"/>
    <w:rsid w:val="00E7071A"/>
    <w:rsid w:val="00E70A1D"/>
    <w:rsid w:val="00E717FB"/>
    <w:rsid w:val="00E71900"/>
    <w:rsid w:val="00E71A03"/>
    <w:rsid w:val="00E721F2"/>
    <w:rsid w:val="00E72450"/>
    <w:rsid w:val="00E7273A"/>
    <w:rsid w:val="00E7343E"/>
    <w:rsid w:val="00E734C1"/>
    <w:rsid w:val="00E73502"/>
    <w:rsid w:val="00E73A93"/>
    <w:rsid w:val="00E74034"/>
    <w:rsid w:val="00E74177"/>
    <w:rsid w:val="00E74436"/>
    <w:rsid w:val="00E74847"/>
    <w:rsid w:val="00E74FA2"/>
    <w:rsid w:val="00E755B2"/>
    <w:rsid w:val="00E75838"/>
    <w:rsid w:val="00E758E5"/>
    <w:rsid w:val="00E7597D"/>
    <w:rsid w:val="00E75F59"/>
    <w:rsid w:val="00E761C3"/>
    <w:rsid w:val="00E763F4"/>
    <w:rsid w:val="00E769F3"/>
    <w:rsid w:val="00E77184"/>
    <w:rsid w:val="00E7758E"/>
    <w:rsid w:val="00E77E4C"/>
    <w:rsid w:val="00E809DC"/>
    <w:rsid w:val="00E80A8F"/>
    <w:rsid w:val="00E81147"/>
    <w:rsid w:val="00E815F5"/>
    <w:rsid w:val="00E81858"/>
    <w:rsid w:val="00E81BC4"/>
    <w:rsid w:val="00E828EA"/>
    <w:rsid w:val="00E8311D"/>
    <w:rsid w:val="00E83195"/>
    <w:rsid w:val="00E83862"/>
    <w:rsid w:val="00E839A8"/>
    <w:rsid w:val="00E83F90"/>
    <w:rsid w:val="00E8409D"/>
    <w:rsid w:val="00E853CD"/>
    <w:rsid w:val="00E86C04"/>
    <w:rsid w:val="00E871CF"/>
    <w:rsid w:val="00E872A1"/>
    <w:rsid w:val="00E87B18"/>
    <w:rsid w:val="00E90CF7"/>
    <w:rsid w:val="00E90D15"/>
    <w:rsid w:val="00E91304"/>
    <w:rsid w:val="00E913FE"/>
    <w:rsid w:val="00E918B0"/>
    <w:rsid w:val="00E919EA"/>
    <w:rsid w:val="00E92004"/>
    <w:rsid w:val="00E922E9"/>
    <w:rsid w:val="00E92DA9"/>
    <w:rsid w:val="00E931D0"/>
    <w:rsid w:val="00E931D9"/>
    <w:rsid w:val="00E93C75"/>
    <w:rsid w:val="00E93C7E"/>
    <w:rsid w:val="00E943DC"/>
    <w:rsid w:val="00E948B1"/>
    <w:rsid w:val="00E94A16"/>
    <w:rsid w:val="00E94D07"/>
    <w:rsid w:val="00E94F80"/>
    <w:rsid w:val="00E9587B"/>
    <w:rsid w:val="00E9595F"/>
    <w:rsid w:val="00E9657F"/>
    <w:rsid w:val="00E9664C"/>
    <w:rsid w:val="00E96757"/>
    <w:rsid w:val="00E96C41"/>
    <w:rsid w:val="00E96CA5"/>
    <w:rsid w:val="00E977D5"/>
    <w:rsid w:val="00E97C56"/>
    <w:rsid w:val="00EA0033"/>
    <w:rsid w:val="00EA0736"/>
    <w:rsid w:val="00EA095B"/>
    <w:rsid w:val="00EA0AE2"/>
    <w:rsid w:val="00EA136E"/>
    <w:rsid w:val="00EA184A"/>
    <w:rsid w:val="00EA1AE9"/>
    <w:rsid w:val="00EA1BAD"/>
    <w:rsid w:val="00EA1FD3"/>
    <w:rsid w:val="00EA208B"/>
    <w:rsid w:val="00EA235F"/>
    <w:rsid w:val="00EA2A07"/>
    <w:rsid w:val="00EA30F5"/>
    <w:rsid w:val="00EA3439"/>
    <w:rsid w:val="00EA3A3B"/>
    <w:rsid w:val="00EA3D68"/>
    <w:rsid w:val="00EA3D86"/>
    <w:rsid w:val="00EA4A1E"/>
    <w:rsid w:val="00EA4E31"/>
    <w:rsid w:val="00EA5055"/>
    <w:rsid w:val="00EA54C8"/>
    <w:rsid w:val="00EA55EA"/>
    <w:rsid w:val="00EA567A"/>
    <w:rsid w:val="00EA5C83"/>
    <w:rsid w:val="00EA5F51"/>
    <w:rsid w:val="00EA61FF"/>
    <w:rsid w:val="00EA6E29"/>
    <w:rsid w:val="00EA78C7"/>
    <w:rsid w:val="00EB0604"/>
    <w:rsid w:val="00EB0EDB"/>
    <w:rsid w:val="00EB15C1"/>
    <w:rsid w:val="00EB2057"/>
    <w:rsid w:val="00EB2132"/>
    <w:rsid w:val="00EB2B80"/>
    <w:rsid w:val="00EB3021"/>
    <w:rsid w:val="00EB33F0"/>
    <w:rsid w:val="00EB3AA0"/>
    <w:rsid w:val="00EB3D84"/>
    <w:rsid w:val="00EB41AD"/>
    <w:rsid w:val="00EB4DB6"/>
    <w:rsid w:val="00EB4DFC"/>
    <w:rsid w:val="00EB54B3"/>
    <w:rsid w:val="00EB5B37"/>
    <w:rsid w:val="00EC016D"/>
    <w:rsid w:val="00EC0356"/>
    <w:rsid w:val="00EC08DC"/>
    <w:rsid w:val="00EC0BAE"/>
    <w:rsid w:val="00EC1091"/>
    <w:rsid w:val="00EC12B7"/>
    <w:rsid w:val="00EC1D7F"/>
    <w:rsid w:val="00EC2480"/>
    <w:rsid w:val="00EC2714"/>
    <w:rsid w:val="00EC2A00"/>
    <w:rsid w:val="00EC2B29"/>
    <w:rsid w:val="00EC2B2A"/>
    <w:rsid w:val="00EC2E02"/>
    <w:rsid w:val="00EC35BC"/>
    <w:rsid w:val="00EC3899"/>
    <w:rsid w:val="00EC3C84"/>
    <w:rsid w:val="00EC3F7E"/>
    <w:rsid w:val="00EC420D"/>
    <w:rsid w:val="00EC46D9"/>
    <w:rsid w:val="00EC48E8"/>
    <w:rsid w:val="00EC4CF7"/>
    <w:rsid w:val="00EC510D"/>
    <w:rsid w:val="00EC5372"/>
    <w:rsid w:val="00EC7277"/>
    <w:rsid w:val="00EC7C62"/>
    <w:rsid w:val="00ED037A"/>
    <w:rsid w:val="00ED05BA"/>
    <w:rsid w:val="00ED1221"/>
    <w:rsid w:val="00ED179C"/>
    <w:rsid w:val="00ED1E20"/>
    <w:rsid w:val="00ED2376"/>
    <w:rsid w:val="00ED2C0D"/>
    <w:rsid w:val="00ED2C4E"/>
    <w:rsid w:val="00ED37F1"/>
    <w:rsid w:val="00ED39E2"/>
    <w:rsid w:val="00ED3F71"/>
    <w:rsid w:val="00ED5262"/>
    <w:rsid w:val="00ED5289"/>
    <w:rsid w:val="00ED56BA"/>
    <w:rsid w:val="00ED593A"/>
    <w:rsid w:val="00ED6694"/>
    <w:rsid w:val="00ED6722"/>
    <w:rsid w:val="00ED6786"/>
    <w:rsid w:val="00ED6AAB"/>
    <w:rsid w:val="00ED6B31"/>
    <w:rsid w:val="00ED6B3C"/>
    <w:rsid w:val="00ED778A"/>
    <w:rsid w:val="00ED7B06"/>
    <w:rsid w:val="00EE04F0"/>
    <w:rsid w:val="00EE0530"/>
    <w:rsid w:val="00EE07B5"/>
    <w:rsid w:val="00EE17FB"/>
    <w:rsid w:val="00EE2180"/>
    <w:rsid w:val="00EE2195"/>
    <w:rsid w:val="00EE373D"/>
    <w:rsid w:val="00EE3C4C"/>
    <w:rsid w:val="00EE3D40"/>
    <w:rsid w:val="00EE3E19"/>
    <w:rsid w:val="00EE422E"/>
    <w:rsid w:val="00EE4FBA"/>
    <w:rsid w:val="00EE5555"/>
    <w:rsid w:val="00EE56D5"/>
    <w:rsid w:val="00EE582B"/>
    <w:rsid w:val="00EE5868"/>
    <w:rsid w:val="00EE5C18"/>
    <w:rsid w:val="00EE5E75"/>
    <w:rsid w:val="00EE66B2"/>
    <w:rsid w:val="00EE683E"/>
    <w:rsid w:val="00EE6A31"/>
    <w:rsid w:val="00EE6A4B"/>
    <w:rsid w:val="00EE6D0C"/>
    <w:rsid w:val="00EE6E58"/>
    <w:rsid w:val="00EE71F3"/>
    <w:rsid w:val="00EE75EF"/>
    <w:rsid w:val="00EF05C0"/>
    <w:rsid w:val="00EF086A"/>
    <w:rsid w:val="00EF0B10"/>
    <w:rsid w:val="00EF112A"/>
    <w:rsid w:val="00EF17F7"/>
    <w:rsid w:val="00EF1B23"/>
    <w:rsid w:val="00EF2423"/>
    <w:rsid w:val="00EF29BC"/>
    <w:rsid w:val="00EF2AAB"/>
    <w:rsid w:val="00EF3352"/>
    <w:rsid w:val="00EF3507"/>
    <w:rsid w:val="00EF3C4F"/>
    <w:rsid w:val="00EF4234"/>
    <w:rsid w:val="00EF44D5"/>
    <w:rsid w:val="00EF452F"/>
    <w:rsid w:val="00EF48B9"/>
    <w:rsid w:val="00EF48C0"/>
    <w:rsid w:val="00EF4BB2"/>
    <w:rsid w:val="00EF4E53"/>
    <w:rsid w:val="00EF4EA3"/>
    <w:rsid w:val="00EF4EB8"/>
    <w:rsid w:val="00EF5156"/>
    <w:rsid w:val="00EF5370"/>
    <w:rsid w:val="00EF6043"/>
    <w:rsid w:val="00EF61BA"/>
    <w:rsid w:val="00EF672D"/>
    <w:rsid w:val="00EF6C34"/>
    <w:rsid w:val="00EF7DEA"/>
    <w:rsid w:val="00F00149"/>
    <w:rsid w:val="00F003B3"/>
    <w:rsid w:val="00F0048F"/>
    <w:rsid w:val="00F00E05"/>
    <w:rsid w:val="00F00E10"/>
    <w:rsid w:val="00F0166C"/>
    <w:rsid w:val="00F0198B"/>
    <w:rsid w:val="00F01F21"/>
    <w:rsid w:val="00F01FDB"/>
    <w:rsid w:val="00F028E8"/>
    <w:rsid w:val="00F02933"/>
    <w:rsid w:val="00F0307F"/>
    <w:rsid w:val="00F03BB6"/>
    <w:rsid w:val="00F042B8"/>
    <w:rsid w:val="00F0437E"/>
    <w:rsid w:val="00F04C3A"/>
    <w:rsid w:val="00F04D3A"/>
    <w:rsid w:val="00F05084"/>
    <w:rsid w:val="00F051A2"/>
    <w:rsid w:val="00F0555E"/>
    <w:rsid w:val="00F056B9"/>
    <w:rsid w:val="00F05729"/>
    <w:rsid w:val="00F05E29"/>
    <w:rsid w:val="00F06814"/>
    <w:rsid w:val="00F06D61"/>
    <w:rsid w:val="00F06EE6"/>
    <w:rsid w:val="00F06F8D"/>
    <w:rsid w:val="00F07A66"/>
    <w:rsid w:val="00F07E6D"/>
    <w:rsid w:val="00F07F70"/>
    <w:rsid w:val="00F10449"/>
    <w:rsid w:val="00F10E35"/>
    <w:rsid w:val="00F10FE5"/>
    <w:rsid w:val="00F110DC"/>
    <w:rsid w:val="00F119AB"/>
    <w:rsid w:val="00F125A9"/>
    <w:rsid w:val="00F1273A"/>
    <w:rsid w:val="00F12797"/>
    <w:rsid w:val="00F1279A"/>
    <w:rsid w:val="00F12A28"/>
    <w:rsid w:val="00F12CB8"/>
    <w:rsid w:val="00F131A8"/>
    <w:rsid w:val="00F136AD"/>
    <w:rsid w:val="00F139A3"/>
    <w:rsid w:val="00F141C4"/>
    <w:rsid w:val="00F143D1"/>
    <w:rsid w:val="00F1454F"/>
    <w:rsid w:val="00F14597"/>
    <w:rsid w:val="00F147CE"/>
    <w:rsid w:val="00F14983"/>
    <w:rsid w:val="00F158A8"/>
    <w:rsid w:val="00F15900"/>
    <w:rsid w:val="00F164E9"/>
    <w:rsid w:val="00F1695C"/>
    <w:rsid w:val="00F206A5"/>
    <w:rsid w:val="00F21255"/>
    <w:rsid w:val="00F2168A"/>
    <w:rsid w:val="00F216E2"/>
    <w:rsid w:val="00F21B13"/>
    <w:rsid w:val="00F21F3E"/>
    <w:rsid w:val="00F221CD"/>
    <w:rsid w:val="00F22E6C"/>
    <w:rsid w:val="00F231B7"/>
    <w:rsid w:val="00F2341D"/>
    <w:rsid w:val="00F238F5"/>
    <w:rsid w:val="00F23A31"/>
    <w:rsid w:val="00F2426F"/>
    <w:rsid w:val="00F2475D"/>
    <w:rsid w:val="00F24F1E"/>
    <w:rsid w:val="00F25017"/>
    <w:rsid w:val="00F250EC"/>
    <w:rsid w:val="00F254DC"/>
    <w:rsid w:val="00F2565E"/>
    <w:rsid w:val="00F257E1"/>
    <w:rsid w:val="00F259D6"/>
    <w:rsid w:val="00F25A34"/>
    <w:rsid w:val="00F25A55"/>
    <w:rsid w:val="00F26569"/>
    <w:rsid w:val="00F26EB3"/>
    <w:rsid w:val="00F273F3"/>
    <w:rsid w:val="00F27983"/>
    <w:rsid w:val="00F279BA"/>
    <w:rsid w:val="00F30A9F"/>
    <w:rsid w:val="00F310EA"/>
    <w:rsid w:val="00F31149"/>
    <w:rsid w:val="00F3120B"/>
    <w:rsid w:val="00F315E5"/>
    <w:rsid w:val="00F31812"/>
    <w:rsid w:val="00F3242E"/>
    <w:rsid w:val="00F32849"/>
    <w:rsid w:val="00F328CE"/>
    <w:rsid w:val="00F32B02"/>
    <w:rsid w:val="00F32B43"/>
    <w:rsid w:val="00F32BDC"/>
    <w:rsid w:val="00F32C0F"/>
    <w:rsid w:val="00F32F48"/>
    <w:rsid w:val="00F3337F"/>
    <w:rsid w:val="00F333AF"/>
    <w:rsid w:val="00F3352C"/>
    <w:rsid w:val="00F336BA"/>
    <w:rsid w:val="00F3384C"/>
    <w:rsid w:val="00F34813"/>
    <w:rsid w:val="00F34868"/>
    <w:rsid w:val="00F3533F"/>
    <w:rsid w:val="00F3590C"/>
    <w:rsid w:val="00F363E4"/>
    <w:rsid w:val="00F36B6D"/>
    <w:rsid w:val="00F36E47"/>
    <w:rsid w:val="00F36F54"/>
    <w:rsid w:val="00F375B0"/>
    <w:rsid w:val="00F37D18"/>
    <w:rsid w:val="00F37E25"/>
    <w:rsid w:val="00F40853"/>
    <w:rsid w:val="00F412B0"/>
    <w:rsid w:val="00F414EC"/>
    <w:rsid w:val="00F4212D"/>
    <w:rsid w:val="00F423CA"/>
    <w:rsid w:val="00F42487"/>
    <w:rsid w:val="00F4255C"/>
    <w:rsid w:val="00F42AB4"/>
    <w:rsid w:val="00F434D1"/>
    <w:rsid w:val="00F43A45"/>
    <w:rsid w:val="00F43AE9"/>
    <w:rsid w:val="00F44428"/>
    <w:rsid w:val="00F44922"/>
    <w:rsid w:val="00F44EBE"/>
    <w:rsid w:val="00F4535D"/>
    <w:rsid w:val="00F46635"/>
    <w:rsid w:val="00F469BC"/>
    <w:rsid w:val="00F47641"/>
    <w:rsid w:val="00F479B0"/>
    <w:rsid w:val="00F503F0"/>
    <w:rsid w:val="00F5080A"/>
    <w:rsid w:val="00F50D6E"/>
    <w:rsid w:val="00F5183F"/>
    <w:rsid w:val="00F51843"/>
    <w:rsid w:val="00F5192B"/>
    <w:rsid w:val="00F51A4A"/>
    <w:rsid w:val="00F524E4"/>
    <w:rsid w:val="00F53005"/>
    <w:rsid w:val="00F5321F"/>
    <w:rsid w:val="00F53454"/>
    <w:rsid w:val="00F54936"/>
    <w:rsid w:val="00F55234"/>
    <w:rsid w:val="00F552E8"/>
    <w:rsid w:val="00F5546B"/>
    <w:rsid w:val="00F555CC"/>
    <w:rsid w:val="00F55604"/>
    <w:rsid w:val="00F55710"/>
    <w:rsid w:val="00F557B1"/>
    <w:rsid w:val="00F560EC"/>
    <w:rsid w:val="00F56101"/>
    <w:rsid w:val="00F56694"/>
    <w:rsid w:val="00F56C41"/>
    <w:rsid w:val="00F56DAA"/>
    <w:rsid w:val="00F56F52"/>
    <w:rsid w:val="00F57731"/>
    <w:rsid w:val="00F5786C"/>
    <w:rsid w:val="00F60F14"/>
    <w:rsid w:val="00F60F2D"/>
    <w:rsid w:val="00F6124D"/>
    <w:rsid w:val="00F61349"/>
    <w:rsid w:val="00F61EC9"/>
    <w:rsid w:val="00F62AA7"/>
    <w:rsid w:val="00F62CBF"/>
    <w:rsid w:val="00F63674"/>
    <w:rsid w:val="00F6368B"/>
    <w:rsid w:val="00F63B43"/>
    <w:rsid w:val="00F63BAE"/>
    <w:rsid w:val="00F63E9B"/>
    <w:rsid w:val="00F64562"/>
    <w:rsid w:val="00F64B98"/>
    <w:rsid w:val="00F65497"/>
    <w:rsid w:val="00F657C5"/>
    <w:rsid w:val="00F65AC3"/>
    <w:rsid w:val="00F6669C"/>
    <w:rsid w:val="00F66E76"/>
    <w:rsid w:val="00F67B03"/>
    <w:rsid w:val="00F67EB6"/>
    <w:rsid w:val="00F7040A"/>
    <w:rsid w:val="00F70858"/>
    <w:rsid w:val="00F7096E"/>
    <w:rsid w:val="00F70F8B"/>
    <w:rsid w:val="00F711BF"/>
    <w:rsid w:val="00F719CE"/>
    <w:rsid w:val="00F724EB"/>
    <w:rsid w:val="00F72921"/>
    <w:rsid w:val="00F72931"/>
    <w:rsid w:val="00F72B6A"/>
    <w:rsid w:val="00F73E80"/>
    <w:rsid w:val="00F7458D"/>
    <w:rsid w:val="00F7467B"/>
    <w:rsid w:val="00F74754"/>
    <w:rsid w:val="00F75546"/>
    <w:rsid w:val="00F755B6"/>
    <w:rsid w:val="00F75842"/>
    <w:rsid w:val="00F7663B"/>
    <w:rsid w:val="00F77022"/>
    <w:rsid w:val="00F771AF"/>
    <w:rsid w:val="00F77FAB"/>
    <w:rsid w:val="00F80809"/>
    <w:rsid w:val="00F80F12"/>
    <w:rsid w:val="00F81073"/>
    <w:rsid w:val="00F811DF"/>
    <w:rsid w:val="00F81440"/>
    <w:rsid w:val="00F819DE"/>
    <w:rsid w:val="00F81E35"/>
    <w:rsid w:val="00F8264A"/>
    <w:rsid w:val="00F82694"/>
    <w:rsid w:val="00F848A5"/>
    <w:rsid w:val="00F84AC9"/>
    <w:rsid w:val="00F84C05"/>
    <w:rsid w:val="00F84E52"/>
    <w:rsid w:val="00F84E57"/>
    <w:rsid w:val="00F84E79"/>
    <w:rsid w:val="00F854B8"/>
    <w:rsid w:val="00F863D8"/>
    <w:rsid w:val="00F868C6"/>
    <w:rsid w:val="00F86972"/>
    <w:rsid w:val="00F86FC2"/>
    <w:rsid w:val="00F907F9"/>
    <w:rsid w:val="00F90EB8"/>
    <w:rsid w:val="00F91343"/>
    <w:rsid w:val="00F91558"/>
    <w:rsid w:val="00F92C5B"/>
    <w:rsid w:val="00F95401"/>
    <w:rsid w:val="00F9545E"/>
    <w:rsid w:val="00F957FA"/>
    <w:rsid w:val="00F95C81"/>
    <w:rsid w:val="00F95D34"/>
    <w:rsid w:val="00F96097"/>
    <w:rsid w:val="00F97135"/>
    <w:rsid w:val="00F972E5"/>
    <w:rsid w:val="00F97399"/>
    <w:rsid w:val="00FA068E"/>
    <w:rsid w:val="00FA0859"/>
    <w:rsid w:val="00FA1BC2"/>
    <w:rsid w:val="00FA2833"/>
    <w:rsid w:val="00FA41A7"/>
    <w:rsid w:val="00FA4231"/>
    <w:rsid w:val="00FA424F"/>
    <w:rsid w:val="00FA4477"/>
    <w:rsid w:val="00FA4E54"/>
    <w:rsid w:val="00FA6B84"/>
    <w:rsid w:val="00FA7355"/>
    <w:rsid w:val="00FA7BC7"/>
    <w:rsid w:val="00FB0C31"/>
    <w:rsid w:val="00FB152E"/>
    <w:rsid w:val="00FB1788"/>
    <w:rsid w:val="00FB17DF"/>
    <w:rsid w:val="00FB1A05"/>
    <w:rsid w:val="00FB1AC9"/>
    <w:rsid w:val="00FB21F6"/>
    <w:rsid w:val="00FB2A33"/>
    <w:rsid w:val="00FB2AB9"/>
    <w:rsid w:val="00FB2B84"/>
    <w:rsid w:val="00FB2CF4"/>
    <w:rsid w:val="00FB30A4"/>
    <w:rsid w:val="00FB42EE"/>
    <w:rsid w:val="00FB5A4D"/>
    <w:rsid w:val="00FB5BB1"/>
    <w:rsid w:val="00FB6977"/>
    <w:rsid w:val="00FB6C32"/>
    <w:rsid w:val="00FB6E2F"/>
    <w:rsid w:val="00FB73CF"/>
    <w:rsid w:val="00FB7448"/>
    <w:rsid w:val="00FB77B7"/>
    <w:rsid w:val="00FB78E3"/>
    <w:rsid w:val="00FC02A0"/>
    <w:rsid w:val="00FC0F35"/>
    <w:rsid w:val="00FC20D8"/>
    <w:rsid w:val="00FC2B04"/>
    <w:rsid w:val="00FC302E"/>
    <w:rsid w:val="00FC328E"/>
    <w:rsid w:val="00FC3692"/>
    <w:rsid w:val="00FC3A7F"/>
    <w:rsid w:val="00FC3E8E"/>
    <w:rsid w:val="00FC41F5"/>
    <w:rsid w:val="00FC4EFE"/>
    <w:rsid w:val="00FC51F2"/>
    <w:rsid w:val="00FC5A57"/>
    <w:rsid w:val="00FC5AA4"/>
    <w:rsid w:val="00FC5DCB"/>
    <w:rsid w:val="00FC5FDD"/>
    <w:rsid w:val="00FC6362"/>
    <w:rsid w:val="00FC6B0A"/>
    <w:rsid w:val="00FC6C3C"/>
    <w:rsid w:val="00FC6C9F"/>
    <w:rsid w:val="00FC7497"/>
    <w:rsid w:val="00FD04AC"/>
    <w:rsid w:val="00FD06B3"/>
    <w:rsid w:val="00FD083A"/>
    <w:rsid w:val="00FD0D2E"/>
    <w:rsid w:val="00FD1A62"/>
    <w:rsid w:val="00FD1DB9"/>
    <w:rsid w:val="00FD1EA2"/>
    <w:rsid w:val="00FD230A"/>
    <w:rsid w:val="00FD2521"/>
    <w:rsid w:val="00FD2634"/>
    <w:rsid w:val="00FD288A"/>
    <w:rsid w:val="00FD324B"/>
    <w:rsid w:val="00FD3983"/>
    <w:rsid w:val="00FD3B5B"/>
    <w:rsid w:val="00FD3EDF"/>
    <w:rsid w:val="00FD4115"/>
    <w:rsid w:val="00FD4A36"/>
    <w:rsid w:val="00FD4C5D"/>
    <w:rsid w:val="00FD4E5F"/>
    <w:rsid w:val="00FD4EA8"/>
    <w:rsid w:val="00FD56DF"/>
    <w:rsid w:val="00FD646B"/>
    <w:rsid w:val="00FD65ED"/>
    <w:rsid w:val="00FD6DBE"/>
    <w:rsid w:val="00FD7AB1"/>
    <w:rsid w:val="00FD7B5A"/>
    <w:rsid w:val="00FD7D49"/>
    <w:rsid w:val="00FE00DF"/>
    <w:rsid w:val="00FE0C6F"/>
    <w:rsid w:val="00FE1095"/>
    <w:rsid w:val="00FE11A2"/>
    <w:rsid w:val="00FE1832"/>
    <w:rsid w:val="00FE1A31"/>
    <w:rsid w:val="00FE1A7A"/>
    <w:rsid w:val="00FE1C2A"/>
    <w:rsid w:val="00FE2283"/>
    <w:rsid w:val="00FE25FF"/>
    <w:rsid w:val="00FE26C3"/>
    <w:rsid w:val="00FE28F6"/>
    <w:rsid w:val="00FE3669"/>
    <w:rsid w:val="00FE3A81"/>
    <w:rsid w:val="00FE43EB"/>
    <w:rsid w:val="00FE4731"/>
    <w:rsid w:val="00FE4DF1"/>
    <w:rsid w:val="00FE5248"/>
    <w:rsid w:val="00FE586D"/>
    <w:rsid w:val="00FE5BC2"/>
    <w:rsid w:val="00FE6292"/>
    <w:rsid w:val="00FE6299"/>
    <w:rsid w:val="00FE6400"/>
    <w:rsid w:val="00FE64B0"/>
    <w:rsid w:val="00FE67F2"/>
    <w:rsid w:val="00FE6D11"/>
    <w:rsid w:val="00FE7025"/>
    <w:rsid w:val="00FF0126"/>
    <w:rsid w:val="00FF04C7"/>
    <w:rsid w:val="00FF092D"/>
    <w:rsid w:val="00FF0E9B"/>
    <w:rsid w:val="00FF134E"/>
    <w:rsid w:val="00FF2DC3"/>
    <w:rsid w:val="00FF338A"/>
    <w:rsid w:val="00FF5344"/>
    <w:rsid w:val="00FF62AB"/>
    <w:rsid w:val="00FF63D6"/>
    <w:rsid w:val="00FF63EF"/>
    <w:rsid w:val="00FF6C1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2287523"/>
  <w15:docId w15:val="{4B4FC666-0B2F-448D-90EB-7BA5754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CD2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15B50"/>
    <w:pPr>
      <w:keepNext/>
      <w:numPr>
        <w:numId w:val="5"/>
      </w:numPr>
      <w:tabs>
        <w:tab w:val="left" w:pos="709"/>
      </w:tabs>
      <w:spacing w:before="360"/>
      <w:ind w:left="357" w:hanging="357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6289C"/>
    <w:pPr>
      <w:keepNext/>
      <w:numPr>
        <w:ilvl w:val="1"/>
        <w:numId w:val="3"/>
      </w:numPr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11922"/>
    <w:pPr>
      <w:keepNext/>
      <w:widowControl/>
      <w:numPr>
        <w:ilvl w:val="2"/>
        <w:numId w:val="3"/>
      </w:numPr>
      <w:tabs>
        <w:tab w:val="left" w:pos="709"/>
      </w:tabs>
      <w:autoSpaceDE/>
      <w:autoSpaceDN/>
      <w:adjustRightInd/>
      <w:spacing w:before="120"/>
      <w:ind w:left="709" w:hanging="709"/>
      <w:jc w:val="left"/>
      <w:outlineLvl w:val="2"/>
    </w:pPr>
    <w:rPr>
      <w:rFonts w:cs="Times New Roman"/>
      <w:b/>
      <w:kern w:val="32"/>
      <w:szCs w:val="26"/>
    </w:rPr>
  </w:style>
  <w:style w:type="paragraph" w:styleId="berschrift4">
    <w:name w:val="heading 4"/>
    <w:basedOn w:val="Standard"/>
    <w:next w:val="Standard"/>
    <w:autoRedefine/>
    <w:qFormat/>
    <w:rsid w:val="00E6289C"/>
    <w:pPr>
      <w:keepNext/>
      <w:widowControl/>
      <w:numPr>
        <w:ilvl w:val="3"/>
        <w:numId w:val="3"/>
      </w:numPr>
      <w:tabs>
        <w:tab w:val="left" w:pos="709"/>
      </w:tabs>
      <w:autoSpaceDE/>
      <w:autoSpaceDN/>
      <w:adjustRightInd/>
      <w:ind w:left="709" w:hanging="709"/>
      <w:jc w:val="left"/>
      <w:outlineLvl w:val="3"/>
    </w:pPr>
    <w:rPr>
      <w:b/>
      <w:kern w:val="32"/>
      <w:u w:val="single"/>
    </w:rPr>
  </w:style>
  <w:style w:type="paragraph" w:styleId="berschrift6">
    <w:name w:val="heading 6"/>
    <w:basedOn w:val="Standard"/>
    <w:next w:val="Standard"/>
    <w:qFormat/>
    <w:rsid w:val="00DB0E26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link w:val="berschrift8Zchn"/>
    <w:autoRedefine/>
    <w:qFormat/>
    <w:rsid w:val="00A23F49"/>
    <w:pPr>
      <w:keepNext/>
      <w:spacing w:before="360"/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autoRedefine/>
    <w:unhideWhenUsed/>
    <w:qFormat/>
    <w:rsid w:val="006226B6"/>
    <w:pPr>
      <w:keepNext/>
      <w:spacing w:before="240"/>
      <w:outlineLvl w:val="8"/>
    </w:pPr>
    <w:rPr>
      <w:rFonts w:cs="Times New Roman"/>
      <w:noProof/>
      <w:szCs w:val="22"/>
      <w:u w:val="das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D12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1221"/>
  </w:style>
  <w:style w:type="paragraph" w:styleId="Kopfzeile">
    <w:name w:val="header"/>
    <w:autoRedefine/>
    <w:rsid w:val="0026087C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styleId="Textkrper-Einzug2">
    <w:name w:val="Body Text Indent 2"/>
    <w:basedOn w:val="Standard"/>
    <w:semiHidden/>
    <w:rsid w:val="00574A40"/>
    <w:pPr>
      <w:ind w:left="708"/>
    </w:pPr>
  </w:style>
  <w:style w:type="character" w:styleId="Funotenzeichen">
    <w:name w:val="footnote reference"/>
    <w:semiHidden/>
    <w:rsid w:val="00B12238"/>
    <w:rPr>
      <w:vertAlign w:val="superscript"/>
    </w:rPr>
  </w:style>
  <w:style w:type="paragraph" w:styleId="Funotentext">
    <w:name w:val="footnote text"/>
    <w:basedOn w:val="Standard"/>
    <w:semiHidden/>
    <w:rsid w:val="00B12238"/>
  </w:style>
  <w:style w:type="paragraph" w:styleId="Textkrper-Zeileneinzug">
    <w:name w:val="Body Text Indent"/>
    <w:basedOn w:val="Standard"/>
    <w:rsid w:val="00B12238"/>
    <w:pPr>
      <w:ind w:left="283"/>
    </w:pPr>
  </w:style>
  <w:style w:type="paragraph" w:styleId="Textkrper">
    <w:name w:val="Body Text"/>
    <w:basedOn w:val="Standard"/>
    <w:link w:val="TextkrperZchn"/>
    <w:rsid w:val="00D60250"/>
  </w:style>
  <w:style w:type="paragraph" w:styleId="Listenabsatz">
    <w:name w:val="List Paragraph"/>
    <w:basedOn w:val="Standard"/>
    <w:uiPriority w:val="34"/>
    <w:qFormat/>
    <w:rsid w:val="00DB0E26"/>
    <w:pPr>
      <w:ind w:left="720"/>
    </w:pPr>
  </w:style>
  <w:style w:type="paragraph" w:customStyle="1" w:styleId="Grundlinie">
    <w:name w:val="Grundlinie"/>
    <w:basedOn w:val="Standard"/>
    <w:next w:val="berschrift2"/>
    <w:rsid w:val="00CC72DD"/>
    <w:pPr>
      <w:keepNext/>
      <w:pBdr>
        <w:bottom w:val="single" w:sz="6" w:space="1" w:color="auto"/>
      </w:pBdr>
      <w:spacing w:after="480" w:line="313" w:lineRule="atLeast"/>
    </w:pPr>
  </w:style>
  <w:style w:type="paragraph" w:styleId="E-Mail-Signatur">
    <w:name w:val="E-mail Signature"/>
    <w:basedOn w:val="Standard"/>
    <w:rsid w:val="00A24A1E"/>
  </w:style>
  <w:style w:type="paragraph" w:customStyle="1" w:styleId="CM65">
    <w:name w:val="CM65"/>
    <w:basedOn w:val="Standard"/>
    <w:next w:val="Standard"/>
    <w:rsid w:val="000051B8"/>
  </w:style>
  <w:style w:type="paragraph" w:customStyle="1" w:styleId="CM14">
    <w:name w:val="CM14"/>
    <w:basedOn w:val="Standard"/>
    <w:next w:val="Standard"/>
    <w:rsid w:val="000051B8"/>
    <w:pPr>
      <w:spacing w:line="378" w:lineRule="atLeast"/>
    </w:pPr>
  </w:style>
  <w:style w:type="paragraph" w:customStyle="1" w:styleId="Default">
    <w:name w:val="Default"/>
    <w:rsid w:val="000051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051B8"/>
    <w:pPr>
      <w:spacing w:line="378" w:lineRule="atLeast"/>
    </w:pPr>
    <w:rPr>
      <w:rFonts w:cs="Times New Roman"/>
      <w:color w:val="auto"/>
    </w:rPr>
  </w:style>
  <w:style w:type="paragraph" w:customStyle="1" w:styleId="CM68">
    <w:name w:val="CM68"/>
    <w:basedOn w:val="Standard"/>
    <w:next w:val="Standard"/>
    <w:rsid w:val="000051B8"/>
  </w:style>
  <w:style w:type="character" w:customStyle="1" w:styleId="st">
    <w:name w:val="st"/>
    <w:basedOn w:val="Absatz-Standardschriftart"/>
    <w:rsid w:val="0052631B"/>
  </w:style>
  <w:style w:type="paragraph" w:customStyle="1" w:styleId="CM13">
    <w:name w:val="CM13"/>
    <w:basedOn w:val="Default"/>
    <w:next w:val="Default"/>
    <w:rsid w:val="0052631B"/>
    <w:pPr>
      <w:spacing w:line="378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2631B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2631B"/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2631B"/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461E7C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link w:val="TabelleZchn"/>
    <w:autoRedefine/>
    <w:qFormat/>
    <w:rsid w:val="007A7012"/>
    <w:pPr>
      <w:keepNext/>
      <w:spacing w:before="120" w:after="60"/>
      <w:ind w:left="1134" w:hanging="1134"/>
      <w:jc w:val="left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45D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TabelleZchn">
    <w:name w:val="Tabelle Zchn"/>
    <w:link w:val="Tabelle"/>
    <w:rsid w:val="007A7012"/>
    <w:rPr>
      <w:rFonts w:ascii="Arial" w:hAnsi="Arial" w:cs="Arial"/>
      <w:i/>
    </w:rPr>
  </w:style>
  <w:style w:type="paragraph" w:styleId="Verzeichnis1">
    <w:name w:val="toc 1"/>
    <w:basedOn w:val="Tabelle"/>
    <w:next w:val="Tabelle"/>
    <w:autoRedefine/>
    <w:uiPriority w:val="39"/>
    <w:rsid w:val="00E134E4"/>
    <w:pPr>
      <w:keepNext w:val="0"/>
      <w:tabs>
        <w:tab w:val="right" w:leader="dot" w:pos="9060"/>
      </w:tabs>
      <w:spacing w:after="24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1B45D1"/>
    <w:pPr>
      <w:ind w:left="240"/>
    </w:pPr>
  </w:style>
  <w:style w:type="character" w:styleId="Hyperlink">
    <w:name w:val="Hyperlink"/>
    <w:uiPriority w:val="99"/>
    <w:unhideWhenUsed/>
    <w:rsid w:val="001B45D1"/>
    <w:rPr>
      <w:color w:val="0000FF"/>
      <w:u w:val="single"/>
    </w:rPr>
  </w:style>
  <w:style w:type="character" w:customStyle="1" w:styleId="berschrift3Zchn">
    <w:name w:val="Überschrift 3 Zchn"/>
    <w:link w:val="berschrift3"/>
    <w:rsid w:val="00511922"/>
    <w:rPr>
      <w:rFonts w:ascii="Arial" w:hAnsi="Arial"/>
      <w:b/>
      <w:kern w:val="32"/>
      <w:sz w:val="22"/>
      <w:szCs w:val="26"/>
    </w:rPr>
  </w:style>
  <w:style w:type="paragraph" w:customStyle="1" w:styleId="Formatvorlage1">
    <w:name w:val="Formatvorlage1"/>
    <w:basedOn w:val="Standard"/>
    <w:autoRedefine/>
    <w:rsid w:val="0089763B"/>
    <w:pPr>
      <w:numPr>
        <w:numId w:val="1"/>
      </w:numPr>
      <w:tabs>
        <w:tab w:val="clear" w:pos="720"/>
        <w:tab w:val="left" w:pos="322"/>
      </w:tabs>
      <w:spacing w:before="220" w:after="0"/>
      <w:ind w:left="312" w:hanging="284"/>
      <w:jc w:val="left"/>
    </w:pPr>
    <w:rPr>
      <w:b/>
      <w:color w:val="000000"/>
      <w:szCs w:val="22"/>
      <w:u w:val="single"/>
    </w:rPr>
  </w:style>
  <w:style w:type="paragraph" w:styleId="Textkrper-Einzug3">
    <w:name w:val="Body Text Indent 3"/>
    <w:basedOn w:val="Standard"/>
    <w:link w:val="Textkrper-Einzug3Zchn"/>
    <w:rsid w:val="00CC3C68"/>
    <w:pPr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0F5D1B"/>
    <w:rPr>
      <w:b/>
      <w:bCs/>
    </w:rPr>
  </w:style>
  <w:style w:type="character" w:customStyle="1" w:styleId="FuzeileZchn">
    <w:name w:val="Fußzeile Zchn"/>
    <w:link w:val="Fuzeile"/>
    <w:uiPriority w:val="99"/>
    <w:rsid w:val="00CE3450"/>
    <w:rPr>
      <w:rFonts w:ascii="Arial" w:hAnsi="Arial" w:cs="Arial"/>
    </w:rPr>
  </w:style>
  <w:style w:type="paragraph" w:styleId="Verzeichnis3">
    <w:name w:val="toc 3"/>
    <w:basedOn w:val="Standard"/>
    <w:next w:val="Standard"/>
    <w:autoRedefine/>
    <w:uiPriority w:val="39"/>
    <w:rsid w:val="00CC72F8"/>
    <w:pPr>
      <w:tabs>
        <w:tab w:val="left" w:pos="1100"/>
        <w:tab w:val="right" w:leader="dot" w:pos="9060"/>
      </w:tabs>
      <w:ind w:left="400"/>
    </w:pPr>
  </w:style>
  <w:style w:type="character" w:customStyle="1" w:styleId="berschrift9Zchn">
    <w:name w:val="Überschrift 9 Zchn"/>
    <w:link w:val="berschrift9"/>
    <w:rsid w:val="006226B6"/>
    <w:rPr>
      <w:rFonts w:ascii="Arial" w:eastAsia="Times New Roman" w:hAnsi="Arial" w:cs="Times New Roman"/>
      <w:noProof/>
      <w:szCs w:val="22"/>
      <w:u w:val="dash"/>
    </w:rPr>
  </w:style>
  <w:style w:type="numbering" w:customStyle="1" w:styleId="KeineListe1">
    <w:name w:val="Keine Liste1"/>
    <w:next w:val="KeineListe"/>
    <w:uiPriority w:val="99"/>
    <w:semiHidden/>
    <w:unhideWhenUsed/>
    <w:rsid w:val="00FA4477"/>
  </w:style>
  <w:style w:type="numbering" w:customStyle="1" w:styleId="RSberschriften-Gliederung">
    <w:name w:val="RS_Überschriften-Gliederung"/>
    <w:basedOn w:val="KeineListe"/>
    <w:rsid w:val="00E6289C"/>
    <w:pPr>
      <w:numPr>
        <w:numId w:val="2"/>
      </w:numPr>
    </w:pPr>
  </w:style>
  <w:style w:type="paragraph" w:customStyle="1" w:styleId="Funote">
    <w:name w:val="Fußnote"/>
    <w:basedOn w:val="Funotentext"/>
    <w:qFormat/>
    <w:rsid w:val="00BE7AF3"/>
    <w:pPr>
      <w:keepLines/>
      <w:widowControl/>
      <w:spacing w:after="60"/>
      <w:ind w:left="170" w:hanging="170"/>
    </w:pPr>
    <w:rPr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CC3C68"/>
    <w:rPr>
      <w:rFonts w:ascii="Arial" w:hAnsi="Arial" w:cs="Arial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F770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702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702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7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7022"/>
    <w:rPr>
      <w:rFonts w:ascii="Arial" w:hAnsi="Arial" w:cs="Arial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627DBB"/>
    <w:rPr>
      <w:rFonts w:ascii="Arial" w:hAnsi="Arial" w:cs="Arial"/>
      <w:sz w:val="22"/>
      <w:u w:val="single"/>
    </w:rPr>
  </w:style>
  <w:style w:type="character" w:customStyle="1" w:styleId="TextkrperZchn">
    <w:name w:val="Textkörper Zchn"/>
    <w:basedOn w:val="Absatz-Standardschriftart"/>
    <w:link w:val="Textkrper"/>
    <w:rsid w:val="00627DBB"/>
    <w:rPr>
      <w:rFonts w:ascii="Arial" w:hAnsi="Arial" w:cs="Arial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7B2D76"/>
    <w:rPr>
      <w:rFonts w:ascii="Arial" w:hAnsi="Arial" w:cs="Arial"/>
      <w:b/>
      <w:bC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A60B-6090-4759-B11B-3172366A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Planfeststellungsverfahren</vt:lpstr>
    </vt:vector>
  </TitlesOfParts>
  <Company>Landesverwaltungsamt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Planfeststellungsverfahren</dc:title>
  <dc:creator>Ralf.Schilg@lvwa.sachsen-anhalt.de</dc:creator>
  <cp:lastModifiedBy>Bucher, Sebastian</cp:lastModifiedBy>
  <cp:revision>3</cp:revision>
  <cp:lastPrinted>2024-08-01T11:44:00Z</cp:lastPrinted>
  <dcterms:created xsi:type="dcterms:W3CDTF">2025-01-07T09:54:00Z</dcterms:created>
  <dcterms:modified xsi:type="dcterms:W3CDTF">2025-01-07T10:16:00Z</dcterms:modified>
</cp:coreProperties>
</file>