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9E637" w14:textId="3115E90E" w:rsidR="003020DF" w:rsidRPr="00CE5EA9" w:rsidRDefault="003020DF" w:rsidP="003020DF">
      <w:pPr>
        <w:pStyle w:val="Textkrper"/>
        <w:rPr>
          <w:b/>
          <w:color w:val="000000" w:themeColor="text1"/>
          <w:szCs w:val="22"/>
        </w:rPr>
      </w:pPr>
      <w:r w:rsidRPr="00CE5EA9">
        <w:rPr>
          <w:b/>
          <w:color w:val="000000" w:themeColor="text1"/>
        </w:rPr>
        <w:t>Vorprüfung gemäß</w:t>
      </w:r>
      <w:r w:rsidR="00986AA4" w:rsidRPr="00CE5EA9">
        <w:rPr>
          <w:b/>
          <w:color w:val="000000" w:themeColor="text1"/>
        </w:rPr>
        <w:t xml:space="preserve"> </w:t>
      </w:r>
      <w:r w:rsidR="00BD67AB" w:rsidRPr="00CE5EA9">
        <w:rPr>
          <w:b/>
          <w:color w:val="000000" w:themeColor="text1"/>
        </w:rPr>
        <w:t xml:space="preserve">§ 9 </w:t>
      </w:r>
      <w:proofErr w:type="spellStart"/>
      <w:r w:rsidR="00BD67AB" w:rsidRPr="00CE5EA9">
        <w:rPr>
          <w:b/>
          <w:color w:val="000000" w:themeColor="text1"/>
        </w:rPr>
        <w:t>i.V.m</w:t>
      </w:r>
      <w:proofErr w:type="spellEnd"/>
      <w:r w:rsidR="00BD67AB" w:rsidRPr="00CE5EA9">
        <w:rPr>
          <w:b/>
          <w:color w:val="000000" w:themeColor="text1"/>
        </w:rPr>
        <w:t xml:space="preserve">. </w:t>
      </w:r>
      <w:r w:rsidR="00245CDE" w:rsidRPr="00CE5EA9">
        <w:rPr>
          <w:b/>
          <w:color w:val="000000" w:themeColor="text1"/>
        </w:rPr>
        <w:t xml:space="preserve">§ </w:t>
      </w:r>
      <w:r w:rsidR="006B3479" w:rsidRPr="00CE5EA9">
        <w:rPr>
          <w:b/>
          <w:color w:val="000000" w:themeColor="text1"/>
        </w:rPr>
        <w:t>7</w:t>
      </w:r>
      <w:r w:rsidR="002F4FC1" w:rsidRPr="00CE5EA9">
        <w:rPr>
          <w:b/>
          <w:color w:val="000000" w:themeColor="text1"/>
        </w:rPr>
        <w:t xml:space="preserve"> </w:t>
      </w:r>
      <w:r w:rsidR="00986AA4" w:rsidRPr="00CE5EA9">
        <w:rPr>
          <w:b/>
          <w:color w:val="000000" w:themeColor="text1"/>
        </w:rPr>
        <w:t>UVPG</w:t>
      </w:r>
      <w:r w:rsidRPr="00CE5EA9">
        <w:rPr>
          <w:b/>
          <w:color w:val="000000" w:themeColor="text1"/>
        </w:rPr>
        <w:t xml:space="preserve"> zur Feststellung der UVP-Pflicht</w:t>
      </w:r>
    </w:p>
    <w:p w14:paraId="7EA1BCD2" w14:textId="77777777" w:rsidR="003020DF" w:rsidRPr="00CE5EA9" w:rsidRDefault="003020DF" w:rsidP="003020DF">
      <w:pPr>
        <w:pStyle w:val="Textkrper"/>
        <w:rPr>
          <w:b/>
          <w:color w:val="000000" w:themeColor="text1"/>
          <w:szCs w:val="22"/>
        </w:rPr>
      </w:pPr>
      <w:r w:rsidRPr="00CE5EA9">
        <w:rPr>
          <w:b/>
          <w:color w:val="000000" w:themeColor="text1"/>
        </w:rPr>
        <w:t>Ergebnis der Vorprüfung</w:t>
      </w:r>
    </w:p>
    <w:p w14:paraId="75D891B9" w14:textId="70A6F6CD" w:rsidR="006B1254" w:rsidRDefault="003020DF" w:rsidP="009C15F5">
      <w:pPr>
        <w:spacing w:line="276" w:lineRule="auto"/>
        <w:rPr>
          <w:color w:val="000000" w:themeColor="text1"/>
          <w:szCs w:val="22"/>
        </w:rPr>
      </w:pPr>
      <w:r w:rsidRPr="00CE5EA9">
        <w:rPr>
          <w:color w:val="000000" w:themeColor="text1"/>
          <w:szCs w:val="22"/>
        </w:rPr>
        <w:t>Im Ergebnis der allgemeinen Vorprüfung zur Feststellung der UVP-Pflicht gemäß</w:t>
      </w:r>
      <w:r w:rsidR="00986AA4" w:rsidRPr="00CE5EA9">
        <w:rPr>
          <w:color w:val="000000" w:themeColor="text1"/>
          <w:szCs w:val="22"/>
        </w:rPr>
        <w:t xml:space="preserve"> </w:t>
      </w:r>
      <w:r w:rsidR="00220A6E" w:rsidRPr="00220A6E">
        <w:rPr>
          <w:color w:val="000000" w:themeColor="text1"/>
        </w:rPr>
        <w:t>§ 9 Abs. 2 Satz 1 Nr. 2 i. V. m. § 7 UVPG</w:t>
      </w:r>
      <w:r w:rsidR="00220A6E" w:rsidRPr="00D65672">
        <w:rPr>
          <w:color w:val="00B050"/>
        </w:rPr>
        <w:t xml:space="preserve"> </w:t>
      </w:r>
      <w:r w:rsidRPr="00CE5EA9">
        <w:rPr>
          <w:color w:val="000000" w:themeColor="text1"/>
          <w:szCs w:val="22"/>
        </w:rPr>
        <w:t xml:space="preserve">stelle ich fest, dass das Vorhaben: </w:t>
      </w:r>
      <w:bookmarkStart w:id="0" w:name="_Hlk177038305"/>
      <w:bookmarkStart w:id="1" w:name="_Hlk177459537"/>
      <w:bookmarkStart w:id="2" w:name="_Hlk167363830"/>
      <w:r w:rsidR="00CB12FF">
        <w:rPr>
          <w:b/>
          <w:color w:val="000000" w:themeColor="text1"/>
          <w:szCs w:val="22"/>
        </w:rPr>
        <w:t>Errichtung und Betrieb</w:t>
      </w:r>
      <w:r w:rsidR="003166A9">
        <w:rPr>
          <w:b/>
          <w:color w:val="000000" w:themeColor="text1"/>
          <w:szCs w:val="22"/>
        </w:rPr>
        <w:t xml:space="preserve"> einer Bio</w:t>
      </w:r>
      <w:r w:rsidR="005D47FA">
        <w:rPr>
          <w:b/>
          <w:color w:val="000000" w:themeColor="text1"/>
          <w:szCs w:val="22"/>
        </w:rPr>
        <w:t>methanauf</w:t>
      </w:r>
      <w:r w:rsidR="003A7007">
        <w:rPr>
          <w:b/>
          <w:color w:val="000000" w:themeColor="text1"/>
          <w:szCs w:val="22"/>
        </w:rPr>
        <w:t>bereitungs</w:t>
      </w:r>
      <w:r w:rsidR="005D47FA">
        <w:rPr>
          <w:b/>
          <w:color w:val="000000" w:themeColor="text1"/>
          <w:szCs w:val="22"/>
        </w:rPr>
        <w:t>a</w:t>
      </w:r>
      <w:r w:rsidR="003166A9">
        <w:rPr>
          <w:b/>
          <w:color w:val="000000" w:themeColor="text1"/>
          <w:szCs w:val="22"/>
        </w:rPr>
        <w:t>nlage</w:t>
      </w:r>
      <w:r w:rsidR="005D47FA">
        <w:rPr>
          <w:b/>
          <w:color w:val="000000" w:themeColor="text1"/>
          <w:szCs w:val="22"/>
        </w:rPr>
        <w:t xml:space="preserve"> </w:t>
      </w:r>
      <w:bookmarkEnd w:id="0"/>
      <w:r w:rsidR="005D47FA">
        <w:rPr>
          <w:b/>
          <w:color w:val="000000" w:themeColor="text1"/>
          <w:szCs w:val="22"/>
        </w:rPr>
        <w:t>in Kabelsketal</w:t>
      </w:r>
      <w:r w:rsidR="003166A9">
        <w:rPr>
          <w:b/>
          <w:color w:val="000000" w:themeColor="text1"/>
          <w:szCs w:val="22"/>
        </w:rPr>
        <w:t xml:space="preserve"> </w:t>
      </w:r>
      <w:r w:rsidR="003D4F60">
        <w:rPr>
          <w:b/>
          <w:color w:val="000000" w:themeColor="text1"/>
          <w:szCs w:val="22"/>
        </w:rPr>
        <w:t>(</w:t>
      </w:r>
      <w:bookmarkStart w:id="3" w:name="_Hlk177460595"/>
      <w:r w:rsidR="00D0658A">
        <w:rPr>
          <w:b/>
          <w:color w:val="000000" w:themeColor="text1"/>
          <w:szCs w:val="22"/>
        </w:rPr>
        <w:t>Gut Gröbers GmbH &amp; Co. KG</w:t>
      </w:r>
      <w:bookmarkEnd w:id="3"/>
      <w:r w:rsidR="003D4F60" w:rsidRPr="003D4F60">
        <w:rPr>
          <w:b/>
        </w:rPr>
        <w:t>)</w:t>
      </w:r>
      <w:bookmarkEnd w:id="1"/>
      <w:r w:rsidR="003D4F60">
        <w:t xml:space="preserve"> </w:t>
      </w:r>
      <w:bookmarkEnd w:id="2"/>
      <w:r w:rsidRPr="009C15F5">
        <w:rPr>
          <w:color w:val="000000" w:themeColor="text1"/>
          <w:szCs w:val="22"/>
        </w:rPr>
        <w:t xml:space="preserve">nicht UVP-pflichtig ist, da </w:t>
      </w:r>
      <w:r w:rsidR="00E9657F" w:rsidRPr="009C15F5">
        <w:rPr>
          <w:color w:val="000000" w:themeColor="text1"/>
          <w:szCs w:val="22"/>
        </w:rPr>
        <w:t>es</w:t>
      </w:r>
      <w:r w:rsidRPr="009C15F5">
        <w:rPr>
          <w:color w:val="000000" w:themeColor="text1"/>
          <w:szCs w:val="22"/>
        </w:rPr>
        <w:t xml:space="preserve"> aufgrund einer überschlägigen Prüfung unter Berücksichtigung der in der Anlage 3 UVPG aufgeführten Kriterien keine erheblich nachteiligen Umweltauswirkungen haben kann, die nach § 25 Abs. 2 </w:t>
      </w:r>
      <w:r w:rsidRPr="006B2D40">
        <w:rPr>
          <w:color w:val="000000" w:themeColor="text1"/>
          <w:szCs w:val="22"/>
        </w:rPr>
        <w:t>UVPG bei der Zulassungsentscheidung zu</w:t>
      </w:r>
      <w:r w:rsidRPr="009C15F5">
        <w:rPr>
          <w:color w:val="000000" w:themeColor="text1"/>
          <w:szCs w:val="22"/>
        </w:rPr>
        <w:t xml:space="preserve"> berücksichtigen wären.</w:t>
      </w:r>
      <w:r w:rsidR="00EA5F51" w:rsidRPr="009C15F5">
        <w:rPr>
          <w:color w:val="000000" w:themeColor="text1"/>
          <w:szCs w:val="22"/>
        </w:rPr>
        <w:t xml:space="preserve"> </w:t>
      </w:r>
    </w:p>
    <w:p w14:paraId="12686FAF" w14:textId="6019E7F0" w:rsidR="00CE5EA9" w:rsidRPr="009C15F5" w:rsidRDefault="00D24F25" w:rsidP="009C15F5">
      <w:pPr>
        <w:spacing w:line="276" w:lineRule="auto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Diese negative UVP-Vorprüfung w</w:t>
      </w:r>
      <w:r w:rsidR="009C15F5">
        <w:rPr>
          <w:b/>
          <w:color w:val="000000" w:themeColor="text1"/>
          <w:szCs w:val="22"/>
        </w:rPr>
        <w:t xml:space="preserve">ird vom UVP-Bereich ab dem </w:t>
      </w:r>
      <w:r w:rsidR="005D47FA">
        <w:rPr>
          <w:b/>
          <w:color w:val="000000" w:themeColor="text1"/>
          <w:szCs w:val="22"/>
        </w:rPr>
        <w:t>04</w:t>
      </w:r>
      <w:r w:rsidR="009C15F5">
        <w:rPr>
          <w:b/>
          <w:color w:val="000000" w:themeColor="text1"/>
          <w:szCs w:val="22"/>
        </w:rPr>
        <w:t>.</w:t>
      </w:r>
      <w:r w:rsidR="005D47FA">
        <w:rPr>
          <w:b/>
          <w:color w:val="000000" w:themeColor="text1"/>
          <w:szCs w:val="22"/>
        </w:rPr>
        <w:t>1</w:t>
      </w:r>
      <w:r w:rsidR="009C15F5">
        <w:rPr>
          <w:b/>
          <w:color w:val="000000" w:themeColor="text1"/>
          <w:szCs w:val="22"/>
        </w:rPr>
        <w:t>0</w:t>
      </w:r>
      <w:r>
        <w:rPr>
          <w:b/>
          <w:color w:val="000000" w:themeColor="text1"/>
          <w:szCs w:val="22"/>
        </w:rPr>
        <w:t>.202</w:t>
      </w:r>
      <w:r w:rsidR="003A7007">
        <w:rPr>
          <w:b/>
          <w:color w:val="000000" w:themeColor="text1"/>
          <w:szCs w:val="22"/>
        </w:rPr>
        <w:t>4</w:t>
      </w:r>
      <w:r>
        <w:rPr>
          <w:b/>
          <w:color w:val="000000" w:themeColor="text1"/>
          <w:szCs w:val="22"/>
        </w:rPr>
        <w:t xml:space="preserve"> in das UVP-Portal eingestellt.</w:t>
      </w:r>
    </w:p>
    <w:p w14:paraId="117E96D3" w14:textId="774B4D61" w:rsidR="003020DF" w:rsidRDefault="0086301F" w:rsidP="003020DF">
      <w:pPr>
        <w:spacing w:after="120"/>
        <w:rPr>
          <w:szCs w:val="22"/>
        </w:rPr>
      </w:pPr>
      <w:r>
        <w:rPr>
          <w:szCs w:val="22"/>
        </w:rPr>
        <w:t>Der Entscheidung lagen folgende</w:t>
      </w:r>
      <w:r w:rsidR="00E9657F">
        <w:rPr>
          <w:szCs w:val="22"/>
        </w:rPr>
        <w:t xml:space="preserve"> </w:t>
      </w:r>
      <w:r>
        <w:rPr>
          <w:szCs w:val="22"/>
        </w:rPr>
        <w:t>Unterlagen</w:t>
      </w:r>
      <w:r w:rsidR="00E9657F">
        <w:rPr>
          <w:szCs w:val="22"/>
        </w:rPr>
        <w:t xml:space="preserve"> </w:t>
      </w:r>
      <w:r w:rsidR="003020DF" w:rsidRPr="00CC3C68">
        <w:rPr>
          <w:szCs w:val="22"/>
        </w:rPr>
        <w:t>zu Grunde:</w:t>
      </w:r>
    </w:p>
    <w:p w14:paraId="08ACDF2B" w14:textId="204B2A09" w:rsidR="00D94EE9" w:rsidRDefault="0086301F" w:rsidP="003A0A53">
      <w:pPr>
        <w:pStyle w:val="Listenabsatz"/>
        <w:numPr>
          <w:ilvl w:val="0"/>
          <w:numId w:val="8"/>
        </w:numPr>
        <w:spacing w:after="120"/>
        <w:ind w:left="284" w:hanging="295"/>
        <w:rPr>
          <w:szCs w:val="22"/>
        </w:rPr>
      </w:pPr>
      <w:r>
        <w:rPr>
          <w:szCs w:val="22"/>
        </w:rPr>
        <w:t>Allgemeine Angaben/ Antrag</w:t>
      </w:r>
    </w:p>
    <w:p w14:paraId="7E984E24" w14:textId="56A47622" w:rsidR="0086301F" w:rsidRDefault="0086301F" w:rsidP="003A0A53">
      <w:pPr>
        <w:pStyle w:val="Listenabsatz"/>
        <w:numPr>
          <w:ilvl w:val="0"/>
          <w:numId w:val="8"/>
        </w:numPr>
        <w:spacing w:after="120"/>
        <w:ind w:left="284" w:hanging="295"/>
        <w:rPr>
          <w:szCs w:val="22"/>
        </w:rPr>
      </w:pPr>
      <w:r>
        <w:rPr>
          <w:szCs w:val="22"/>
        </w:rPr>
        <w:t>Angaben zur Anlage und Anlagenbetrieb</w:t>
      </w:r>
    </w:p>
    <w:p w14:paraId="7E54E2EB" w14:textId="67BA72B0" w:rsidR="0086301F" w:rsidRDefault="0086301F" w:rsidP="003A0A53">
      <w:pPr>
        <w:pStyle w:val="Listenabsatz"/>
        <w:numPr>
          <w:ilvl w:val="0"/>
          <w:numId w:val="8"/>
        </w:numPr>
        <w:spacing w:after="120"/>
        <w:ind w:left="284" w:hanging="295"/>
        <w:rPr>
          <w:szCs w:val="22"/>
        </w:rPr>
      </w:pPr>
      <w:r>
        <w:rPr>
          <w:szCs w:val="22"/>
        </w:rPr>
        <w:t>Stoffe/ Stoffdaten/ Stoffmengen</w:t>
      </w:r>
    </w:p>
    <w:p w14:paraId="76CEC8DD" w14:textId="1B6009B8" w:rsidR="0086301F" w:rsidRDefault="0086301F" w:rsidP="003A0A53">
      <w:pPr>
        <w:pStyle w:val="Listenabsatz"/>
        <w:numPr>
          <w:ilvl w:val="0"/>
          <w:numId w:val="8"/>
        </w:numPr>
        <w:spacing w:after="120"/>
        <w:ind w:left="284" w:hanging="295"/>
        <w:rPr>
          <w:szCs w:val="22"/>
        </w:rPr>
      </w:pPr>
      <w:r>
        <w:rPr>
          <w:szCs w:val="22"/>
        </w:rPr>
        <w:t>Emissionen und Immissionen</w:t>
      </w:r>
    </w:p>
    <w:p w14:paraId="4E6189F8" w14:textId="74D05214" w:rsidR="0086301F" w:rsidRPr="003A0A53" w:rsidRDefault="0086301F" w:rsidP="003A0A53">
      <w:pPr>
        <w:pStyle w:val="Listenabsatz"/>
        <w:numPr>
          <w:ilvl w:val="0"/>
          <w:numId w:val="8"/>
        </w:numPr>
        <w:spacing w:after="120"/>
        <w:ind w:left="284" w:hanging="295"/>
        <w:rPr>
          <w:szCs w:val="22"/>
        </w:rPr>
      </w:pPr>
      <w:r>
        <w:rPr>
          <w:szCs w:val="22"/>
        </w:rPr>
        <w:t>Anlagensicherheit</w:t>
      </w:r>
      <w:r w:rsidR="003A0A53">
        <w:rPr>
          <w:szCs w:val="22"/>
        </w:rPr>
        <w:t>/ Arbeitsschutz/ Brandschutz</w:t>
      </w:r>
    </w:p>
    <w:p w14:paraId="2952E444" w14:textId="7D152749" w:rsidR="0086301F" w:rsidRDefault="0086301F" w:rsidP="003A0A53">
      <w:pPr>
        <w:pStyle w:val="Listenabsatz"/>
        <w:numPr>
          <w:ilvl w:val="0"/>
          <w:numId w:val="8"/>
        </w:numPr>
        <w:spacing w:after="120"/>
        <w:ind w:left="284" w:hanging="295"/>
        <w:rPr>
          <w:szCs w:val="22"/>
        </w:rPr>
      </w:pPr>
      <w:r>
        <w:rPr>
          <w:szCs w:val="22"/>
        </w:rPr>
        <w:t>Wassergefährdende Stoffe/ Löschwasser</w:t>
      </w:r>
      <w:r w:rsidR="003A0A53">
        <w:rPr>
          <w:szCs w:val="22"/>
        </w:rPr>
        <w:t>/ Abwasser</w:t>
      </w:r>
    </w:p>
    <w:p w14:paraId="5D7FB31C" w14:textId="6AAF2517" w:rsidR="0086301F" w:rsidRDefault="0086301F" w:rsidP="003A0A53">
      <w:pPr>
        <w:pStyle w:val="Listenabsatz"/>
        <w:numPr>
          <w:ilvl w:val="0"/>
          <w:numId w:val="8"/>
        </w:numPr>
        <w:spacing w:after="120"/>
        <w:ind w:left="284" w:hanging="295"/>
        <w:rPr>
          <w:szCs w:val="22"/>
        </w:rPr>
      </w:pPr>
      <w:r>
        <w:rPr>
          <w:szCs w:val="22"/>
        </w:rPr>
        <w:t>Abfälle/ Wirtschaftsdünger</w:t>
      </w:r>
    </w:p>
    <w:p w14:paraId="5C2ED23F" w14:textId="6ECF0BD1" w:rsidR="00D95938" w:rsidRDefault="00D95938" w:rsidP="003A0A53">
      <w:pPr>
        <w:pStyle w:val="Listenabsatz"/>
        <w:numPr>
          <w:ilvl w:val="0"/>
          <w:numId w:val="8"/>
        </w:numPr>
        <w:spacing w:after="120"/>
        <w:ind w:left="284" w:hanging="295"/>
        <w:rPr>
          <w:szCs w:val="22"/>
        </w:rPr>
      </w:pPr>
      <w:r>
        <w:rPr>
          <w:szCs w:val="22"/>
        </w:rPr>
        <w:t>Energieeffizienz/ Angaben zur Wärmenutzung</w:t>
      </w:r>
    </w:p>
    <w:p w14:paraId="729B59E7" w14:textId="184E858E" w:rsidR="003A0A53" w:rsidRDefault="003A0A53" w:rsidP="003A0A53">
      <w:pPr>
        <w:pStyle w:val="Listenabsatz"/>
        <w:numPr>
          <w:ilvl w:val="0"/>
          <w:numId w:val="8"/>
        </w:numPr>
        <w:spacing w:after="120"/>
        <w:ind w:left="284" w:hanging="295"/>
        <w:rPr>
          <w:szCs w:val="22"/>
        </w:rPr>
      </w:pPr>
      <w:r>
        <w:rPr>
          <w:szCs w:val="22"/>
        </w:rPr>
        <w:t>Eingriffe in Natur und Landschaft</w:t>
      </w:r>
      <w:r w:rsidR="00D95938">
        <w:rPr>
          <w:szCs w:val="22"/>
        </w:rPr>
        <w:t xml:space="preserve"> im Sinne von § 8 NatSchG LSA</w:t>
      </w:r>
    </w:p>
    <w:p w14:paraId="78D5713B" w14:textId="69AB08FC" w:rsidR="003A0A53" w:rsidRDefault="003A0A53" w:rsidP="003A0A53">
      <w:pPr>
        <w:pStyle w:val="Listenabsatz"/>
        <w:numPr>
          <w:ilvl w:val="0"/>
          <w:numId w:val="8"/>
        </w:numPr>
        <w:spacing w:after="120"/>
        <w:ind w:left="284" w:hanging="295"/>
        <w:rPr>
          <w:szCs w:val="22"/>
        </w:rPr>
      </w:pPr>
      <w:r>
        <w:rPr>
          <w:szCs w:val="22"/>
        </w:rPr>
        <w:t>Angaben zur Prüfung der Umweltverträglichkeit</w:t>
      </w:r>
    </w:p>
    <w:p w14:paraId="6AFA2685" w14:textId="77777777" w:rsidR="003020DF" w:rsidRPr="00256314" w:rsidRDefault="003020DF" w:rsidP="003020DF">
      <w:pPr>
        <w:spacing w:after="120"/>
        <w:rPr>
          <w:szCs w:val="22"/>
        </w:rPr>
      </w:pPr>
      <w:r>
        <w:rPr>
          <w:szCs w:val="22"/>
        </w:rPr>
        <w:t>Darüber hinaus wurde folgende weitere Quelle einbezogen:</w:t>
      </w:r>
    </w:p>
    <w:p w14:paraId="5D4E6800" w14:textId="3F5C0483" w:rsidR="00DC6466" w:rsidRPr="00647E1F" w:rsidRDefault="00DC6466" w:rsidP="00DC6466">
      <w:pPr>
        <w:pStyle w:val="Listenabsatz"/>
        <w:numPr>
          <w:ilvl w:val="0"/>
          <w:numId w:val="9"/>
        </w:numPr>
        <w:spacing w:after="120"/>
        <w:ind w:left="284" w:hanging="295"/>
        <w:rPr>
          <w:color w:val="000000" w:themeColor="text1"/>
          <w:szCs w:val="22"/>
        </w:rPr>
      </w:pPr>
      <w:r>
        <w:rPr>
          <w:szCs w:val="22"/>
        </w:rPr>
        <w:t>Daten des GIS-Auskunftssystems Sachsen-Anhalt (</w:t>
      </w:r>
      <w:r w:rsidRPr="00647E1F">
        <w:rPr>
          <w:color w:val="000000" w:themeColor="text1"/>
          <w:szCs w:val="22"/>
        </w:rPr>
        <w:t>Stand 0</w:t>
      </w:r>
      <w:r w:rsidR="00EA0033">
        <w:rPr>
          <w:color w:val="000000" w:themeColor="text1"/>
          <w:szCs w:val="22"/>
        </w:rPr>
        <w:t>7</w:t>
      </w:r>
      <w:r w:rsidRPr="00647E1F">
        <w:rPr>
          <w:color w:val="000000" w:themeColor="text1"/>
          <w:szCs w:val="22"/>
        </w:rPr>
        <w:t>/202</w:t>
      </w:r>
      <w:r w:rsidR="00EA0033">
        <w:rPr>
          <w:color w:val="000000" w:themeColor="text1"/>
          <w:szCs w:val="22"/>
        </w:rPr>
        <w:t>4</w:t>
      </w:r>
      <w:r w:rsidRPr="00647E1F">
        <w:rPr>
          <w:color w:val="000000" w:themeColor="text1"/>
          <w:szCs w:val="22"/>
        </w:rPr>
        <w:t>)</w:t>
      </w:r>
    </w:p>
    <w:p w14:paraId="23F8BF37" w14:textId="35AD8EF6" w:rsidR="00DC6466" w:rsidRPr="00647E1F" w:rsidRDefault="00DC6466" w:rsidP="00DC6466">
      <w:pPr>
        <w:pStyle w:val="Listenabsatz"/>
        <w:numPr>
          <w:ilvl w:val="0"/>
          <w:numId w:val="9"/>
        </w:numPr>
        <w:spacing w:after="120"/>
        <w:ind w:left="284" w:hanging="295"/>
        <w:rPr>
          <w:color w:val="000000" w:themeColor="text1"/>
          <w:szCs w:val="22"/>
        </w:rPr>
      </w:pPr>
      <w:r w:rsidRPr="00647E1F">
        <w:rPr>
          <w:color w:val="000000" w:themeColor="text1"/>
          <w:szCs w:val="22"/>
        </w:rPr>
        <w:t>Daten des Raumordnungskatasters Sachsen-Anhalt (ARIS) (Stand 0</w:t>
      </w:r>
      <w:r w:rsidR="00EA0033">
        <w:rPr>
          <w:color w:val="000000" w:themeColor="text1"/>
          <w:szCs w:val="22"/>
        </w:rPr>
        <w:t>7</w:t>
      </w:r>
      <w:r w:rsidRPr="00647E1F">
        <w:rPr>
          <w:color w:val="000000" w:themeColor="text1"/>
          <w:szCs w:val="22"/>
        </w:rPr>
        <w:t>/202</w:t>
      </w:r>
      <w:r w:rsidR="00EA0033">
        <w:rPr>
          <w:color w:val="000000" w:themeColor="text1"/>
          <w:szCs w:val="22"/>
        </w:rPr>
        <w:t>7</w:t>
      </w:r>
      <w:r w:rsidRPr="00647E1F">
        <w:rPr>
          <w:color w:val="000000" w:themeColor="text1"/>
          <w:szCs w:val="22"/>
        </w:rPr>
        <w:t>)</w:t>
      </w:r>
    </w:p>
    <w:p w14:paraId="18CC5416" w14:textId="7CED3CC6" w:rsidR="00DC6466" w:rsidRDefault="00DC6466" w:rsidP="00DC6466">
      <w:pPr>
        <w:pStyle w:val="Listenabsatz"/>
        <w:numPr>
          <w:ilvl w:val="0"/>
          <w:numId w:val="9"/>
        </w:numPr>
        <w:spacing w:after="120"/>
        <w:ind w:left="284" w:hanging="295"/>
        <w:rPr>
          <w:color w:val="000000" w:themeColor="text1"/>
          <w:szCs w:val="22"/>
        </w:rPr>
      </w:pPr>
      <w:r w:rsidRPr="00647E1F">
        <w:rPr>
          <w:color w:val="000000" w:themeColor="text1"/>
          <w:szCs w:val="22"/>
        </w:rPr>
        <w:t>Daten des Denkmalinformationssystems Sachsen-Anhalt (Stand 0</w:t>
      </w:r>
      <w:r w:rsidR="00EA0033">
        <w:rPr>
          <w:color w:val="000000" w:themeColor="text1"/>
          <w:szCs w:val="22"/>
        </w:rPr>
        <w:t>7</w:t>
      </w:r>
      <w:r w:rsidRPr="00647E1F">
        <w:rPr>
          <w:color w:val="000000" w:themeColor="text1"/>
          <w:szCs w:val="22"/>
        </w:rPr>
        <w:t>/202</w:t>
      </w:r>
      <w:r w:rsidR="00EA0033">
        <w:rPr>
          <w:color w:val="000000" w:themeColor="text1"/>
          <w:szCs w:val="22"/>
        </w:rPr>
        <w:t>4</w:t>
      </w:r>
      <w:r w:rsidRPr="00647E1F">
        <w:rPr>
          <w:color w:val="000000" w:themeColor="text1"/>
          <w:szCs w:val="22"/>
        </w:rPr>
        <w:t>)</w:t>
      </w:r>
    </w:p>
    <w:p w14:paraId="2857B815" w14:textId="77777777" w:rsidR="00DC6466" w:rsidRPr="00647E1F" w:rsidRDefault="00DC6466" w:rsidP="00DC6466">
      <w:pPr>
        <w:pStyle w:val="Listenabsatz"/>
        <w:spacing w:after="120"/>
        <w:ind w:left="284"/>
        <w:rPr>
          <w:color w:val="000000" w:themeColor="text1"/>
          <w:szCs w:val="22"/>
        </w:rPr>
      </w:pPr>
    </w:p>
    <w:p w14:paraId="5FB8CDDF" w14:textId="77777777" w:rsidR="00CC3C68" w:rsidRPr="00CC3C68" w:rsidRDefault="00CC3C68" w:rsidP="003254BB">
      <w:pPr>
        <w:keepNext/>
        <w:rPr>
          <w:b/>
          <w:szCs w:val="22"/>
        </w:rPr>
      </w:pPr>
      <w:r w:rsidRPr="00CC3C68">
        <w:rPr>
          <w:b/>
          <w:szCs w:val="22"/>
        </w:rPr>
        <w:t>Begründung</w:t>
      </w:r>
    </w:p>
    <w:p w14:paraId="4FBED7B3" w14:textId="77777777" w:rsidR="00CC3C68" w:rsidRDefault="00CC3C68" w:rsidP="003254BB">
      <w:pPr>
        <w:keepNext/>
        <w:rPr>
          <w:szCs w:val="22"/>
        </w:rPr>
      </w:pPr>
      <w:r w:rsidRPr="00CC3C68">
        <w:rPr>
          <w:szCs w:val="22"/>
        </w:rPr>
        <w:t>Gliederung:</w:t>
      </w:r>
    </w:p>
    <w:p w14:paraId="6336243E" w14:textId="1FF325EE" w:rsidR="00351AC7" w:rsidRDefault="001A6005">
      <w:pPr>
        <w:pStyle w:val="Verzeichnis1"/>
        <w:rPr>
          <w:rFonts w:asciiTheme="minorHAnsi" w:eastAsiaTheme="minorEastAsia" w:hAnsiTheme="minorHAnsi" w:cstheme="minorBidi"/>
          <w:i w:val="0"/>
          <w:szCs w:val="22"/>
        </w:rPr>
      </w:pPr>
      <w:r w:rsidRPr="00583F54">
        <w:rPr>
          <w:szCs w:val="22"/>
        </w:rPr>
        <w:fldChar w:fldCharType="begin"/>
      </w:r>
      <w:r w:rsidRPr="00583F54">
        <w:rPr>
          <w:szCs w:val="22"/>
        </w:rPr>
        <w:instrText xml:space="preserve"> TOC \o "1-1" \n \h \z \u </w:instrText>
      </w:r>
      <w:r w:rsidRPr="00583F54">
        <w:rPr>
          <w:szCs w:val="22"/>
        </w:rPr>
        <w:fldChar w:fldCharType="separate"/>
      </w:r>
      <w:hyperlink w:anchor="_Toc99697951" w:history="1">
        <w:r w:rsidR="00351AC7" w:rsidRPr="00B919FF">
          <w:rPr>
            <w:rStyle w:val="Hyperlink"/>
          </w:rPr>
          <w:t>1.</w:t>
        </w:r>
        <w:r w:rsidR="00351AC7">
          <w:rPr>
            <w:rFonts w:asciiTheme="minorHAnsi" w:eastAsiaTheme="minorEastAsia" w:hAnsiTheme="minorHAnsi" w:cstheme="minorBidi"/>
            <w:i w:val="0"/>
            <w:szCs w:val="22"/>
          </w:rPr>
          <w:tab/>
        </w:r>
        <w:r w:rsidR="00351AC7" w:rsidRPr="00B919FF">
          <w:rPr>
            <w:rStyle w:val="Hyperlink"/>
          </w:rPr>
          <w:t>Beschreibung der relevanten Merkmale des Vorhabens</w:t>
        </w:r>
      </w:hyperlink>
    </w:p>
    <w:p w14:paraId="2F195C68" w14:textId="5E450DC9" w:rsidR="00351AC7" w:rsidRDefault="00351AC7">
      <w:pPr>
        <w:pStyle w:val="Verzeichnis1"/>
        <w:rPr>
          <w:rFonts w:asciiTheme="minorHAnsi" w:eastAsiaTheme="minorEastAsia" w:hAnsiTheme="minorHAnsi" w:cstheme="minorBidi"/>
          <w:i w:val="0"/>
          <w:szCs w:val="22"/>
        </w:rPr>
      </w:pPr>
      <w:hyperlink w:anchor="_Toc99697952" w:history="1">
        <w:r w:rsidRPr="00B919FF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i w:val="0"/>
            <w:szCs w:val="22"/>
          </w:rPr>
          <w:tab/>
        </w:r>
        <w:r w:rsidRPr="00B919FF">
          <w:rPr>
            <w:rStyle w:val="Hyperlink"/>
          </w:rPr>
          <w:t>Beschreibung der relevanten Merkmale des Standortes und der Ausgangslage</w:t>
        </w:r>
      </w:hyperlink>
    </w:p>
    <w:p w14:paraId="7AFABB3F" w14:textId="1110210E" w:rsidR="00351AC7" w:rsidRDefault="00351AC7">
      <w:pPr>
        <w:pStyle w:val="Verzeichnis1"/>
        <w:rPr>
          <w:rFonts w:asciiTheme="minorHAnsi" w:eastAsiaTheme="minorEastAsia" w:hAnsiTheme="minorHAnsi" w:cstheme="minorBidi"/>
          <w:i w:val="0"/>
          <w:szCs w:val="22"/>
        </w:rPr>
      </w:pPr>
      <w:hyperlink w:anchor="_Toc99697953" w:history="1">
        <w:r w:rsidRPr="00B919FF">
          <w:rPr>
            <w:rStyle w:val="Hyperlink"/>
          </w:rPr>
          <w:t>3.</w:t>
        </w:r>
        <w:r>
          <w:rPr>
            <w:rFonts w:asciiTheme="minorHAnsi" w:eastAsiaTheme="minorEastAsia" w:hAnsiTheme="minorHAnsi" w:cstheme="minorBidi"/>
            <w:i w:val="0"/>
            <w:szCs w:val="22"/>
          </w:rPr>
          <w:tab/>
        </w:r>
        <w:r w:rsidRPr="00B919FF">
          <w:rPr>
            <w:rStyle w:val="Hyperlink"/>
          </w:rPr>
          <w:t>Einordnung des Vorhabens unter die Kriterien der Anlage 1 UVPG</w:t>
        </w:r>
      </w:hyperlink>
    </w:p>
    <w:p w14:paraId="7FEE6C4C" w14:textId="11C848D8" w:rsidR="00351AC7" w:rsidRDefault="00351AC7">
      <w:pPr>
        <w:pStyle w:val="Verzeichnis1"/>
        <w:rPr>
          <w:rFonts w:asciiTheme="minorHAnsi" w:eastAsiaTheme="minorEastAsia" w:hAnsiTheme="minorHAnsi" w:cstheme="minorBidi"/>
          <w:i w:val="0"/>
          <w:szCs w:val="22"/>
        </w:rPr>
      </w:pPr>
      <w:hyperlink w:anchor="_Toc99697954" w:history="1">
        <w:r w:rsidRPr="00B919FF">
          <w:rPr>
            <w:rStyle w:val="Hyperlink"/>
          </w:rPr>
          <w:t>4.</w:t>
        </w:r>
        <w:r>
          <w:rPr>
            <w:rFonts w:asciiTheme="minorHAnsi" w:eastAsiaTheme="minorEastAsia" w:hAnsiTheme="minorHAnsi" w:cstheme="minorBidi"/>
            <w:i w:val="0"/>
            <w:szCs w:val="22"/>
          </w:rPr>
          <w:tab/>
        </w:r>
        <w:r w:rsidRPr="00B919FF">
          <w:rPr>
            <w:rStyle w:val="Hyperlink"/>
          </w:rPr>
          <w:t>Beschreibung der Umwelteinwirkungen des Vorhabens und Einschätzung deren Nachteiligkeit unter Verwendung der Kriterien der Anlage 3 UVPG</w:t>
        </w:r>
      </w:hyperlink>
    </w:p>
    <w:p w14:paraId="28EDA7D3" w14:textId="08EF6659" w:rsidR="00CC3C68" w:rsidRDefault="001A6005" w:rsidP="003254BB">
      <w:pPr>
        <w:pStyle w:val="berschrift1"/>
        <w:keepLines/>
        <w:rPr>
          <w:szCs w:val="22"/>
        </w:rPr>
      </w:pPr>
      <w:r w:rsidRPr="00583F54">
        <w:rPr>
          <w:szCs w:val="22"/>
        </w:rPr>
        <w:lastRenderedPageBreak/>
        <w:fldChar w:fldCharType="end"/>
      </w:r>
      <w:bookmarkStart w:id="4" w:name="_Ref445994175"/>
      <w:bookmarkStart w:id="5" w:name="_Toc99697951"/>
      <w:r w:rsidR="00CC3C68" w:rsidRPr="00583F54">
        <w:rPr>
          <w:szCs w:val="22"/>
        </w:rPr>
        <w:t>Beschreibung der relevanten Merkmale des Vorhabens</w:t>
      </w:r>
      <w:bookmarkEnd w:id="4"/>
      <w:bookmarkEnd w:id="5"/>
    </w:p>
    <w:p w14:paraId="45C21C5F" w14:textId="3EDF05D8" w:rsidR="00D6196D" w:rsidRDefault="007E7EAA" w:rsidP="00903FA0">
      <w:pPr>
        <w:spacing w:after="120" w:line="276" w:lineRule="auto"/>
      </w:pPr>
      <w:r>
        <w:t xml:space="preserve">Die </w:t>
      </w:r>
      <w:r w:rsidR="00D0658A" w:rsidRPr="00D0658A">
        <w:t xml:space="preserve">Gut Gröbers GmbH &amp; Co. KG </w:t>
      </w:r>
      <w:r>
        <w:t xml:space="preserve">plant </w:t>
      </w:r>
      <w:r w:rsidR="00E6146C">
        <w:t xml:space="preserve">die Errichtung und den Betrieb einer </w:t>
      </w:r>
      <w:r w:rsidR="005D47FA" w:rsidRPr="005D47FA">
        <w:t>Biomethanaufbereitungsanlage</w:t>
      </w:r>
      <w:r w:rsidR="00F32F48">
        <w:t xml:space="preserve"> </w:t>
      </w:r>
      <w:r w:rsidR="005D25BA">
        <w:t>als Erweiterung ihrer bestehenden Biogasanlage</w:t>
      </w:r>
      <w:r w:rsidR="005D47FA" w:rsidRPr="005D47FA">
        <w:t xml:space="preserve"> in Kabelsketal</w:t>
      </w:r>
      <w:r w:rsidR="005D25BA">
        <w:t xml:space="preserve">. </w:t>
      </w:r>
      <w:r w:rsidR="00D6196D">
        <w:t>Bestandteil des Antrages sind dabei folgende Anlagen und Nebenanlagen:</w:t>
      </w:r>
    </w:p>
    <w:p w14:paraId="789499E7" w14:textId="39D6C44E" w:rsidR="003A7007" w:rsidRDefault="00D6196D" w:rsidP="00D6196D">
      <w:pPr>
        <w:pStyle w:val="Listenabsatz"/>
        <w:numPr>
          <w:ilvl w:val="0"/>
          <w:numId w:val="25"/>
        </w:numPr>
        <w:spacing w:after="120" w:line="276" w:lineRule="auto"/>
      </w:pPr>
      <w:r w:rsidRPr="00D6196D">
        <w:t>Errichtung und Betrieb einer Biomethanaufbereitungsanlage</w:t>
      </w:r>
      <w:r>
        <w:t xml:space="preserve"> (max. 600 m</w:t>
      </w:r>
      <w:r w:rsidRPr="00D6196D">
        <w:rPr>
          <w:vertAlign w:val="superscript"/>
        </w:rPr>
        <w:t>3</w:t>
      </w:r>
      <w:r>
        <w:t>/h)</w:t>
      </w:r>
    </w:p>
    <w:p w14:paraId="35E75C83" w14:textId="69E313DF" w:rsidR="00D6196D" w:rsidRDefault="00D6196D" w:rsidP="00D6196D">
      <w:pPr>
        <w:pStyle w:val="Listenabsatz"/>
        <w:numPr>
          <w:ilvl w:val="0"/>
          <w:numId w:val="25"/>
        </w:numPr>
        <w:spacing w:after="120" w:line="276" w:lineRule="auto"/>
      </w:pPr>
      <w:r w:rsidRPr="00D6196D">
        <w:t>Errichtung und Betrieb einer</w:t>
      </w:r>
      <w:r>
        <w:t xml:space="preserve"> Regenerativen Nachverbrennungseinheit (RNV)</w:t>
      </w:r>
    </w:p>
    <w:p w14:paraId="09D8463A" w14:textId="320CCF75" w:rsidR="00D6196D" w:rsidRDefault="00D6196D" w:rsidP="00D6196D">
      <w:pPr>
        <w:pStyle w:val="Listenabsatz"/>
        <w:numPr>
          <w:ilvl w:val="0"/>
          <w:numId w:val="25"/>
        </w:numPr>
        <w:spacing w:after="120" w:line="276" w:lineRule="auto"/>
      </w:pPr>
      <w:r w:rsidRPr="00D6196D">
        <w:t>Errichtung und Betrieb einer</w:t>
      </w:r>
      <w:r>
        <w:t xml:space="preserve"> O</w:t>
      </w:r>
      <w:r w:rsidRPr="001D7978">
        <w:rPr>
          <w:vertAlign w:val="subscript"/>
        </w:rPr>
        <w:t>2</w:t>
      </w:r>
      <w:r>
        <w:t>-Anlage</w:t>
      </w:r>
    </w:p>
    <w:p w14:paraId="0D05E9AD" w14:textId="276E0440" w:rsidR="00D6196D" w:rsidRDefault="00D6196D" w:rsidP="00D6196D">
      <w:pPr>
        <w:pStyle w:val="Listenabsatz"/>
        <w:numPr>
          <w:ilvl w:val="0"/>
          <w:numId w:val="25"/>
        </w:numPr>
        <w:spacing w:after="120" w:line="276" w:lineRule="auto"/>
      </w:pPr>
      <w:r w:rsidRPr="00D6196D">
        <w:t>Errichtung und Betrieb einer</w:t>
      </w:r>
      <w:r>
        <w:t xml:space="preserve"> Gasaufbereitung (MMT 800)</w:t>
      </w:r>
    </w:p>
    <w:p w14:paraId="52F5995D" w14:textId="43A1E1E9" w:rsidR="00D6196D" w:rsidRDefault="00D6196D" w:rsidP="00D6196D">
      <w:pPr>
        <w:pStyle w:val="Listenabsatz"/>
        <w:numPr>
          <w:ilvl w:val="0"/>
          <w:numId w:val="25"/>
        </w:numPr>
        <w:spacing w:after="120" w:line="276" w:lineRule="auto"/>
      </w:pPr>
      <w:r w:rsidRPr="00D6196D">
        <w:t>Errichtung und Betrieb eine</w:t>
      </w:r>
      <w:r>
        <w:t>s Pufferspeichers</w:t>
      </w:r>
    </w:p>
    <w:p w14:paraId="63442016" w14:textId="13F5CC7B" w:rsidR="00D6196D" w:rsidRDefault="00D6196D" w:rsidP="00D6196D">
      <w:pPr>
        <w:pStyle w:val="Listenabsatz"/>
        <w:numPr>
          <w:ilvl w:val="0"/>
          <w:numId w:val="25"/>
        </w:numPr>
        <w:spacing w:after="120" w:line="276" w:lineRule="auto"/>
      </w:pPr>
      <w:r w:rsidRPr="00D6196D">
        <w:t>Errichtung und Betrieb einer</w:t>
      </w:r>
      <w:r>
        <w:t xml:space="preserve"> neuen Fütterungstechnik</w:t>
      </w:r>
    </w:p>
    <w:p w14:paraId="74EE5B0B" w14:textId="6020D0D1" w:rsidR="00D6196D" w:rsidRDefault="00D6196D" w:rsidP="00D6196D">
      <w:pPr>
        <w:pStyle w:val="Listenabsatz"/>
        <w:numPr>
          <w:ilvl w:val="0"/>
          <w:numId w:val="25"/>
        </w:numPr>
        <w:spacing w:after="120" w:line="276" w:lineRule="auto"/>
      </w:pPr>
      <w:r w:rsidRPr="00D6196D">
        <w:t>Errichtung und Betrieb einer</w:t>
      </w:r>
      <w:r>
        <w:t xml:space="preserve"> </w:t>
      </w:r>
      <w:proofErr w:type="spellStart"/>
      <w:r>
        <w:t>Silagelagerplatte</w:t>
      </w:r>
      <w:proofErr w:type="spellEnd"/>
    </w:p>
    <w:p w14:paraId="1DF2006D" w14:textId="42ED6CA0" w:rsidR="00D6196D" w:rsidRDefault="00D6196D" w:rsidP="00D6196D">
      <w:pPr>
        <w:pStyle w:val="Listenabsatz"/>
        <w:numPr>
          <w:ilvl w:val="0"/>
          <w:numId w:val="25"/>
        </w:numPr>
        <w:spacing w:after="120" w:line="276" w:lineRule="auto"/>
      </w:pPr>
      <w:r w:rsidRPr="00D6196D">
        <w:t>Errichtung und Betrieb eine</w:t>
      </w:r>
      <w:r>
        <w:t xml:space="preserve">s </w:t>
      </w:r>
      <w:proofErr w:type="spellStart"/>
      <w:r>
        <w:t>Seperators</w:t>
      </w:r>
      <w:proofErr w:type="spellEnd"/>
    </w:p>
    <w:p w14:paraId="5FD700F0" w14:textId="5FDBCEC7" w:rsidR="00357389" w:rsidRDefault="006E6D8E" w:rsidP="00903FA0">
      <w:pPr>
        <w:spacing w:after="120" w:line="276" w:lineRule="auto"/>
        <w:rPr>
          <w:color w:val="000000" w:themeColor="text1"/>
        </w:rPr>
      </w:pPr>
      <w:r>
        <w:rPr>
          <w:color w:val="000000" w:themeColor="text1"/>
        </w:rPr>
        <w:t xml:space="preserve">Als das für die Anlage benötigte </w:t>
      </w:r>
      <w:proofErr w:type="gramStart"/>
      <w:r w:rsidR="00D34677">
        <w:rPr>
          <w:color w:val="000000" w:themeColor="text1"/>
        </w:rPr>
        <w:t>Biogas wird</w:t>
      </w:r>
      <w:proofErr w:type="gramEnd"/>
      <w:r w:rsidR="00D34677">
        <w:rPr>
          <w:color w:val="000000" w:themeColor="text1"/>
        </w:rPr>
        <w:t xml:space="preserve"> das in der Hauptanlage erzeugte Biogas verwendet. Dieses wird in der </w:t>
      </w:r>
      <w:r w:rsidR="00357389">
        <w:t xml:space="preserve">Gasaufbereitung (MMT 800) </w:t>
      </w:r>
      <w:r w:rsidR="00D34677">
        <w:rPr>
          <w:color w:val="000000" w:themeColor="text1"/>
        </w:rPr>
        <w:t xml:space="preserve">zuerst </w:t>
      </w:r>
      <w:r w:rsidR="00357389">
        <w:rPr>
          <w:color w:val="000000" w:themeColor="text1"/>
        </w:rPr>
        <w:t xml:space="preserve">vorbereitet und mittels Aktivkohlefilter </w:t>
      </w:r>
      <w:r w:rsidR="00D34677">
        <w:rPr>
          <w:color w:val="000000" w:themeColor="text1"/>
        </w:rPr>
        <w:t>von Fremdstoffen</w:t>
      </w:r>
      <w:r w:rsidR="00357389">
        <w:rPr>
          <w:color w:val="000000" w:themeColor="text1"/>
        </w:rPr>
        <w:t>,</w:t>
      </w:r>
      <w:r w:rsidR="00D34677">
        <w:rPr>
          <w:color w:val="000000" w:themeColor="text1"/>
        </w:rPr>
        <w:t xml:space="preserve"> </w:t>
      </w:r>
      <w:r w:rsidR="00357389">
        <w:rPr>
          <w:color w:val="000000" w:themeColor="text1"/>
        </w:rPr>
        <w:t xml:space="preserve">wie verbleibenden Schwefelgasen, </w:t>
      </w:r>
      <w:r w:rsidR="00D34677">
        <w:rPr>
          <w:color w:val="000000" w:themeColor="text1"/>
        </w:rPr>
        <w:t>befreit und dann zu</w:t>
      </w:r>
      <w:r w:rsidR="00357389">
        <w:rPr>
          <w:color w:val="000000" w:themeColor="text1"/>
        </w:rPr>
        <w:t>r</w:t>
      </w:r>
      <w:r w:rsidR="00D34677">
        <w:rPr>
          <w:color w:val="000000" w:themeColor="text1"/>
        </w:rPr>
        <w:t xml:space="preserve"> </w:t>
      </w:r>
      <w:r w:rsidR="00357389" w:rsidRPr="00D6196D">
        <w:t>Biomethanaufbereitungsanlage</w:t>
      </w:r>
      <w:r w:rsidR="00357389">
        <w:rPr>
          <w:color w:val="000000" w:themeColor="text1"/>
        </w:rPr>
        <w:t xml:space="preserve"> weitergeleitet.</w:t>
      </w:r>
      <w:r w:rsidR="00D34677">
        <w:rPr>
          <w:color w:val="000000" w:themeColor="text1"/>
        </w:rPr>
        <w:t xml:space="preserve"> </w:t>
      </w:r>
      <w:r w:rsidR="00357389">
        <w:rPr>
          <w:color w:val="000000" w:themeColor="text1"/>
        </w:rPr>
        <w:t>Diese reinigt das Gasgemisch</w:t>
      </w:r>
      <w:r w:rsidR="00D34677">
        <w:rPr>
          <w:color w:val="000000" w:themeColor="text1"/>
        </w:rPr>
        <w:t xml:space="preserve"> </w:t>
      </w:r>
      <w:r w:rsidR="00357389">
        <w:rPr>
          <w:color w:val="000000" w:themeColor="text1"/>
        </w:rPr>
        <w:t>weiter</w:t>
      </w:r>
      <w:r w:rsidR="00D34677">
        <w:rPr>
          <w:color w:val="000000" w:themeColor="text1"/>
        </w:rPr>
        <w:t xml:space="preserve"> von Fremdstoffen in </w:t>
      </w:r>
      <w:r w:rsidR="00357389">
        <w:rPr>
          <w:color w:val="000000" w:themeColor="text1"/>
        </w:rPr>
        <w:t xml:space="preserve">einer </w:t>
      </w:r>
      <w:r w:rsidR="00D34677">
        <w:rPr>
          <w:color w:val="000000" w:themeColor="text1"/>
        </w:rPr>
        <w:t>Feinreinigung</w:t>
      </w:r>
      <w:r w:rsidR="00357389">
        <w:rPr>
          <w:color w:val="000000" w:themeColor="text1"/>
        </w:rPr>
        <w:t xml:space="preserve"> über ein Membransystem</w:t>
      </w:r>
      <w:r w:rsidR="00D34677">
        <w:rPr>
          <w:color w:val="000000" w:themeColor="text1"/>
        </w:rPr>
        <w:t xml:space="preserve">. Das gewonnenen Biomethan wird anschließend </w:t>
      </w:r>
      <w:r w:rsidR="00357389">
        <w:rPr>
          <w:color w:val="000000" w:themeColor="text1"/>
        </w:rPr>
        <w:t>teils ins Netz eingespeist und teils für die Versorgung der nahen Rinderzucht- und Milchanlage verwendet.</w:t>
      </w:r>
    </w:p>
    <w:p w14:paraId="0506BB82" w14:textId="1B463087" w:rsidR="00357389" w:rsidRDefault="00357389" w:rsidP="00903FA0">
      <w:pPr>
        <w:spacing w:after="120" w:line="276" w:lineRule="auto"/>
        <w:rPr>
          <w:color w:val="000000" w:themeColor="text1"/>
        </w:rPr>
      </w:pPr>
      <w:r>
        <w:rPr>
          <w:color w:val="000000" w:themeColor="text1"/>
        </w:rPr>
        <w:t xml:space="preserve">Die </w:t>
      </w:r>
      <w:r>
        <w:t xml:space="preserve">Regenerative Nachverbrennungseinheit (RNV) dient </w:t>
      </w:r>
      <w:r w:rsidR="000E7D07">
        <w:t xml:space="preserve">als </w:t>
      </w:r>
      <w:r>
        <w:t xml:space="preserve">Abluftreinigungsanlage der </w:t>
      </w:r>
      <w:r>
        <w:rPr>
          <w:color w:val="000000" w:themeColor="text1"/>
        </w:rPr>
        <w:t xml:space="preserve">ausgefilterten Abgase der Aufbereitungsanlage. </w:t>
      </w:r>
      <w:r w:rsidR="004B0CCD">
        <w:rPr>
          <w:color w:val="000000" w:themeColor="text1"/>
        </w:rPr>
        <w:t xml:space="preserve">Die Kammern der RNV laufen dabei in einem </w:t>
      </w:r>
      <w:r w:rsidR="0063096F">
        <w:rPr>
          <w:color w:val="000000" w:themeColor="text1"/>
        </w:rPr>
        <w:t>Gegenstromsystem,</w:t>
      </w:r>
      <w:r w:rsidR="004B0CCD">
        <w:rPr>
          <w:color w:val="000000" w:themeColor="text1"/>
        </w:rPr>
        <w:t xml:space="preserve"> um d</w:t>
      </w:r>
      <w:r w:rsidR="00A53763">
        <w:rPr>
          <w:color w:val="000000" w:themeColor="text1"/>
        </w:rPr>
        <w:t>ie</w:t>
      </w:r>
      <w:r w:rsidR="004B0CCD">
        <w:rPr>
          <w:color w:val="000000" w:themeColor="text1"/>
        </w:rPr>
        <w:t xml:space="preserve"> aufgenommene Ab</w:t>
      </w:r>
      <w:r w:rsidR="00A53763">
        <w:rPr>
          <w:color w:val="000000" w:themeColor="text1"/>
        </w:rPr>
        <w:t>luft</w:t>
      </w:r>
      <w:r w:rsidR="004B0CCD">
        <w:rPr>
          <w:color w:val="000000" w:themeColor="text1"/>
        </w:rPr>
        <w:t xml:space="preserve"> bis zum Erreichen der eigentlichen Brennkammer energiesparend aufzuheizen. Die Oxidationstemperatur im Brennraum beträgt 825 – 850 °C. Dort werden organische Schadstoffe zu CO</w:t>
      </w:r>
      <w:r w:rsidR="004B0CCD" w:rsidRPr="004B0CCD">
        <w:rPr>
          <w:color w:val="000000" w:themeColor="text1"/>
          <w:vertAlign w:val="subscript"/>
        </w:rPr>
        <w:t>2</w:t>
      </w:r>
      <w:r w:rsidR="004B0CCD">
        <w:rPr>
          <w:color w:val="000000" w:themeColor="text1"/>
        </w:rPr>
        <w:t xml:space="preserve"> und H</w:t>
      </w:r>
      <w:r w:rsidR="004B0CCD" w:rsidRPr="004B0CCD">
        <w:rPr>
          <w:color w:val="000000" w:themeColor="text1"/>
          <w:vertAlign w:val="subscript"/>
        </w:rPr>
        <w:t>2</w:t>
      </w:r>
      <w:r w:rsidR="004B0CCD">
        <w:rPr>
          <w:color w:val="000000" w:themeColor="text1"/>
        </w:rPr>
        <w:t>O oxidiert. D</w:t>
      </w:r>
      <w:r w:rsidR="00A53763">
        <w:rPr>
          <w:color w:val="000000" w:themeColor="text1"/>
        </w:rPr>
        <w:t>as Abgas</w:t>
      </w:r>
      <w:r w:rsidR="004B0CCD">
        <w:rPr>
          <w:color w:val="000000" w:themeColor="text1"/>
        </w:rPr>
        <w:t xml:space="preserve"> wird durch die </w:t>
      </w:r>
      <w:r w:rsidR="00A53763">
        <w:rPr>
          <w:color w:val="000000" w:themeColor="text1"/>
        </w:rPr>
        <w:t>Abgabe der Wärmeenergie über den Gegenstrom an die in die RNV einströmende Abluft g</w:t>
      </w:r>
      <w:r w:rsidR="004B0CCD">
        <w:rPr>
          <w:color w:val="000000" w:themeColor="text1"/>
        </w:rPr>
        <w:t>ekühlt und an</w:t>
      </w:r>
      <w:r w:rsidR="00A53763">
        <w:rPr>
          <w:color w:val="000000" w:themeColor="text1"/>
        </w:rPr>
        <w:t>schließend an die Umgebung abgegeben.</w:t>
      </w:r>
    </w:p>
    <w:p w14:paraId="00B6DF9B" w14:textId="352513D0" w:rsidR="00A53763" w:rsidRDefault="00A53763" w:rsidP="00903FA0">
      <w:pPr>
        <w:spacing w:after="120" w:line="276" w:lineRule="auto"/>
        <w:rPr>
          <w:color w:val="000000" w:themeColor="text1"/>
        </w:rPr>
      </w:pPr>
      <w:r>
        <w:rPr>
          <w:color w:val="000000" w:themeColor="text1"/>
        </w:rPr>
        <w:t>Des Weiteren wird der Prozess und die Effizienz der bestehenden Gesamtanlage durch die folgenden Nebenanlagen verbessert.</w:t>
      </w:r>
    </w:p>
    <w:p w14:paraId="47B06BF6" w14:textId="19F7F6C8" w:rsidR="00A53763" w:rsidRDefault="00A53763" w:rsidP="00903FA0">
      <w:pPr>
        <w:spacing w:after="120" w:line="276" w:lineRule="auto"/>
        <w:rPr>
          <w:color w:val="000000" w:themeColor="text1"/>
        </w:rPr>
      </w:pPr>
      <w:r>
        <w:rPr>
          <w:color w:val="000000" w:themeColor="text1"/>
        </w:rPr>
        <w:t>Zur Entschwefelung der Fermenter wird die vorhandene Entschwefelung durch ein Sauerstoffsystem ersetzt. Durch die gezielte und genau dosierte Zugabe von Sauerstoff</w:t>
      </w:r>
      <w:r w:rsidR="00393E14">
        <w:rPr>
          <w:color w:val="000000" w:themeColor="text1"/>
        </w:rPr>
        <w:t xml:space="preserve"> im Fermenter wird die Entwicklung von Bakterien gefördert. Die so gewonnenen Bakterien zersetzen den Schwefelwasserstoff mikrobiell und helfen dabei Schäden zu verhindern.</w:t>
      </w:r>
    </w:p>
    <w:p w14:paraId="4F039987" w14:textId="1116D435" w:rsidR="00393E14" w:rsidRDefault="00393E14" w:rsidP="00903FA0">
      <w:pPr>
        <w:spacing w:after="120" w:line="276" w:lineRule="auto"/>
        <w:rPr>
          <w:color w:val="000000" w:themeColor="text1"/>
        </w:rPr>
      </w:pPr>
      <w:r>
        <w:rPr>
          <w:color w:val="000000" w:themeColor="text1"/>
        </w:rPr>
        <w:t>Ein Separator wird in die Biogasanlage eingebaut</w:t>
      </w:r>
      <w:r w:rsidR="0083419F">
        <w:rPr>
          <w:color w:val="000000" w:themeColor="text1"/>
        </w:rPr>
        <w:t>,</w:t>
      </w:r>
      <w:r>
        <w:rPr>
          <w:color w:val="000000" w:themeColor="text1"/>
        </w:rPr>
        <w:t xml:space="preserve"> um die Biologie und die Lagerung der Anlage zu optimieren. Um das zu erreichen, wird ein Teil der Gärrests separiert.</w:t>
      </w:r>
    </w:p>
    <w:p w14:paraId="6AC38BF1" w14:textId="5E4E29E9" w:rsidR="00393E14" w:rsidRDefault="00393E14" w:rsidP="00903FA0">
      <w:pPr>
        <w:spacing w:after="120" w:line="276" w:lineRule="auto"/>
      </w:pPr>
      <w:r>
        <w:rPr>
          <w:color w:val="000000" w:themeColor="text1"/>
        </w:rPr>
        <w:t xml:space="preserve">Eine neue </w:t>
      </w:r>
      <w:r>
        <w:t>Fütterungstechnik soll die Zugabe von Gärmaterial verbessern.</w:t>
      </w:r>
    </w:p>
    <w:p w14:paraId="6C5F673F" w14:textId="18EE8701" w:rsidR="00393E14" w:rsidRDefault="00393E14" w:rsidP="00903FA0">
      <w:pPr>
        <w:spacing w:after="120" w:line="276" w:lineRule="auto"/>
      </w:pPr>
      <w:r>
        <w:t>Um die angeschlossenen Wärmesenken unabhängig von den Laufzeiten der Blockheizkraftwerke kontinuierlich mit thermischer Energie versorgen zu können, ist die Errichtung eines 500 m</w:t>
      </w:r>
      <w:r w:rsidRPr="00393E14">
        <w:rPr>
          <w:vertAlign w:val="superscript"/>
        </w:rPr>
        <w:t>3</w:t>
      </w:r>
      <w:r>
        <w:t xml:space="preserve"> fassenden Pufferspeichers geplant. In diesem Pufferspeicher wird die momentan nicht benötigte thermische Energie zwischengespeichert und bei Bedarf wieder an das Heizsystem </w:t>
      </w:r>
      <w:r>
        <w:lastRenderedPageBreak/>
        <w:t>abgegeben. Die Abgabe des gespeicherten warmen Wassers wird über die vorhandene zentrale Verteilerstation geregelt.</w:t>
      </w:r>
    </w:p>
    <w:p w14:paraId="49E1D0BA" w14:textId="380C3951" w:rsidR="00F903ED" w:rsidRDefault="00F903ED" w:rsidP="00903FA0">
      <w:pPr>
        <w:spacing w:after="120" w:line="276" w:lineRule="auto"/>
        <w:rPr>
          <w:color w:val="000000" w:themeColor="text1"/>
        </w:rPr>
      </w:pPr>
      <w:r>
        <w:t xml:space="preserve">Außerdem ist eine zusätzliche </w:t>
      </w:r>
      <w:proofErr w:type="spellStart"/>
      <w:r>
        <w:t>Silagelagerplatte</w:t>
      </w:r>
      <w:proofErr w:type="spellEnd"/>
      <w:r>
        <w:t xml:space="preserve"> zur Lagerung weiteren </w:t>
      </w:r>
      <w:proofErr w:type="spellStart"/>
      <w:r>
        <w:t>Silageguts</w:t>
      </w:r>
      <w:proofErr w:type="spellEnd"/>
      <w:r>
        <w:t xml:space="preserve"> geplant. Diese hat die Abmaße von 22,0 m x 130,0 m. Auf der </w:t>
      </w:r>
      <w:proofErr w:type="spellStart"/>
      <w:r>
        <w:t>Silageplate</w:t>
      </w:r>
      <w:proofErr w:type="spellEnd"/>
      <w:r>
        <w:t xml:space="preserve"> soll je nach Ernteperiode, die auf der Biogasanlage und auf dem landwirtschaftlichen Betrieb erforderlichen Inputstoffe und Ernten gelagert werden (Maissilage, Geflügeltrockenkot, Zuckerrüben, etc.). Die </w:t>
      </w:r>
      <w:proofErr w:type="spellStart"/>
      <w:r>
        <w:t>Silageplatte</w:t>
      </w:r>
      <w:proofErr w:type="spellEnd"/>
      <w:r>
        <w:t xml:space="preserve"> wird mit vier Schächten ausgestattet. Die Platte wird zu den vier Schächten mit Gefälle verlegt. Das anfallende Wasser wird in das vorhandene Gärrestelager eingeleitet. </w:t>
      </w:r>
    </w:p>
    <w:p w14:paraId="26EC3215" w14:textId="08E3CBA0" w:rsidR="00512C47" w:rsidRDefault="00E14154" w:rsidP="00903FA0">
      <w:pPr>
        <w:spacing w:after="120" w:line="276" w:lineRule="auto"/>
      </w:pPr>
      <w:r>
        <w:t xml:space="preserve">Die </w:t>
      </w:r>
      <w:r w:rsidR="006E6D8E">
        <w:t xml:space="preserve">gesamte </w:t>
      </w:r>
      <w:r>
        <w:t>Anlage unterliegt der Störfallverordnung und ist ein Betriebsbereich der unteren Klasse.</w:t>
      </w:r>
    </w:p>
    <w:p w14:paraId="18C18F24" w14:textId="7DFFD33C" w:rsidR="005857FB" w:rsidRPr="005857FB" w:rsidRDefault="00CC3C68" w:rsidP="009E36E7">
      <w:pPr>
        <w:pStyle w:val="berschrift1"/>
        <w:rPr>
          <w:szCs w:val="22"/>
        </w:rPr>
      </w:pPr>
      <w:bookmarkStart w:id="6" w:name="_Ref445907170"/>
      <w:bookmarkStart w:id="7" w:name="_Ref445984398"/>
      <w:bookmarkStart w:id="8" w:name="_Toc99697952"/>
      <w:r w:rsidRPr="00CC3C68">
        <w:t>Beschreibung der relevanten Merkmale des Standortes und der Ausgangslage</w:t>
      </w:r>
      <w:bookmarkEnd w:id="6"/>
      <w:bookmarkEnd w:id="7"/>
      <w:bookmarkEnd w:id="8"/>
    </w:p>
    <w:p w14:paraId="67B15A4D" w14:textId="66F672E3" w:rsidR="008545CB" w:rsidRDefault="003C5536" w:rsidP="00F903ED">
      <w:pPr>
        <w:spacing w:line="276" w:lineRule="auto"/>
      </w:pPr>
      <w:r>
        <w:t>Der Standort de</w:t>
      </w:r>
      <w:r w:rsidR="00753ACF">
        <w:t>s Vorhabens</w:t>
      </w:r>
      <w:r>
        <w:t xml:space="preserve"> befindet sich</w:t>
      </w:r>
      <w:r w:rsidR="00F14983">
        <w:t xml:space="preserve"> auf dem Gelände </w:t>
      </w:r>
      <w:r w:rsidR="00753ACF">
        <w:t xml:space="preserve">der </w:t>
      </w:r>
      <w:r w:rsidR="00D0658A" w:rsidRPr="00D0658A">
        <w:t xml:space="preserve">Gut Gröbers GmbH &amp; Co. KG </w:t>
      </w:r>
      <w:r w:rsidR="00533B7B">
        <w:t xml:space="preserve">zusammen mit der zugehörigen Biogasanlage sowie einer Rinder- und Milchanlage. Dieses Gelände liegt </w:t>
      </w:r>
      <w:r>
        <w:t xml:space="preserve">im Landkreis </w:t>
      </w:r>
      <w:r w:rsidR="00F903ED">
        <w:t>Saalekreis</w:t>
      </w:r>
      <w:r>
        <w:t>,</w:t>
      </w:r>
      <w:r w:rsidR="00F903ED">
        <w:t xml:space="preserve"> in der Gemarkung Gröbers, Flur 11, auf den Flurstücken 647, 649, 651, 653 und 36/6</w:t>
      </w:r>
      <w:r>
        <w:t>.</w:t>
      </w:r>
    </w:p>
    <w:p w14:paraId="1DB9F781" w14:textId="31018CD2" w:rsidR="00CC547D" w:rsidRDefault="003F3D26" w:rsidP="00F903ED">
      <w:pPr>
        <w:spacing w:line="276" w:lineRule="auto"/>
      </w:pPr>
      <w:r>
        <w:t xml:space="preserve">In der 3. Vereinfachten Änderung des Flächennutzungsplanes der Gemeinde Kabelsketal ist die Fläche </w:t>
      </w:r>
      <w:r w:rsidR="00D0658A">
        <w:t>d</w:t>
      </w:r>
      <w:r>
        <w:t xml:space="preserve">er </w:t>
      </w:r>
      <w:r w:rsidR="00D0658A" w:rsidRPr="00D0658A">
        <w:t>Gut Gröbers GmbH &amp; Co. KG</w:t>
      </w:r>
      <w:r>
        <w:t xml:space="preserve"> als</w:t>
      </w:r>
      <w:r w:rsidR="00B31DD4">
        <w:t xml:space="preserve"> sonstiges</w:t>
      </w:r>
      <w:r>
        <w:t xml:space="preserve"> Sondergebiet</w:t>
      </w:r>
      <w:r w:rsidR="00B31DD4">
        <w:t>, hier</w:t>
      </w:r>
      <w:r>
        <w:t xml:space="preserve"> für </w:t>
      </w:r>
      <w:r w:rsidR="00795CDA">
        <w:t>l</w:t>
      </w:r>
      <w:r>
        <w:t>andwirtschaftliche Nutzung</w:t>
      </w:r>
      <w:r w:rsidR="00B31DD4">
        <w:t>,</w:t>
      </w:r>
      <w:r>
        <w:t xml:space="preserve"> ausgeschrieben. Dieses ist umgeben von einem Gewerbe- und Industriegebiet im Nord</w:t>
      </w:r>
      <w:r w:rsidR="00795CDA">
        <w:t>os</w:t>
      </w:r>
      <w:r>
        <w:t>ten, einer Kleingartenanlage im Nordwesten</w:t>
      </w:r>
      <w:r w:rsidR="00795CDA">
        <w:t xml:space="preserve"> und landwirtschaftlichen Flächen im Südwesten.</w:t>
      </w:r>
    </w:p>
    <w:p w14:paraId="18A6CBFC" w14:textId="6AF24D04" w:rsidR="0085697D" w:rsidRDefault="00795CDA" w:rsidP="00795CDA">
      <w:pPr>
        <w:spacing w:after="0" w:line="276" w:lineRule="auto"/>
      </w:pPr>
      <w:r>
        <w:t xml:space="preserve">Die Biogasaufbereitungsanlage befindet sich im Außenbereich, </w:t>
      </w:r>
      <w:r w:rsidR="0085697D">
        <w:t xml:space="preserve">im Gebiet der Einheitsgemeinde Kabelsketal. Die nächsten Wohnbebauungen liegen 475 m südlich in der Ortschaft </w:t>
      </w:r>
      <w:proofErr w:type="spellStart"/>
      <w:r w:rsidR="0085697D">
        <w:t>Schwoitsch</w:t>
      </w:r>
      <w:proofErr w:type="spellEnd"/>
      <w:r w:rsidR="0085697D">
        <w:t xml:space="preserve"> und 670 m nordwestlich in der Ortschaft Osmünde. </w:t>
      </w:r>
      <w:r w:rsidR="00B31DD4">
        <w:t>Über die Verkehrswege und Hofstelle der Rinderanlage ist die Biogasanalage im</w:t>
      </w:r>
      <w:r w:rsidR="0085697D">
        <w:t xml:space="preserve"> Norden über die Kreisstraße K2143 an das Verkehrsnetz angeschlossen. </w:t>
      </w:r>
      <w:r w:rsidR="00353DCE">
        <w:t>570 m westlich verläuft die Landstraße L168 in Nord-Süd-Richtung und 600 m südlich die Landstraße L169 in West-Ost-Richtung. Letztere stellt eine Verbindung zur Autobahn A14 dar, welche in 660 m im Nordwesten der Anlage von Nordwest nach Südost verläuft.</w:t>
      </w:r>
    </w:p>
    <w:p w14:paraId="18AF6122" w14:textId="77777777" w:rsidR="0083419F" w:rsidRDefault="007E0294" w:rsidP="0083419F">
      <w:pPr>
        <w:spacing w:before="240" w:line="276" w:lineRule="auto"/>
      </w:pPr>
      <w:r>
        <w:t>600 m südlich</w:t>
      </w:r>
      <w:r w:rsidR="00353DCE">
        <w:t xml:space="preserve"> der Anlage fließt d</w:t>
      </w:r>
      <w:r w:rsidR="0083419F">
        <w:t>er</w:t>
      </w:r>
      <w:r w:rsidR="00353DCE">
        <w:t xml:space="preserve"> für die Region Namensgebende</w:t>
      </w:r>
      <w:r>
        <w:t xml:space="preserve"> </w:t>
      </w:r>
      <w:proofErr w:type="spellStart"/>
      <w:r>
        <w:t>Kabelske</w:t>
      </w:r>
      <w:proofErr w:type="spellEnd"/>
      <w:r w:rsidR="00353DCE">
        <w:t xml:space="preserve"> entlang der Landstraße L169 von</w:t>
      </w:r>
      <w:r w:rsidR="0083419F">
        <w:t xml:space="preserve"> Ost nach West.</w:t>
      </w:r>
      <w:r w:rsidR="00353DCE">
        <w:t xml:space="preserve"> </w:t>
      </w:r>
      <w:r w:rsidR="0083419F">
        <w:t>Um den Bach erstreckt sich ein durchschnittlich 5 m breites</w:t>
      </w:r>
      <w:r>
        <w:t xml:space="preserve"> </w:t>
      </w:r>
      <w:r w:rsidR="0083419F">
        <w:t xml:space="preserve">HQ 100 </w:t>
      </w:r>
      <w:r>
        <w:t>Überschwemmungsgebiet</w:t>
      </w:r>
      <w:r w:rsidR="0083419F">
        <w:t>.</w:t>
      </w:r>
    </w:p>
    <w:p w14:paraId="70CE3150" w14:textId="712D6FC1" w:rsidR="00CC3C68" w:rsidRDefault="00CC3C68" w:rsidP="00215B50">
      <w:pPr>
        <w:pStyle w:val="berschrift1"/>
      </w:pPr>
      <w:bookmarkStart w:id="9" w:name="_Ref447014887"/>
      <w:bookmarkStart w:id="10" w:name="_Toc99697953"/>
      <w:r w:rsidRPr="00CC3C68">
        <w:t>Einordnung des Vorhabens unter die Kriterien der Anlage 1 UVPG</w:t>
      </w:r>
      <w:bookmarkEnd w:id="9"/>
      <w:bookmarkEnd w:id="10"/>
    </w:p>
    <w:p w14:paraId="2BAD6F29" w14:textId="4B092BC8" w:rsidR="00D65672" w:rsidRDefault="009C7088" w:rsidP="00004A8F">
      <w:pPr>
        <w:spacing w:line="276" w:lineRule="auto"/>
      </w:pPr>
      <w:r>
        <w:t xml:space="preserve">Die Biogasanlage der </w:t>
      </w:r>
      <w:r w:rsidR="00D0658A" w:rsidRPr="00D0658A">
        <w:t xml:space="preserve">Gut Gröbers GmbH &amp; Co. KG </w:t>
      </w:r>
      <w:r>
        <w:t xml:space="preserve">ist aufgrund ihrer erzeugten Gasmenge als Nr. 1.11.1.1 und die zugehörige </w:t>
      </w:r>
      <w:r w:rsidRPr="005D47FA">
        <w:t>Biomethanaufbereitungsanlage</w:t>
      </w:r>
      <w:r>
        <w:t xml:space="preserve"> unter der Nr. 1.11.2.1 der Anlage 1 des UVPG</w:t>
      </w:r>
      <w:r w:rsidRPr="005E4115">
        <w:t xml:space="preserve"> einzuordnen</w:t>
      </w:r>
      <w:r>
        <w:t xml:space="preserve">. </w:t>
      </w:r>
      <w:r w:rsidR="00CC547D">
        <w:t xml:space="preserve">Aufgrund der eingesetzten Materialien in der Biogasanlage trifft auf diese auch die Nr. 8.4.2.1 des UVPG zu. </w:t>
      </w:r>
      <w:r>
        <w:t xml:space="preserve">In </w:t>
      </w:r>
      <w:proofErr w:type="gramStart"/>
      <w:r>
        <w:t>selbiger</w:t>
      </w:r>
      <w:proofErr w:type="gramEnd"/>
      <w:r>
        <w:t xml:space="preserve"> Gesetzesanlage wird </w:t>
      </w:r>
      <w:r w:rsidR="00CC547D">
        <w:t xml:space="preserve">das angeschlossene Blockheizkraftwerk aufgrund seiner Feuerwärmeleistung unter Nr. </w:t>
      </w:r>
      <w:r w:rsidR="000B024D">
        <w:t>1.2.2.2</w:t>
      </w:r>
      <w:r w:rsidR="00CC547D">
        <w:t xml:space="preserve"> sowie d</w:t>
      </w:r>
      <w:r w:rsidR="00533B7B">
        <w:t xml:space="preserve">ie Anlagen zur Gaslagerung </w:t>
      </w:r>
      <w:r w:rsidR="00CC547D">
        <w:t xml:space="preserve">unter Nr. 9.1.1.3 geführt. </w:t>
      </w:r>
      <w:r w:rsidR="004D07AC">
        <w:t xml:space="preserve">Gemäß </w:t>
      </w:r>
      <w:r w:rsidR="004D07AC" w:rsidRPr="002649C3">
        <w:rPr>
          <w:color w:val="000000" w:themeColor="text1"/>
        </w:rPr>
        <w:t xml:space="preserve">§ 9 </w:t>
      </w:r>
      <w:r w:rsidR="00220A6E" w:rsidRPr="002649C3">
        <w:rPr>
          <w:color w:val="000000" w:themeColor="text1"/>
        </w:rPr>
        <w:t xml:space="preserve">Abs. 2 Satz 1 Nr. 2 </w:t>
      </w:r>
      <w:r w:rsidR="004D07AC" w:rsidRPr="002649C3">
        <w:rPr>
          <w:color w:val="000000" w:themeColor="text1"/>
        </w:rPr>
        <w:t xml:space="preserve">i. V. m. § 7 UVPG </w:t>
      </w:r>
      <w:r w:rsidR="004D07AC">
        <w:t xml:space="preserve">ist bezüglich der geplanten </w:t>
      </w:r>
      <w:r w:rsidR="00640699">
        <w:t>Errichtung und des Betriebes</w:t>
      </w:r>
      <w:r w:rsidR="004D07AC">
        <w:t xml:space="preserve"> eine allgemeine Vorprüfung zur Feststellung der UVP-Pflicht durchzuführen.</w:t>
      </w:r>
    </w:p>
    <w:p w14:paraId="2543DFD4" w14:textId="77777777" w:rsidR="00CC3C68" w:rsidRDefault="00CC3C68" w:rsidP="00E436F3">
      <w:pPr>
        <w:pStyle w:val="berschrift1"/>
        <w:keepLines/>
      </w:pPr>
      <w:bookmarkStart w:id="11" w:name="_Toc99697954"/>
      <w:r w:rsidRPr="00CC3C68">
        <w:lastRenderedPageBreak/>
        <w:t xml:space="preserve">Beschreibung der Umwelteinwirkungen des Vorhabens und Einschätzung deren Nachteiligkeit unter Verwendung der Kriterien der Anlage </w:t>
      </w:r>
      <w:r w:rsidR="00D255D7">
        <w:t>3</w:t>
      </w:r>
      <w:r w:rsidRPr="00CC3C68">
        <w:t xml:space="preserve"> UVPG</w:t>
      </w:r>
      <w:bookmarkEnd w:id="11"/>
    </w:p>
    <w:p w14:paraId="3F0A406A" w14:textId="4B3DF06E" w:rsidR="00603B19" w:rsidRPr="0067149D" w:rsidRDefault="00603B19" w:rsidP="00603B19">
      <w:pPr>
        <w:spacing w:after="120"/>
      </w:pPr>
      <w:r>
        <w:t>Mit</w:t>
      </w:r>
      <w:r w:rsidR="00BC7AC5">
        <w:t xml:space="preserve"> dem</w:t>
      </w:r>
      <w:r>
        <w:t xml:space="preserve"> </w:t>
      </w:r>
      <w:r w:rsidR="007E0294">
        <w:t>Genehmigungsbescheid vom 13.02.2008 (Az. 402.4.6-44008-2.1/2341</w:t>
      </w:r>
      <w:r w:rsidR="00BC7AC5">
        <w:t>)</w:t>
      </w:r>
      <w:r w:rsidR="0083419F">
        <w:t xml:space="preserve"> </w:t>
      </w:r>
      <w:r w:rsidRPr="008717EF">
        <w:t>wurde die immissionsschutzrechtliche Genehmigung für de</w:t>
      </w:r>
      <w:r>
        <w:t>n</w:t>
      </w:r>
      <w:r w:rsidRPr="008717EF">
        <w:t xml:space="preserve"> Betrieb </w:t>
      </w:r>
      <w:r w:rsidR="00B31DD4">
        <w:t>des Gesamtvorhabens und die Ausweißung als sonstiges Bauvorhaben</w:t>
      </w:r>
      <w:r>
        <w:t xml:space="preserve"> </w:t>
      </w:r>
      <w:r w:rsidRPr="001F478B">
        <w:t>erteilt.</w:t>
      </w:r>
      <w:r w:rsidR="00B31DD4">
        <w:t xml:space="preserve"> </w:t>
      </w:r>
      <w:r w:rsidRPr="003E5388">
        <w:t xml:space="preserve">Dieses Grundvorhaben und die aufgrund </w:t>
      </w:r>
      <w:r w:rsidRPr="008717EF">
        <w:t xml:space="preserve">von Änderungsgenehmigungsverfahren </w:t>
      </w:r>
      <w:r w:rsidRPr="000A4229">
        <w:t>zugelassene</w:t>
      </w:r>
      <w:r>
        <w:t>n</w:t>
      </w:r>
      <w:r w:rsidRPr="000A4229">
        <w:t xml:space="preserve"> Änderungen</w:t>
      </w:r>
      <w:r>
        <w:t>,</w:t>
      </w:r>
      <w:r w:rsidRPr="000A4229">
        <w:t xml:space="preserve"> wurden bei der Durchführung der allgemeinen Vorprüfung berücksichtigt</w:t>
      </w:r>
      <w:r w:rsidRPr="0067149D">
        <w:t>.</w:t>
      </w:r>
    </w:p>
    <w:p w14:paraId="23AC6F5A" w14:textId="06B9FADF" w:rsidR="00627DBB" w:rsidRDefault="00627DBB" w:rsidP="00627DBB">
      <w:pPr>
        <w:pStyle w:val="berschrift8"/>
      </w:pPr>
      <w:r>
        <w:t>Schutzgut Mensch</w:t>
      </w:r>
      <w:r w:rsidR="004E5761">
        <w:t>en,</w:t>
      </w:r>
      <w:r>
        <w:t xml:space="preserve"> </w:t>
      </w:r>
      <w:r w:rsidR="004E5761">
        <w:t>insbesondere die menschliche</w:t>
      </w:r>
      <w:r>
        <w:t xml:space="preserve"> Gesundheit</w:t>
      </w:r>
    </w:p>
    <w:p w14:paraId="0B234DCA" w14:textId="6D9BBBC1" w:rsidR="00C95EFB" w:rsidRDefault="00C95EFB" w:rsidP="007B3CF9">
      <w:pPr>
        <w:spacing w:after="0" w:line="276" w:lineRule="auto"/>
      </w:pPr>
      <w:r>
        <w:t>Während der Errichtung kommt es durch Materialtransport und Bauarbeiten für einen begrenzte Zeitraum, lokal zu erhöhtem Lärm und Staubemissionen. Diese können jedoch vernachlässigt werden.</w:t>
      </w:r>
    </w:p>
    <w:p w14:paraId="7B74890E" w14:textId="44705B26" w:rsidR="00F21255" w:rsidRDefault="007B3CF9" w:rsidP="007B3CF9">
      <w:pPr>
        <w:spacing w:after="0" w:line="276" w:lineRule="auto"/>
      </w:pPr>
      <w:r>
        <w:t xml:space="preserve">Im Rahmen der </w:t>
      </w:r>
      <w:r w:rsidR="00967942">
        <w:t>Errichtung und des Betriebes der Biogas</w:t>
      </w:r>
      <w:r w:rsidR="00F21255">
        <w:t>aufbereitungs</w:t>
      </w:r>
      <w:r w:rsidR="004C0B2B">
        <w:t>a</w:t>
      </w:r>
      <w:r w:rsidR="00967942">
        <w:t>nlage</w:t>
      </w:r>
      <w:r>
        <w:t xml:space="preserve"> </w:t>
      </w:r>
    </w:p>
    <w:p w14:paraId="2D688D69" w14:textId="41FF17D7" w:rsidR="001D7978" w:rsidRDefault="007B3CF9" w:rsidP="007B3CF9">
      <w:pPr>
        <w:spacing w:after="0" w:line="276" w:lineRule="auto"/>
      </w:pPr>
      <w:r>
        <w:t>werden zusätzliche</w:t>
      </w:r>
      <w:r w:rsidR="00967942">
        <w:t xml:space="preserve"> </w:t>
      </w:r>
      <w:r>
        <w:t>Schallquellen</w:t>
      </w:r>
      <w:r w:rsidR="001D7978">
        <w:t xml:space="preserve"> durch die Biomethanaufbereitungsanalage und die O</w:t>
      </w:r>
      <w:r w:rsidR="001D7978" w:rsidRPr="001D7978">
        <w:rPr>
          <w:vertAlign w:val="subscript"/>
        </w:rPr>
        <w:t>2</w:t>
      </w:r>
      <w:r w:rsidR="001D7978">
        <w:t>-Anlage</w:t>
      </w:r>
      <w:r w:rsidR="00967942">
        <w:t xml:space="preserve"> in</w:t>
      </w:r>
      <w:r>
        <w:t xml:space="preserve"> </w:t>
      </w:r>
      <w:r w:rsidR="003137CC">
        <w:t>B</w:t>
      </w:r>
      <w:r w:rsidR="00967942">
        <w:t>etrieb genommen</w:t>
      </w:r>
      <w:r w:rsidR="003137CC">
        <w:t>.</w:t>
      </w:r>
      <w:r w:rsidR="005049BC">
        <w:t xml:space="preserve"> </w:t>
      </w:r>
      <w:r w:rsidR="001D7978">
        <w:t>G</w:t>
      </w:r>
      <w:r w:rsidR="005049BC">
        <w:t xml:space="preserve">emäß Schallimmissionsprognose vom </w:t>
      </w:r>
      <w:r w:rsidR="001117A1">
        <w:t>0</w:t>
      </w:r>
      <w:r w:rsidR="001D7978">
        <w:t>8</w:t>
      </w:r>
      <w:r w:rsidR="005049BC">
        <w:t>.0</w:t>
      </w:r>
      <w:r w:rsidR="001D7978">
        <w:t>1</w:t>
      </w:r>
      <w:r w:rsidR="005049BC">
        <w:t>.20</w:t>
      </w:r>
      <w:r w:rsidR="00967942">
        <w:t>2</w:t>
      </w:r>
      <w:r w:rsidR="001D7978">
        <w:t>4</w:t>
      </w:r>
      <w:r w:rsidR="005049BC">
        <w:t xml:space="preserve"> </w:t>
      </w:r>
      <w:r w:rsidR="001D7978">
        <w:t>unterschreitet der Lärmpegel die zugelassenen Grenzwerte der TA-Lärm tagsüber alle Immissionsorte für mehr als 10 dB(A). Nachts wird nur der Immissionsort „Hinterm Dorf“ nahe dem Sportplatz im Südwesten für weniger als 6 dB(A) unterschritten. Damit werden alle Richtwerte eingehalten.</w:t>
      </w:r>
    </w:p>
    <w:p w14:paraId="228DED5C" w14:textId="61FAA08E" w:rsidR="00AF145E" w:rsidRDefault="00C95EFB" w:rsidP="007B3CF9">
      <w:pPr>
        <w:spacing w:after="0" w:line="276" w:lineRule="auto"/>
      </w:pPr>
      <w:r>
        <w:t>Die Biogasaufbereitungs</w:t>
      </w:r>
      <w:r w:rsidR="001D7978">
        <w:t>a</w:t>
      </w:r>
      <w:r>
        <w:t>nlage tr</w:t>
      </w:r>
      <w:r w:rsidR="001D7978">
        <w:t>ä</w:t>
      </w:r>
      <w:r>
        <w:t>g</w:t>
      </w:r>
      <w:r w:rsidR="001D7978">
        <w:t>t</w:t>
      </w:r>
      <w:r>
        <w:t xml:space="preserve"> mit vernachlässigbaren Emissionen von Stickoxiden nicht zur Geruchsimmission bei. </w:t>
      </w:r>
      <w:r w:rsidR="00AF145E">
        <w:t xml:space="preserve">Mit dem Betrieb der </w:t>
      </w:r>
      <w:r>
        <w:t>Anlage</w:t>
      </w:r>
      <w:r w:rsidR="00AF145E">
        <w:t xml:space="preserve"> ergibt sich insgesamt keine wesentliche Änderung der Emissionen von Luftschadstoffen im Vergleich zu dem bereits genehmigten Zustand</w:t>
      </w:r>
      <w:r w:rsidR="00F0166C">
        <w:t xml:space="preserve"> der </w:t>
      </w:r>
      <w:r>
        <w:t>Biogasanlage und der</w:t>
      </w:r>
      <w:r w:rsidR="001D7978">
        <w:t xml:space="preserve"> Milchviehanlage</w:t>
      </w:r>
      <w:r w:rsidR="00AF145E">
        <w:t>.</w:t>
      </w:r>
      <w:r w:rsidR="0084077B">
        <w:t xml:space="preserve"> Dies wird in der Immissionsprognose vom 24.11.2023 bestätigt.</w:t>
      </w:r>
    </w:p>
    <w:p w14:paraId="09E16B2F" w14:textId="50500C65" w:rsidR="00ED6694" w:rsidRDefault="00ED6694" w:rsidP="007B3CF9">
      <w:pPr>
        <w:spacing w:after="0" w:line="276" w:lineRule="auto"/>
      </w:pPr>
    </w:p>
    <w:p w14:paraId="1E58C7E6" w14:textId="3C51CA72" w:rsidR="000654E6" w:rsidRDefault="000654E6" w:rsidP="000654E6">
      <w:pPr>
        <w:spacing w:after="120" w:line="276" w:lineRule="auto"/>
      </w:pPr>
      <w:r>
        <w:t>Die Anlage</w:t>
      </w:r>
      <w:r w:rsidR="00333FBD">
        <w:t>n</w:t>
      </w:r>
      <w:r>
        <w:t xml:space="preserve"> der Biogasanlage gehören zur unteren Klasse und unterliegen bereits gegenwärtig den Pflichten der Störfall-Verordnung. </w:t>
      </w:r>
      <w:r w:rsidR="00A73274">
        <w:t xml:space="preserve">Es </w:t>
      </w:r>
      <w:r w:rsidR="00333FBD">
        <w:t xml:space="preserve">werden </w:t>
      </w:r>
      <w:r w:rsidR="00A73274">
        <w:t>Vorkehrungen</w:t>
      </w:r>
      <w:r>
        <w:t xml:space="preserve"> getroffen, um Störfälle zuverlässig zu verhindern (</w:t>
      </w:r>
      <w:r w:rsidR="00A73274">
        <w:t>z.B. Maßnahmen gegen Brand und gegen unzulässige Drücke).</w:t>
      </w:r>
    </w:p>
    <w:p w14:paraId="1AAF96A2" w14:textId="72DF81D9" w:rsidR="00EE2195" w:rsidRPr="00EE2195" w:rsidRDefault="00627DBB" w:rsidP="00EE2195">
      <w:pPr>
        <w:pStyle w:val="berschrift8"/>
      </w:pPr>
      <w:r w:rsidRPr="009B7E7F">
        <w:t>Schutzgut Tiere</w:t>
      </w:r>
      <w:r>
        <w:t>,</w:t>
      </w:r>
      <w:r w:rsidRPr="009B7E7F">
        <w:t xml:space="preserve"> Pflanzen</w:t>
      </w:r>
      <w:r>
        <w:t xml:space="preserve"> </w:t>
      </w:r>
      <w:r w:rsidRPr="009B7E7F">
        <w:t>und biologische Vielfalt</w:t>
      </w:r>
    </w:p>
    <w:p w14:paraId="041F04EC" w14:textId="4D5A5FA9" w:rsidR="00D67E28" w:rsidRPr="00A466B0" w:rsidRDefault="00B31DD4" w:rsidP="001D0942">
      <w:pPr>
        <w:spacing w:after="120" w:line="276" w:lineRule="auto"/>
        <w:rPr>
          <w:color w:val="000000" w:themeColor="text1"/>
        </w:rPr>
      </w:pPr>
      <w:r>
        <w:rPr>
          <w:color w:val="000000" w:themeColor="text1"/>
        </w:rPr>
        <w:t>Keine Schutzgebiete befinden sich im oder nahe des Untersuchungsradius von 1000 m um das Vorhaben</w:t>
      </w:r>
      <w:r w:rsidR="00A466B0">
        <w:rPr>
          <w:color w:val="000000" w:themeColor="text1"/>
        </w:rPr>
        <w:t xml:space="preserve">. </w:t>
      </w:r>
      <w:r w:rsidR="00505CDD">
        <w:t>Das Landschaftsbild</w:t>
      </w:r>
      <w:r w:rsidR="00A466B0">
        <w:t xml:space="preserve"> um das Vorhaben</w:t>
      </w:r>
      <w:r w:rsidR="00505CDD">
        <w:t xml:space="preserve"> ist </w:t>
      </w:r>
      <w:r w:rsidR="004E031F">
        <w:t xml:space="preserve">bereits </w:t>
      </w:r>
      <w:r w:rsidR="00505CDD">
        <w:t xml:space="preserve">durch </w:t>
      </w:r>
      <w:r w:rsidR="00A466B0">
        <w:t xml:space="preserve">die zugehörige Biogasanlage sowie die </w:t>
      </w:r>
      <w:r>
        <w:t>Rinderanlage</w:t>
      </w:r>
      <w:r w:rsidR="00A466B0">
        <w:t xml:space="preserve"> und die umgebende</w:t>
      </w:r>
      <w:r>
        <w:t>n</w:t>
      </w:r>
      <w:r w:rsidR="004E031F">
        <w:t xml:space="preserve"> Landwirtschaft</w:t>
      </w:r>
      <w:r>
        <w:t>s- und Industriegebiete</w:t>
      </w:r>
      <w:r w:rsidR="00505CDD">
        <w:t xml:space="preserve"> geprägt. Im Nahbereich der Biogasanlage dominieren Ackerflächen das Landschaftsbild.</w:t>
      </w:r>
      <w:r w:rsidR="00D67E28">
        <w:t xml:space="preserve"> </w:t>
      </w:r>
      <w:r w:rsidR="004C0B2B">
        <w:t xml:space="preserve">Dazu kommt das nordwestliche Kleingartengebiet und im weiteren Umfeld die dörfliche Bebauung der Ortsgemeinden Osmünde und </w:t>
      </w:r>
      <w:proofErr w:type="spellStart"/>
      <w:r w:rsidR="004C0B2B">
        <w:t>Schwoitsch</w:t>
      </w:r>
      <w:proofErr w:type="spellEnd"/>
      <w:r w:rsidR="004C0B2B">
        <w:t xml:space="preserve">. </w:t>
      </w:r>
      <w:r w:rsidR="000E6D07">
        <w:t xml:space="preserve">Mit dem Vorhaben sind </w:t>
      </w:r>
      <w:r w:rsidR="00A466B0">
        <w:t xml:space="preserve">nur geringe Flächenversiegelungen </w:t>
      </w:r>
      <w:r w:rsidR="000E6D07">
        <w:t>und Luftschadstoffemissionen verbunden, so dass</w:t>
      </w:r>
      <w:r w:rsidR="00A466B0">
        <w:t xml:space="preserve"> davon ausgegangen werden kann das kein Lebens- oder </w:t>
      </w:r>
      <w:proofErr w:type="spellStart"/>
      <w:r w:rsidR="00A466B0">
        <w:t>Brutraum</w:t>
      </w:r>
      <w:proofErr w:type="spellEnd"/>
      <w:r w:rsidR="00A466B0">
        <w:t xml:space="preserve"> entfernt wird.</w:t>
      </w:r>
      <w:r w:rsidR="000E6D07">
        <w:t xml:space="preserve"> </w:t>
      </w:r>
      <w:r w:rsidR="00A466B0">
        <w:t>Hieraus ergibt sich,</w:t>
      </w:r>
      <w:r w:rsidR="001117A1">
        <w:t xml:space="preserve"> </w:t>
      </w:r>
      <w:r w:rsidR="00A466B0">
        <w:t>dass</w:t>
      </w:r>
      <w:r w:rsidR="000E6D07">
        <w:t xml:space="preserve"> keine erheblichen nachteiligen Auswirkungen </w:t>
      </w:r>
      <w:r w:rsidR="00D67E28">
        <w:t>auf das Schutzgut Tiere, Pflanzen und die biologische Vielfalt zu erwarten sind.</w:t>
      </w:r>
    </w:p>
    <w:p w14:paraId="54551CCD" w14:textId="77777777" w:rsidR="00627DBB" w:rsidRPr="00565C35" w:rsidRDefault="00627DBB" w:rsidP="00627DBB">
      <w:pPr>
        <w:pStyle w:val="berschrift8"/>
      </w:pPr>
      <w:r w:rsidRPr="009B7E7F">
        <w:t>Schutzg</w:t>
      </w:r>
      <w:r>
        <w:t>ü</w:t>
      </w:r>
      <w:r w:rsidRPr="009B7E7F">
        <w:t>t</w:t>
      </w:r>
      <w:r>
        <w:t>er</w:t>
      </w:r>
      <w:r w:rsidRPr="009B7E7F">
        <w:t xml:space="preserve"> Boden</w:t>
      </w:r>
      <w:r>
        <w:t xml:space="preserve"> und Fläche</w:t>
      </w:r>
    </w:p>
    <w:p w14:paraId="111A356C" w14:textId="699C4854" w:rsidR="00903FA0" w:rsidRPr="00893E35" w:rsidRDefault="0084077B" w:rsidP="00B15043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Die geringen Mengen and Mutterbodenabtrag sind geplant für die Flächengestaltung der </w:t>
      </w:r>
      <w:proofErr w:type="spellStart"/>
      <w:r>
        <w:rPr>
          <w:color w:val="000000" w:themeColor="text1"/>
        </w:rPr>
        <w:t>Einwallung</w:t>
      </w:r>
      <w:proofErr w:type="spellEnd"/>
      <w:r>
        <w:rPr>
          <w:color w:val="000000" w:themeColor="text1"/>
        </w:rPr>
        <w:t xml:space="preserve"> verwendet zu werden.</w:t>
      </w:r>
      <w:r w:rsidR="00A33C26">
        <w:rPr>
          <w:color w:val="000000" w:themeColor="text1"/>
        </w:rPr>
        <w:t xml:space="preserve"> </w:t>
      </w:r>
      <w:r>
        <w:rPr>
          <w:color w:val="000000" w:themeColor="text1"/>
        </w:rPr>
        <w:t>E</w:t>
      </w:r>
      <w:r w:rsidR="00011433">
        <w:rPr>
          <w:color w:val="000000" w:themeColor="text1"/>
        </w:rPr>
        <w:t>s kommt nur zu einer geringen zusätzlichen Versiegelung von Flächen.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Baustelleineinrichtungsflächen</w:t>
      </w:r>
      <w:proofErr w:type="spellEnd"/>
      <w:r>
        <w:rPr>
          <w:color w:val="000000" w:themeColor="text1"/>
        </w:rPr>
        <w:t xml:space="preserve"> und Lagerplätze werden nach Möglichkeit auf schon </w:t>
      </w:r>
      <w:r>
        <w:rPr>
          <w:color w:val="000000" w:themeColor="text1"/>
        </w:rPr>
        <w:lastRenderedPageBreak/>
        <w:t>versiegelten Flächen eingerichtet.</w:t>
      </w:r>
      <w:r w:rsidR="00893E35">
        <w:rPr>
          <w:color w:val="000000" w:themeColor="text1"/>
        </w:rPr>
        <w:t xml:space="preserve"> Es kann davon ausgegangen werden, dass</w:t>
      </w:r>
      <w:r w:rsidR="00897D58">
        <w:t xml:space="preserve"> von dem Vorhaben keine erheblich n</w:t>
      </w:r>
      <w:r w:rsidR="001D0942">
        <w:t>achteiligen Auswirkungen auf die Schutzgüter</w:t>
      </w:r>
      <w:r w:rsidR="00897D58">
        <w:t xml:space="preserve"> Boden und Fläche aus</w:t>
      </w:r>
      <w:r w:rsidR="00893E35">
        <w:t>gehen</w:t>
      </w:r>
      <w:r w:rsidR="00897D58">
        <w:t>.</w:t>
      </w:r>
    </w:p>
    <w:p w14:paraId="35321C42" w14:textId="77777777" w:rsidR="00627DBB" w:rsidRDefault="00627DBB" w:rsidP="00627DBB">
      <w:pPr>
        <w:keepNext/>
        <w:outlineLvl w:val="7"/>
        <w:rPr>
          <w:u w:val="single"/>
        </w:rPr>
      </w:pPr>
      <w:r w:rsidRPr="00EF59B4">
        <w:rPr>
          <w:u w:val="single"/>
        </w:rPr>
        <w:t xml:space="preserve">Schutzgut Wasser </w:t>
      </w:r>
    </w:p>
    <w:p w14:paraId="56D94FC8" w14:textId="261E1B71" w:rsidR="00AF145E" w:rsidRPr="00ED6694" w:rsidRDefault="0084077B" w:rsidP="00ED6694">
      <w:pPr>
        <w:widowControl/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Fließgewässer oder stehende Gewässer im unmittelbaren Umfeld der Anlage sind nicht vorhanden. </w:t>
      </w:r>
      <w:r w:rsidR="00FC6B0A">
        <w:rPr>
          <w:color w:val="000000" w:themeColor="text1"/>
        </w:rPr>
        <w:t>Bei den Abwässern, mit denen auf der Anlage umgegangen wird, handelt es sich um Niederschlagswasse</w:t>
      </w:r>
      <w:r w:rsidR="00405E5A">
        <w:rPr>
          <w:color w:val="000000" w:themeColor="text1"/>
        </w:rPr>
        <w:t>r</w:t>
      </w:r>
      <w:r w:rsidR="004E031F">
        <w:rPr>
          <w:color w:val="000000" w:themeColor="text1"/>
        </w:rPr>
        <w:t>.</w:t>
      </w:r>
      <w:r w:rsidR="00FC6B0A">
        <w:rPr>
          <w:color w:val="000000" w:themeColor="text1"/>
        </w:rPr>
        <w:t xml:space="preserve"> </w:t>
      </w:r>
      <w:r w:rsidR="00405E5A">
        <w:rPr>
          <w:color w:val="000000" w:themeColor="text1"/>
        </w:rPr>
        <w:t xml:space="preserve">Das durch die Anlage zu fassende </w:t>
      </w:r>
      <w:r w:rsidR="00FC6B0A">
        <w:rPr>
          <w:color w:val="000000" w:themeColor="text1"/>
        </w:rPr>
        <w:t>Aufkommen an Oberflächenwasser bleibt unverändert</w:t>
      </w:r>
      <w:r w:rsidR="00405E5A">
        <w:rPr>
          <w:color w:val="000000" w:themeColor="text1"/>
        </w:rPr>
        <w:t xml:space="preserve"> und wird örtlich versickert. Im Untersuchungsraum um die Anlage</w:t>
      </w:r>
      <w:r w:rsidR="00897D58">
        <w:rPr>
          <w:color w:val="000000" w:themeColor="text1"/>
        </w:rPr>
        <w:t xml:space="preserve"> </w:t>
      </w:r>
      <w:r w:rsidR="00405E5A">
        <w:rPr>
          <w:color w:val="000000" w:themeColor="text1"/>
        </w:rPr>
        <w:t>befinden sich kein Trinkwassergebiet, kein Gewässer 1. Ordnung und kein Wasserschutzgebiet.</w:t>
      </w:r>
      <w:r w:rsidR="001B65C1">
        <w:rPr>
          <w:color w:val="000000" w:themeColor="text1"/>
        </w:rPr>
        <w:t xml:space="preserve"> Das Überschwemmungsgebiet des </w:t>
      </w:r>
      <w:proofErr w:type="spellStart"/>
      <w:r w:rsidR="001B65C1">
        <w:rPr>
          <w:color w:val="000000" w:themeColor="text1"/>
        </w:rPr>
        <w:t>Kabelske</w:t>
      </w:r>
      <w:proofErr w:type="spellEnd"/>
      <w:r w:rsidR="001B65C1">
        <w:rPr>
          <w:color w:val="000000" w:themeColor="text1"/>
        </w:rPr>
        <w:t xml:space="preserve"> kann aufgrund seines Abstandes vernachlässigt werden.</w:t>
      </w:r>
      <w:r w:rsidR="00405E5A">
        <w:rPr>
          <w:color w:val="000000" w:themeColor="text1"/>
        </w:rPr>
        <w:t xml:space="preserve"> </w:t>
      </w:r>
      <w:r w:rsidR="00897D58" w:rsidRPr="00220B14">
        <w:t>Erhebliche nachteilige Auswirkungen auf das Schutzgut Wasser sind daher nicht zu erwarten.</w:t>
      </w:r>
    </w:p>
    <w:p w14:paraId="0BD69EA4" w14:textId="77777777" w:rsidR="00627DBB" w:rsidRDefault="00627DBB" w:rsidP="00627DBB">
      <w:pPr>
        <w:pStyle w:val="berschrift8"/>
      </w:pPr>
      <w:r w:rsidRPr="00443D48">
        <w:t>Schutzg</w:t>
      </w:r>
      <w:r>
        <w:t>ü</w:t>
      </w:r>
      <w:r w:rsidRPr="00443D48">
        <w:t>t</w:t>
      </w:r>
      <w:r>
        <w:t>er</w:t>
      </w:r>
      <w:r w:rsidRPr="00443D48">
        <w:t xml:space="preserve"> </w:t>
      </w:r>
      <w:r>
        <w:t>Luft</w:t>
      </w:r>
      <w:r w:rsidRPr="00443D48">
        <w:t xml:space="preserve"> </w:t>
      </w:r>
      <w:r>
        <w:t xml:space="preserve">und </w:t>
      </w:r>
      <w:r w:rsidRPr="00443D48">
        <w:t>Klima</w:t>
      </w:r>
    </w:p>
    <w:p w14:paraId="56BF6E28" w14:textId="19073FBC" w:rsidR="009C15F5" w:rsidRDefault="002510BE" w:rsidP="00534ACF">
      <w:pPr>
        <w:spacing w:line="276" w:lineRule="auto"/>
      </w:pPr>
      <w:r>
        <w:t xml:space="preserve">Durch das Vorhaben kommt es zu einem geringen Ausstoß von Kohlenmonoxid und Stickoxiden. Diese sind jedoch verschwindend gering und liegen unter dem Bagatellmassenstrom für </w:t>
      </w:r>
      <w:r w:rsidR="00A508B5">
        <w:t>Stickoxide</w:t>
      </w:r>
      <w:r w:rsidR="00EA0033">
        <w:t xml:space="preserve">. </w:t>
      </w:r>
      <w:r w:rsidR="009C15F5" w:rsidRPr="004D1096">
        <w:t xml:space="preserve">Relevante Wirkfaktoren auf das Klima werden durch </w:t>
      </w:r>
      <w:r w:rsidR="00AA5DD6">
        <w:t>d</w:t>
      </w:r>
      <w:r w:rsidR="00011433">
        <w:t>i</w:t>
      </w:r>
      <w:r w:rsidR="00AA5DD6">
        <w:t>e Biogasanlage</w:t>
      </w:r>
      <w:r w:rsidR="00511942">
        <w:t xml:space="preserve"> </w:t>
      </w:r>
      <w:r w:rsidR="00011433">
        <w:t xml:space="preserve">ebenfalls </w:t>
      </w:r>
      <w:r w:rsidR="009C15F5" w:rsidRPr="004D1096">
        <w:t xml:space="preserve">nicht hervorgerufen, da </w:t>
      </w:r>
      <w:r w:rsidR="009C15F5">
        <w:t>das Vorhaben keine erheblichen Emissionen hervorruf</w:t>
      </w:r>
      <w:r w:rsidR="00011433">
        <w:t>t</w:t>
      </w:r>
      <w:r w:rsidR="009C15F5">
        <w:t xml:space="preserve"> und mit dem </w:t>
      </w:r>
      <w:r w:rsidR="00011433">
        <w:t>Gesamtv</w:t>
      </w:r>
      <w:r w:rsidR="009C15F5">
        <w:t xml:space="preserve">orhaben nur relativ geringe </w:t>
      </w:r>
      <w:r w:rsidR="009C15F5" w:rsidRPr="00A711C9">
        <w:t xml:space="preserve">Flächenversiegelungen </w:t>
      </w:r>
      <w:r w:rsidR="009C15F5">
        <w:t>verbunden s</w:t>
      </w:r>
      <w:r w:rsidR="00011433">
        <w:t>ind</w:t>
      </w:r>
      <w:r w:rsidR="009C15F5">
        <w:t>.</w:t>
      </w:r>
    </w:p>
    <w:p w14:paraId="0603BE30" w14:textId="77777777" w:rsidR="00627DBB" w:rsidRDefault="00627DBB" w:rsidP="00627DBB">
      <w:pPr>
        <w:pStyle w:val="berschrift8"/>
      </w:pPr>
      <w:r>
        <w:t>Schutzgut Landschaft</w:t>
      </w:r>
    </w:p>
    <w:p w14:paraId="2654E3B4" w14:textId="06C20D99" w:rsidR="00627DBB" w:rsidRDefault="00F95D34" w:rsidP="00F95D34">
      <w:pPr>
        <w:pStyle w:val="Textkrper"/>
        <w:spacing w:after="0" w:line="276" w:lineRule="auto"/>
      </w:pPr>
      <w:r>
        <w:t xml:space="preserve">Das Landschaftsbild wird bereits im Bestand von den baulichen Anlagen der vorhandenen </w:t>
      </w:r>
      <w:r w:rsidR="004C0B2B">
        <w:t>Rinder- und Milch-</w:t>
      </w:r>
      <w:r w:rsidR="0084798E">
        <w:t xml:space="preserve"> </w:t>
      </w:r>
      <w:r w:rsidR="004C0B2B">
        <w:t xml:space="preserve">sowie </w:t>
      </w:r>
      <w:r w:rsidR="0084798E">
        <w:t>der Biogasanalage</w:t>
      </w:r>
      <w:r>
        <w:t xml:space="preserve"> dominiert. </w:t>
      </w:r>
      <w:r w:rsidR="001B65C1">
        <w:t>I</w:t>
      </w:r>
      <w:r w:rsidR="0084798E">
        <w:t xml:space="preserve">m Kontext der bestehenden Bebauung am Standort </w:t>
      </w:r>
      <w:r w:rsidR="001B65C1">
        <w:t xml:space="preserve">stellen die neuen Anlagenteile </w:t>
      </w:r>
      <w:proofErr w:type="gramStart"/>
      <w:r w:rsidR="001B65C1">
        <w:t xml:space="preserve">keine </w:t>
      </w:r>
      <w:r w:rsidR="0084798E">
        <w:t>weiträumig sichtbaren Landmarke</w:t>
      </w:r>
      <w:proofErr w:type="gramEnd"/>
      <w:r w:rsidR="001B65C1">
        <w:t xml:space="preserve"> dar</w:t>
      </w:r>
      <w:r w:rsidR="0084798E">
        <w:t xml:space="preserve">. </w:t>
      </w:r>
      <w:r>
        <w:t xml:space="preserve">Der betroffene Landschaftsraum, welcher durch </w:t>
      </w:r>
      <w:r w:rsidR="00DC6466">
        <w:t>landwirtschaftlich</w:t>
      </w:r>
      <w:r>
        <w:t xml:space="preserve"> genutzte Flächen gekennzeichnet ist, besitzt aufgrund dieser Vorbelastung gegenüber den mit der Anlagen</w:t>
      </w:r>
      <w:r w:rsidR="00AA5DD6">
        <w:t>errichtung</w:t>
      </w:r>
      <w:r>
        <w:t xml:space="preserve"> verbundenen Wirkungen nur </w:t>
      </w:r>
      <w:proofErr w:type="gramStart"/>
      <w:r>
        <w:t>eine relativ</w:t>
      </w:r>
      <w:proofErr w:type="gramEnd"/>
      <w:r>
        <w:t xml:space="preserve"> geringe Empfindlichkeit.</w:t>
      </w:r>
      <w:r w:rsidR="001117A1">
        <w:t xml:space="preserve"> </w:t>
      </w:r>
      <w:r w:rsidR="00511942">
        <w:t>Erheblich nachteilige Auswirkungen auf das Schutzgut Landschaft sind somit nicht zu erwarten.</w:t>
      </w:r>
    </w:p>
    <w:p w14:paraId="00C985E1" w14:textId="77777777" w:rsidR="00627DBB" w:rsidRDefault="00627DBB" w:rsidP="00627DBB">
      <w:pPr>
        <w:pStyle w:val="berschrift8"/>
      </w:pPr>
      <w:r>
        <w:t>Schutzgut Kulturelles Erbe und sonstige Sachgüter</w:t>
      </w:r>
    </w:p>
    <w:p w14:paraId="5C137350" w14:textId="799E2711" w:rsidR="00AF145E" w:rsidRDefault="00EA5B3A" w:rsidP="00ED6694">
      <w:pPr>
        <w:spacing w:line="276" w:lineRule="auto"/>
      </w:pPr>
      <w:r>
        <w:t xml:space="preserve">In der näheren Umgebung sind keine archäologischen Funde bekannt. </w:t>
      </w:r>
      <w:r w:rsidR="00D6196D">
        <w:t>3</w:t>
      </w:r>
      <w:r>
        <w:t xml:space="preserve"> Baudenkmäler (eine </w:t>
      </w:r>
      <w:r w:rsidR="00D6196D">
        <w:t>Kirche</w:t>
      </w:r>
      <w:r>
        <w:t xml:space="preserve"> und </w:t>
      </w:r>
      <w:r w:rsidR="00D6196D">
        <w:t>zwei</w:t>
      </w:r>
      <w:r>
        <w:t xml:space="preserve"> </w:t>
      </w:r>
      <w:r w:rsidR="00D6196D">
        <w:t>Villen</w:t>
      </w:r>
      <w:r>
        <w:t>) sind im Betrachtungsgebiet vorhanden, wovon das nächste einen Mindestabstand von 530 m zur Anlage hat.</w:t>
      </w:r>
      <w:r w:rsidR="000B024D">
        <w:t xml:space="preserve"> Ein Denkmalbereich (Ortskern) befindet sich 800 m entfernt vom Vorhaben</w:t>
      </w:r>
      <w:r w:rsidR="0084077B">
        <w:t xml:space="preserve">. </w:t>
      </w:r>
      <w:r w:rsidR="00DC6466">
        <w:t>Mit der Errichtung der Biogas</w:t>
      </w:r>
      <w:r w:rsidR="0084798E">
        <w:t>aufbereitungs- und LNG-A</w:t>
      </w:r>
      <w:r w:rsidR="00DC6466">
        <w:t>nlage</w:t>
      </w:r>
      <w:r w:rsidR="000E6D07">
        <w:t xml:space="preserve"> sind keine erheblich</w:t>
      </w:r>
      <w:r w:rsidR="00F95D34">
        <w:t xml:space="preserve"> nachteilige</w:t>
      </w:r>
      <w:r w:rsidR="000E6D07">
        <w:t>n</w:t>
      </w:r>
      <w:r w:rsidR="00F95D34">
        <w:t xml:space="preserve"> Auswirkungen </w:t>
      </w:r>
      <w:r w:rsidR="0084077B">
        <w:t xml:space="preserve">auf die nahegelegenen Baudenkmäler und den Denkmalsbereich oder </w:t>
      </w:r>
      <w:r w:rsidR="0084798E">
        <w:t xml:space="preserve">andere </w:t>
      </w:r>
      <w:r w:rsidR="00F95D34">
        <w:t>Schutzg</w:t>
      </w:r>
      <w:r w:rsidR="0084798E">
        <w:t>ü</w:t>
      </w:r>
      <w:r w:rsidR="00F95D34">
        <w:t>t</w:t>
      </w:r>
      <w:r w:rsidR="0084798E">
        <w:t>er</w:t>
      </w:r>
      <w:r w:rsidR="00F95D34">
        <w:t xml:space="preserve"> kulturelles Erbe und Sachgüter </w:t>
      </w:r>
      <w:r w:rsidR="000E6D07">
        <w:t>verbunden</w:t>
      </w:r>
      <w:r w:rsidR="00BE23FF">
        <w:t>.</w:t>
      </w:r>
    </w:p>
    <w:p w14:paraId="2A02C7E6" w14:textId="77777777" w:rsidR="00762FC7" w:rsidRDefault="00762FC7" w:rsidP="001F69EF">
      <w:pPr>
        <w:spacing w:after="0" w:line="276" w:lineRule="auto"/>
        <w:rPr>
          <w:color w:val="000000" w:themeColor="text1"/>
        </w:rPr>
      </w:pPr>
    </w:p>
    <w:p w14:paraId="7607E50E" w14:textId="6D713E9C" w:rsidR="00B1471F" w:rsidRPr="00326D28" w:rsidRDefault="00762FC7" w:rsidP="00B15043">
      <w:pPr>
        <w:spacing w:line="276" w:lineRule="auto"/>
      </w:pPr>
      <w:r>
        <w:t>Insgesamt ist durch das geplante Vorhaben be</w:t>
      </w:r>
      <w:r w:rsidR="004E5761">
        <w:t>züglich der Schutzgüter (Menschen, insbesondere die menschliche</w:t>
      </w:r>
      <w:r>
        <w:t xml:space="preserve"> Gesundheit, Tiere, Pflanzen und biologische Vielfalt, Boden, Fläche, Wasser, Luft, Klima, Landschaft sowie kulturelles Erbe und sonstige Sachgüter) sowie hinsichtlich der Wechselwirkungen zwischen diesen, mit keinen erheblich nachteiligen Auswirkungen zu rechnen.</w:t>
      </w:r>
    </w:p>
    <w:sectPr w:rsidR="00B1471F" w:rsidRPr="00326D28" w:rsidSect="00994EF3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32F33" w14:textId="77777777" w:rsidR="000654E6" w:rsidRDefault="000654E6" w:rsidP="00033C29">
      <w:r>
        <w:separator/>
      </w:r>
    </w:p>
    <w:p w14:paraId="07D6951E" w14:textId="77777777" w:rsidR="000654E6" w:rsidRDefault="000654E6"/>
  </w:endnote>
  <w:endnote w:type="continuationSeparator" w:id="0">
    <w:p w14:paraId="3B81C436" w14:textId="77777777" w:rsidR="000654E6" w:rsidRDefault="000654E6" w:rsidP="00033C29">
      <w:r>
        <w:continuationSeparator/>
      </w:r>
    </w:p>
    <w:p w14:paraId="7C512C92" w14:textId="77777777" w:rsidR="000654E6" w:rsidRDefault="000654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0C9A3" w14:textId="77777777" w:rsidR="000654E6" w:rsidRDefault="000654E6" w:rsidP="00033C29">
    <w:pPr>
      <w:pStyle w:val="Fu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7D43127" w14:textId="77777777" w:rsidR="000654E6" w:rsidRDefault="000654E6" w:rsidP="00033C29">
    <w:pPr>
      <w:pStyle w:val="Fuzeile"/>
    </w:pPr>
  </w:p>
  <w:p w14:paraId="226E9530" w14:textId="77777777" w:rsidR="000654E6" w:rsidRDefault="000654E6" w:rsidP="00033C29"/>
  <w:p w14:paraId="075E1B32" w14:textId="77777777" w:rsidR="000654E6" w:rsidRDefault="000654E6" w:rsidP="00340A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86C8C" w14:textId="77777777" w:rsidR="000654E6" w:rsidRDefault="000654E6" w:rsidP="004D417F">
    <w:pPr>
      <w:pStyle w:val="Fuzeile"/>
      <w:widowControl/>
      <w:autoSpaceDE/>
      <w:autoSpaceDN/>
      <w:adjustRightInd/>
      <w:spacing w:after="0"/>
      <w:jc w:val="right"/>
      <w:rPr>
        <w:sz w:val="16"/>
        <w:szCs w:val="16"/>
      </w:rPr>
    </w:pPr>
  </w:p>
  <w:p w14:paraId="702922C1" w14:textId="77C0C573" w:rsidR="000654E6" w:rsidRDefault="000654E6" w:rsidP="00994EF3">
    <w:pPr>
      <w:pStyle w:val="Fuzeile"/>
      <w:widowControl/>
      <w:autoSpaceDE/>
      <w:autoSpaceDN/>
      <w:adjustRightInd/>
      <w:spacing w:after="0"/>
      <w:jc w:val="center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E23FF">
      <w:rPr>
        <w:rStyle w:val="Seitenzahl"/>
        <w:noProof/>
      </w:rPr>
      <w:t>4</w:t>
    </w:r>
    <w:r>
      <w:rPr>
        <w:rStyle w:val="Seitenzahl"/>
      </w:rPr>
      <w:fldChar w:fldCharType="end"/>
    </w:r>
  </w:p>
  <w:p w14:paraId="75273587" w14:textId="77777777" w:rsidR="000654E6" w:rsidRDefault="000654E6" w:rsidP="00C21A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EF033" w14:textId="77777777" w:rsidR="000654E6" w:rsidRDefault="000654E6" w:rsidP="00033C29">
      <w:r>
        <w:separator/>
      </w:r>
    </w:p>
    <w:p w14:paraId="5E11C0A6" w14:textId="77777777" w:rsidR="000654E6" w:rsidRDefault="000654E6"/>
  </w:footnote>
  <w:footnote w:type="continuationSeparator" w:id="0">
    <w:p w14:paraId="48B0C800" w14:textId="77777777" w:rsidR="000654E6" w:rsidRDefault="000654E6" w:rsidP="00033C29">
      <w:r>
        <w:continuationSeparator/>
      </w:r>
    </w:p>
    <w:p w14:paraId="40F584E9" w14:textId="77777777" w:rsidR="000654E6" w:rsidRDefault="000654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0A9FB" w14:textId="77777777" w:rsidR="000654E6" w:rsidRPr="0085656F" w:rsidRDefault="000654E6" w:rsidP="0026087C">
    <w:pPr>
      <w:pStyle w:val="Kopfzeile"/>
    </w:pPr>
    <w:r w:rsidRPr="0085656F">
      <w:t>Landesverwaltungsamt Halle</w:t>
    </w:r>
  </w:p>
  <w:p w14:paraId="61B5C1F2" w14:textId="77777777" w:rsidR="000654E6" w:rsidRDefault="000654E6" w:rsidP="001776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6D84"/>
    <w:multiLevelType w:val="singleLevel"/>
    <w:tmpl w:val="6831D0BE"/>
    <w:lvl w:ilvl="0">
      <w:numFmt w:val="bullet"/>
      <w:lvlText w:val="-"/>
      <w:lvlJc w:val="left"/>
      <w:pPr>
        <w:tabs>
          <w:tab w:val="num" w:pos="216"/>
        </w:tabs>
      </w:pPr>
      <w:rPr>
        <w:rFonts w:ascii="Symbol" w:hAnsi="Symbol" w:cs="Symbol"/>
        <w:snapToGrid/>
        <w:sz w:val="21"/>
        <w:szCs w:val="21"/>
      </w:rPr>
    </w:lvl>
  </w:abstractNum>
  <w:abstractNum w:abstractNumId="1" w15:restartNumberingAfterBreak="0">
    <w:nsid w:val="02A656F9"/>
    <w:multiLevelType w:val="singleLevel"/>
    <w:tmpl w:val="60420BD8"/>
    <w:lvl w:ilvl="0">
      <w:numFmt w:val="bullet"/>
      <w:lvlText w:val="·"/>
      <w:lvlJc w:val="left"/>
      <w:pPr>
        <w:tabs>
          <w:tab w:val="num" w:pos="504"/>
        </w:tabs>
        <w:ind w:left="504" w:hanging="360"/>
      </w:pPr>
      <w:rPr>
        <w:rFonts w:ascii="Symbol" w:hAnsi="Symbol" w:cs="Symbol"/>
        <w:snapToGrid/>
        <w:spacing w:val="8"/>
        <w:sz w:val="20"/>
        <w:szCs w:val="20"/>
      </w:rPr>
    </w:lvl>
  </w:abstractNum>
  <w:abstractNum w:abstractNumId="2" w15:restartNumberingAfterBreak="0">
    <w:nsid w:val="0612B25A"/>
    <w:multiLevelType w:val="singleLevel"/>
    <w:tmpl w:val="78A7CDCE"/>
    <w:lvl w:ilvl="0">
      <w:numFmt w:val="bullet"/>
      <w:lvlText w:val="·"/>
      <w:lvlJc w:val="left"/>
      <w:pPr>
        <w:tabs>
          <w:tab w:val="num" w:pos="432"/>
        </w:tabs>
        <w:ind w:left="432" w:hanging="288"/>
      </w:pPr>
      <w:rPr>
        <w:rFonts w:ascii="Symbol" w:hAnsi="Symbol" w:cs="Symbol"/>
        <w:snapToGrid/>
        <w:spacing w:val="3"/>
        <w:sz w:val="21"/>
        <w:szCs w:val="21"/>
      </w:rPr>
    </w:lvl>
  </w:abstractNum>
  <w:abstractNum w:abstractNumId="3" w15:restartNumberingAfterBreak="0">
    <w:nsid w:val="14A0684D"/>
    <w:multiLevelType w:val="hybridMultilevel"/>
    <w:tmpl w:val="DAF0A55A"/>
    <w:lvl w:ilvl="0" w:tplc="4BEAE8C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A5402"/>
    <w:multiLevelType w:val="singleLevel"/>
    <w:tmpl w:val="0E02BE6A"/>
    <w:lvl w:ilvl="0">
      <w:start w:val="1"/>
      <w:numFmt w:val="ordinal"/>
      <w:pStyle w:val="berschrift4"/>
      <w:lvlText w:val="%1"/>
      <w:lvlJc w:val="left"/>
      <w:pPr>
        <w:ind w:left="360" w:hanging="360"/>
      </w:pPr>
      <w:rPr>
        <w:rFonts w:hint="default"/>
        <w:sz w:val="20"/>
      </w:rPr>
    </w:lvl>
  </w:abstractNum>
  <w:abstractNum w:abstractNumId="5" w15:restartNumberingAfterBreak="0">
    <w:nsid w:val="1A0F56FA"/>
    <w:multiLevelType w:val="hybridMultilevel"/>
    <w:tmpl w:val="94283E78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D5D98"/>
    <w:multiLevelType w:val="hybridMultilevel"/>
    <w:tmpl w:val="B6649200"/>
    <w:lvl w:ilvl="0" w:tplc="47F058D0">
      <w:start w:val="4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93102"/>
    <w:multiLevelType w:val="hybridMultilevel"/>
    <w:tmpl w:val="BD76D354"/>
    <w:lvl w:ilvl="0" w:tplc="11703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24C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4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88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20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48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62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00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D6A3B"/>
    <w:multiLevelType w:val="hybridMultilevel"/>
    <w:tmpl w:val="750E353C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05D45"/>
    <w:multiLevelType w:val="hybridMultilevel"/>
    <w:tmpl w:val="DF90163C"/>
    <w:lvl w:ilvl="0" w:tplc="11703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24C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4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88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20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48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62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00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E42C8"/>
    <w:multiLevelType w:val="hybridMultilevel"/>
    <w:tmpl w:val="50BA86FE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F2448"/>
    <w:multiLevelType w:val="hybridMultilevel"/>
    <w:tmpl w:val="1140018A"/>
    <w:lvl w:ilvl="0" w:tplc="44EC63C6">
      <w:start w:val="1"/>
      <w:numFmt w:val="ordinal"/>
      <w:pStyle w:val="berschrift1"/>
      <w:lvlText w:val="%1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7194E"/>
    <w:multiLevelType w:val="multilevel"/>
    <w:tmpl w:val="B1246738"/>
    <w:styleLink w:val="RSberschriften-Gliederung"/>
    <w:lvl w:ilvl="0">
      <w:start w:val="1"/>
      <w:numFmt w:val="decimal"/>
      <w:lvlText w:val="%1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3" w15:restartNumberingAfterBreak="0">
    <w:nsid w:val="3C67056C"/>
    <w:multiLevelType w:val="hybridMultilevel"/>
    <w:tmpl w:val="8138D50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7171038"/>
    <w:multiLevelType w:val="hybridMultilevel"/>
    <w:tmpl w:val="EEF26FA2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04F9A"/>
    <w:multiLevelType w:val="hybridMultilevel"/>
    <w:tmpl w:val="4AEE0836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600F6"/>
    <w:multiLevelType w:val="hybridMultilevel"/>
    <w:tmpl w:val="B9AA4804"/>
    <w:lvl w:ilvl="0" w:tplc="117412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46BD1"/>
    <w:multiLevelType w:val="hybridMultilevel"/>
    <w:tmpl w:val="DDFA4734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7E9447F"/>
    <w:multiLevelType w:val="multilevel"/>
    <w:tmpl w:val="1858421C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58B2762D"/>
    <w:multiLevelType w:val="hybridMultilevel"/>
    <w:tmpl w:val="FCE223C2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624C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4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88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20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48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62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00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066DC"/>
    <w:multiLevelType w:val="hybridMultilevel"/>
    <w:tmpl w:val="852EA4E4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34435"/>
    <w:multiLevelType w:val="hybridMultilevel"/>
    <w:tmpl w:val="E110CF18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90C56"/>
    <w:multiLevelType w:val="hybridMultilevel"/>
    <w:tmpl w:val="A58A4278"/>
    <w:lvl w:ilvl="0" w:tplc="11703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25BFA"/>
    <w:multiLevelType w:val="hybridMultilevel"/>
    <w:tmpl w:val="811A27A8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53C81"/>
    <w:multiLevelType w:val="hybridMultilevel"/>
    <w:tmpl w:val="7ECCC7F6"/>
    <w:lvl w:ilvl="0" w:tplc="A99EC7A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844464">
    <w:abstractNumId w:val="18"/>
  </w:num>
  <w:num w:numId="2" w16cid:durableId="870410861">
    <w:abstractNumId w:val="12"/>
  </w:num>
  <w:num w:numId="3" w16cid:durableId="1663509658">
    <w:abstractNumId w:val="4"/>
  </w:num>
  <w:num w:numId="4" w16cid:durableId="1448814095">
    <w:abstractNumId w:val="19"/>
  </w:num>
  <w:num w:numId="5" w16cid:durableId="1360161460">
    <w:abstractNumId w:val="11"/>
  </w:num>
  <w:num w:numId="6" w16cid:durableId="1700816865">
    <w:abstractNumId w:val="10"/>
  </w:num>
  <w:num w:numId="7" w16cid:durableId="941571060">
    <w:abstractNumId w:val="14"/>
  </w:num>
  <w:num w:numId="8" w16cid:durableId="1601177831">
    <w:abstractNumId w:val="9"/>
  </w:num>
  <w:num w:numId="9" w16cid:durableId="167451425">
    <w:abstractNumId w:val="7"/>
  </w:num>
  <w:num w:numId="10" w16cid:durableId="54016857">
    <w:abstractNumId w:val="2"/>
  </w:num>
  <w:num w:numId="11" w16cid:durableId="1704939787">
    <w:abstractNumId w:val="0"/>
  </w:num>
  <w:num w:numId="12" w16cid:durableId="1541934615">
    <w:abstractNumId w:val="1"/>
  </w:num>
  <w:num w:numId="13" w16cid:durableId="908810964">
    <w:abstractNumId w:val="23"/>
  </w:num>
  <w:num w:numId="14" w16cid:durableId="1167550287">
    <w:abstractNumId w:val="5"/>
  </w:num>
  <w:num w:numId="15" w16cid:durableId="1155609592">
    <w:abstractNumId w:val="21"/>
  </w:num>
  <w:num w:numId="16" w16cid:durableId="452485932">
    <w:abstractNumId w:val="20"/>
  </w:num>
  <w:num w:numId="17" w16cid:durableId="1806045855">
    <w:abstractNumId w:val="17"/>
  </w:num>
  <w:num w:numId="18" w16cid:durableId="377435775">
    <w:abstractNumId w:val="15"/>
  </w:num>
  <w:num w:numId="19" w16cid:durableId="1075737844">
    <w:abstractNumId w:val="24"/>
  </w:num>
  <w:num w:numId="20" w16cid:durableId="309557259">
    <w:abstractNumId w:val="8"/>
  </w:num>
  <w:num w:numId="21" w16cid:durableId="1268662703">
    <w:abstractNumId w:val="3"/>
  </w:num>
  <w:num w:numId="22" w16cid:durableId="223377294">
    <w:abstractNumId w:val="6"/>
  </w:num>
  <w:num w:numId="23" w16cid:durableId="21906231">
    <w:abstractNumId w:val="16"/>
  </w:num>
  <w:num w:numId="24" w16cid:durableId="1070956218">
    <w:abstractNumId w:val="22"/>
  </w:num>
  <w:num w:numId="25" w16cid:durableId="1305307030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A43"/>
    <w:rsid w:val="00000526"/>
    <w:rsid w:val="00001A79"/>
    <w:rsid w:val="00002663"/>
    <w:rsid w:val="00002D8C"/>
    <w:rsid w:val="00002EEB"/>
    <w:rsid w:val="00003022"/>
    <w:rsid w:val="00003D2E"/>
    <w:rsid w:val="00003ECE"/>
    <w:rsid w:val="00003ED5"/>
    <w:rsid w:val="00003FB4"/>
    <w:rsid w:val="00004731"/>
    <w:rsid w:val="00004A8F"/>
    <w:rsid w:val="00004B87"/>
    <w:rsid w:val="00004D2D"/>
    <w:rsid w:val="000051B8"/>
    <w:rsid w:val="0000582D"/>
    <w:rsid w:val="00005BFE"/>
    <w:rsid w:val="00005E85"/>
    <w:rsid w:val="00005EE8"/>
    <w:rsid w:val="00006798"/>
    <w:rsid w:val="00006983"/>
    <w:rsid w:val="00006991"/>
    <w:rsid w:val="00007439"/>
    <w:rsid w:val="0000757E"/>
    <w:rsid w:val="0000758F"/>
    <w:rsid w:val="00007EC1"/>
    <w:rsid w:val="00007F62"/>
    <w:rsid w:val="000103AA"/>
    <w:rsid w:val="000110CF"/>
    <w:rsid w:val="0001122E"/>
    <w:rsid w:val="00011433"/>
    <w:rsid w:val="00011716"/>
    <w:rsid w:val="00011DEF"/>
    <w:rsid w:val="00012098"/>
    <w:rsid w:val="00012336"/>
    <w:rsid w:val="00012440"/>
    <w:rsid w:val="0001254D"/>
    <w:rsid w:val="00012FCC"/>
    <w:rsid w:val="00013956"/>
    <w:rsid w:val="00013B51"/>
    <w:rsid w:val="00013D01"/>
    <w:rsid w:val="00013EA7"/>
    <w:rsid w:val="00013F33"/>
    <w:rsid w:val="00014096"/>
    <w:rsid w:val="00014FCB"/>
    <w:rsid w:val="00015A95"/>
    <w:rsid w:val="00015A97"/>
    <w:rsid w:val="00015E4A"/>
    <w:rsid w:val="000168FC"/>
    <w:rsid w:val="00016A2D"/>
    <w:rsid w:val="00016D58"/>
    <w:rsid w:val="00016DD6"/>
    <w:rsid w:val="00017853"/>
    <w:rsid w:val="00017E33"/>
    <w:rsid w:val="000202B0"/>
    <w:rsid w:val="000205C8"/>
    <w:rsid w:val="000206D5"/>
    <w:rsid w:val="00020B11"/>
    <w:rsid w:val="000218F8"/>
    <w:rsid w:val="00021ED6"/>
    <w:rsid w:val="000224B6"/>
    <w:rsid w:val="00022562"/>
    <w:rsid w:val="000229F7"/>
    <w:rsid w:val="0002342F"/>
    <w:rsid w:val="000234D2"/>
    <w:rsid w:val="00024025"/>
    <w:rsid w:val="00024813"/>
    <w:rsid w:val="0002482C"/>
    <w:rsid w:val="00024F3C"/>
    <w:rsid w:val="00024FF9"/>
    <w:rsid w:val="0002552E"/>
    <w:rsid w:val="00025FE9"/>
    <w:rsid w:val="00026116"/>
    <w:rsid w:val="0002611B"/>
    <w:rsid w:val="00027BE7"/>
    <w:rsid w:val="00027F42"/>
    <w:rsid w:val="00030509"/>
    <w:rsid w:val="00030E79"/>
    <w:rsid w:val="00031CFA"/>
    <w:rsid w:val="000328E3"/>
    <w:rsid w:val="00032F0B"/>
    <w:rsid w:val="00033019"/>
    <w:rsid w:val="00033593"/>
    <w:rsid w:val="000336C7"/>
    <w:rsid w:val="00033B02"/>
    <w:rsid w:val="00033C29"/>
    <w:rsid w:val="000342F6"/>
    <w:rsid w:val="00034858"/>
    <w:rsid w:val="00034BDE"/>
    <w:rsid w:val="00034D1C"/>
    <w:rsid w:val="00034DDA"/>
    <w:rsid w:val="000352B5"/>
    <w:rsid w:val="00035593"/>
    <w:rsid w:val="00035D4A"/>
    <w:rsid w:val="0003621D"/>
    <w:rsid w:val="000363D1"/>
    <w:rsid w:val="00036BE7"/>
    <w:rsid w:val="00037122"/>
    <w:rsid w:val="00037DD1"/>
    <w:rsid w:val="00040327"/>
    <w:rsid w:val="00040333"/>
    <w:rsid w:val="0004040E"/>
    <w:rsid w:val="000406FD"/>
    <w:rsid w:val="00040ED5"/>
    <w:rsid w:val="00040F3E"/>
    <w:rsid w:val="000410AE"/>
    <w:rsid w:val="0004137C"/>
    <w:rsid w:val="00041434"/>
    <w:rsid w:val="00041814"/>
    <w:rsid w:val="00042D14"/>
    <w:rsid w:val="00042D2D"/>
    <w:rsid w:val="000438CE"/>
    <w:rsid w:val="000439B7"/>
    <w:rsid w:val="00043B94"/>
    <w:rsid w:val="00043D26"/>
    <w:rsid w:val="00044745"/>
    <w:rsid w:val="0004476C"/>
    <w:rsid w:val="00044882"/>
    <w:rsid w:val="00044B7F"/>
    <w:rsid w:val="00044FBA"/>
    <w:rsid w:val="0004549B"/>
    <w:rsid w:val="00045A15"/>
    <w:rsid w:val="00045B04"/>
    <w:rsid w:val="00045F75"/>
    <w:rsid w:val="000465F3"/>
    <w:rsid w:val="00046D4F"/>
    <w:rsid w:val="00046E86"/>
    <w:rsid w:val="000472F9"/>
    <w:rsid w:val="00047876"/>
    <w:rsid w:val="0005028E"/>
    <w:rsid w:val="000502C7"/>
    <w:rsid w:val="0005056B"/>
    <w:rsid w:val="00050BE0"/>
    <w:rsid w:val="00051156"/>
    <w:rsid w:val="00051752"/>
    <w:rsid w:val="0005185B"/>
    <w:rsid w:val="00051881"/>
    <w:rsid w:val="00051899"/>
    <w:rsid w:val="00053147"/>
    <w:rsid w:val="00053406"/>
    <w:rsid w:val="0005365D"/>
    <w:rsid w:val="00054059"/>
    <w:rsid w:val="000541B9"/>
    <w:rsid w:val="00054320"/>
    <w:rsid w:val="000544AB"/>
    <w:rsid w:val="000547A7"/>
    <w:rsid w:val="000548D8"/>
    <w:rsid w:val="00054DF7"/>
    <w:rsid w:val="00055135"/>
    <w:rsid w:val="0005519D"/>
    <w:rsid w:val="00055570"/>
    <w:rsid w:val="00055FFF"/>
    <w:rsid w:val="0005610A"/>
    <w:rsid w:val="00056A03"/>
    <w:rsid w:val="00057229"/>
    <w:rsid w:val="000577C7"/>
    <w:rsid w:val="0005789A"/>
    <w:rsid w:val="00060177"/>
    <w:rsid w:val="00060BEC"/>
    <w:rsid w:val="00060E32"/>
    <w:rsid w:val="000613F2"/>
    <w:rsid w:val="000616AB"/>
    <w:rsid w:val="00061A3E"/>
    <w:rsid w:val="00062044"/>
    <w:rsid w:val="00062574"/>
    <w:rsid w:val="000626E5"/>
    <w:rsid w:val="000628C5"/>
    <w:rsid w:val="00062E13"/>
    <w:rsid w:val="00062E5A"/>
    <w:rsid w:val="00063192"/>
    <w:rsid w:val="000633A8"/>
    <w:rsid w:val="0006376C"/>
    <w:rsid w:val="00063B3F"/>
    <w:rsid w:val="00064324"/>
    <w:rsid w:val="0006456C"/>
    <w:rsid w:val="00064E46"/>
    <w:rsid w:val="000654E6"/>
    <w:rsid w:val="0006563E"/>
    <w:rsid w:val="00065B06"/>
    <w:rsid w:val="000666E1"/>
    <w:rsid w:val="00066CA0"/>
    <w:rsid w:val="0007000F"/>
    <w:rsid w:val="000701E8"/>
    <w:rsid w:val="0007048C"/>
    <w:rsid w:val="0007050D"/>
    <w:rsid w:val="00071737"/>
    <w:rsid w:val="00071B91"/>
    <w:rsid w:val="00071BBB"/>
    <w:rsid w:val="00071C45"/>
    <w:rsid w:val="000721EA"/>
    <w:rsid w:val="00072F37"/>
    <w:rsid w:val="000736E1"/>
    <w:rsid w:val="00073DC0"/>
    <w:rsid w:val="00074A90"/>
    <w:rsid w:val="00075472"/>
    <w:rsid w:val="000757BF"/>
    <w:rsid w:val="00075DDD"/>
    <w:rsid w:val="00076339"/>
    <w:rsid w:val="00076CFC"/>
    <w:rsid w:val="000772DF"/>
    <w:rsid w:val="00077B6C"/>
    <w:rsid w:val="00080511"/>
    <w:rsid w:val="0008135C"/>
    <w:rsid w:val="00081BB1"/>
    <w:rsid w:val="000826D5"/>
    <w:rsid w:val="00082BCD"/>
    <w:rsid w:val="00082BDD"/>
    <w:rsid w:val="00083145"/>
    <w:rsid w:val="00083E7B"/>
    <w:rsid w:val="00084BE3"/>
    <w:rsid w:val="0008526A"/>
    <w:rsid w:val="0008575A"/>
    <w:rsid w:val="00085949"/>
    <w:rsid w:val="00085F4E"/>
    <w:rsid w:val="000861CA"/>
    <w:rsid w:val="000864A3"/>
    <w:rsid w:val="000866F5"/>
    <w:rsid w:val="000867E9"/>
    <w:rsid w:val="00086F16"/>
    <w:rsid w:val="000870E9"/>
    <w:rsid w:val="00090065"/>
    <w:rsid w:val="000901EA"/>
    <w:rsid w:val="0009038D"/>
    <w:rsid w:val="00090815"/>
    <w:rsid w:val="000917E7"/>
    <w:rsid w:val="0009189A"/>
    <w:rsid w:val="00091F4B"/>
    <w:rsid w:val="00092B09"/>
    <w:rsid w:val="00092FA2"/>
    <w:rsid w:val="00093E23"/>
    <w:rsid w:val="00093E67"/>
    <w:rsid w:val="00094E6D"/>
    <w:rsid w:val="000954D4"/>
    <w:rsid w:val="00096177"/>
    <w:rsid w:val="00096699"/>
    <w:rsid w:val="00096AF6"/>
    <w:rsid w:val="0009729D"/>
    <w:rsid w:val="0009747C"/>
    <w:rsid w:val="00097D7D"/>
    <w:rsid w:val="000A01B0"/>
    <w:rsid w:val="000A11ED"/>
    <w:rsid w:val="000A1303"/>
    <w:rsid w:val="000A185C"/>
    <w:rsid w:val="000A1AEB"/>
    <w:rsid w:val="000A1E95"/>
    <w:rsid w:val="000A2338"/>
    <w:rsid w:val="000A2742"/>
    <w:rsid w:val="000A27C6"/>
    <w:rsid w:val="000A2914"/>
    <w:rsid w:val="000A2972"/>
    <w:rsid w:val="000A33A6"/>
    <w:rsid w:val="000A3457"/>
    <w:rsid w:val="000A3D88"/>
    <w:rsid w:val="000A3F68"/>
    <w:rsid w:val="000A40B7"/>
    <w:rsid w:val="000A463D"/>
    <w:rsid w:val="000A55AB"/>
    <w:rsid w:val="000A5710"/>
    <w:rsid w:val="000A6818"/>
    <w:rsid w:val="000A6872"/>
    <w:rsid w:val="000A6B31"/>
    <w:rsid w:val="000A6CF4"/>
    <w:rsid w:val="000A7394"/>
    <w:rsid w:val="000A79BE"/>
    <w:rsid w:val="000B024D"/>
    <w:rsid w:val="000B08E8"/>
    <w:rsid w:val="000B10C7"/>
    <w:rsid w:val="000B1638"/>
    <w:rsid w:val="000B167C"/>
    <w:rsid w:val="000B1F3E"/>
    <w:rsid w:val="000B26F7"/>
    <w:rsid w:val="000B2904"/>
    <w:rsid w:val="000B2F82"/>
    <w:rsid w:val="000B35B2"/>
    <w:rsid w:val="000B38DC"/>
    <w:rsid w:val="000B3E17"/>
    <w:rsid w:val="000B405C"/>
    <w:rsid w:val="000B412D"/>
    <w:rsid w:val="000B430C"/>
    <w:rsid w:val="000B44B1"/>
    <w:rsid w:val="000B44B5"/>
    <w:rsid w:val="000B4DCA"/>
    <w:rsid w:val="000B4F73"/>
    <w:rsid w:val="000B54B7"/>
    <w:rsid w:val="000B5C05"/>
    <w:rsid w:val="000B5FD8"/>
    <w:rsid w:val="000B6A60"/>
    <w:rsid w:val="000B6B75"/>
    <w:rsid w:val="000B6E33"/>
    <w:rsid w:val="000B6EDE"/>
    <w:rsid w:val="000B7849"/>
    <w:rsid w:val="000B7B01"/>
    <w:rsid w:val="000B7D3A"/>
    <w:rsid w:val="000B7EDF"/>
    <w:rsid w:val="000C0004"/>
    <w:rsid w:val="000C043D"/>
    <w:rsid w:val="000C0840"/>
    <w:rsid w:val="000C089F"/>
    <w:rsid w:val="000C0FC9"/>
    <w:rsid w:val="000C15B6"/>
    <w:rsid w:val="000C1622"/>
    <w:rsid w:val="000C1F89"/>
    <w:rsid w:val="000C273F"/>
    <w:rsid w:val="000C29F8"/>
    <w:rsid w:val="000C2B6F"/>
    <w:rsid w:val="000C2C05"/>
    <w:rsid w:val="000C2E46"/>
    <w:rsid w:val="000C2F3E"/>
    <w:rsid w:val="000C333B"/>
    <w:rsid w:val="000C3F67"/>
    <w:rsid w:val="000C4290"/>
    <w:rsid w:val="000C452E"/>
    <w:rsid w:val="000C5294"/>
    <w:rsid w:val="000C5450"/>
    <w:rsid w:val="000C6405"/>
    <w:rsid w:val="000C6418"/>
    <w:rsid w:val="000C6B7E"/>
    <w:rsid w:val="000C6B9F"/>
    <w:rsid w:val="000C6DCE"/>
    <w:rsid w:val="000C75A3"/>
    <w:rsid w:val="000C7B56"/>
    <w:rsid w:val="000D029A"/>
    <w:rsid w:val="000D034D"/>
    <w:rsid w:val="000D088E"/>
    <w:rsid w:val="000D0A6B"/>
    <w:rsid w:val="000D108E"/>
    <w:rsid w:val="000D203C"/>
    <w:rsid w:val="000D2112"/>
    <w:rsid w:val="000D2B4F"/>
    <w:rsid w:val="000D313E"/>
    <w:rsid w:val="000D3A3A"/>
    <w:rsid w:val="000D46EE"/>
    <w:rsid w:val="000D493A"/>
    <w:rsid w:val="000D5B4A"/>
    <w:rsid w:val="000D5B4E"/>
    <w:rsid w:val="000D5D52"/>
    <w:rsid w:val="000D6F44"/>
    <w:rsid w:val="000D7779"/>
    <w:rsid w:val="000E011B"/>
    <w:rsid w:val="000E10CD"/>
    <w:rsid w:val="000E13CE"/>
    <w:rsid w:val="000E230D"/>
    <w:rsid w:val="000E237E"/>
    <w:rsid w:val="000E2A72"/>
    <w:rsid w:val="000E2F2D"/>
    <w:rsid w:val="000E30ED"/>
    <w:rsid w:val="000E34BC"/>
    <w:rsid w:val="000E3620"/>
    <w:rsid w:val="000E3911"/>
    <w:rsid w:val="000E3DA5"/>
    <w:rsid w:val="000E4D13"/>
    <w:rsid w:val="000E4DB0"/>
    <w:rsid w:val="000E55DF"/>
    <w:rsid w:val="000E5943"/>
    <w:rsid w:val="000E629A"/>
    <w:rsid w:val="000E6D07"/>
    <w:rsid w:val="000E72A2"/>
    <w:rsid w:val="000E7D07"/>
    <w:rsid w:val="000E7DF1"/>
    <w:rsid w:val="000F0925"/>
    <w:rsid w:val="000F0A8D"/>
    <w:rsid w:val="000F0F61"/>
    <w:rsid w:val="000F1008"/>
    <w:rsid w:val="000F1165"/>
    <w:rsid w:val="000F170A"/>
    <w:rsid w:val="000F18FC"/>
    <w:rsid w:val="000F1DB9"/>
    <w:rsid w:val="000F2772"/>
    <w:rsid w:val="000F3018"/>
    <w:rsid w:val="000F3105"/>
    <w:rsid w:val="000F40F7"/>
    <w:rsid w:val="000F457E"/>
    <w:rsid w:val="000F465E"/>
    <w:rsid w:val="000F5037"/>
    <w:rsid w:val="000F5725"/>
    <w:rsid w:val="000F5D1B"/>
    <w:rsid w:val="000F5D7B"/>
    <w:rsid w:val="000F5E39"/>
    <w:rsid w:val="000F6094"/>
    <w:rsid w:val="000F6389"/>
    <w:rsid w:val="000F6453"/>
    <w:rsid w:val="000F70A5"/>
    <w:rsid w:val="000F75DE"/>
    <w:rsid w:val="000F7C35"/>
    <w:rsid w:val="000F7D12"/>
    <w:rsid w:val="001002C5"/>
    <w:rsid w:val="001005F0"/>
    <w:rsid w:val="001008C8"/>
    <w:rsid w:val="00100971"/>
    <w:rsid w:val="00101350"/>
    <w:rsid w:val="00101666"/>
    <w:rsid w:val="00101A09"/>
    <w:rsid w:val="00101C09"/>
    <w:rsid w:val="00101CEB"/>
    <w:rsid w:val="00101D13"/>
    <w:rsid w:val="00102171"/>
    <w:rsid w:val="001026D0"/>
    <w:rsid w:val="00102C53"/>
    <w:rsid w:val="0010315A"/>
    <w:rsid w:val="00103552"/>
    <w:rsid w:val="00103926"/>
    <w:rsid w:val="00103B37"/>
    <w:rsid w:val="001040CF"/>
    <w:rsid w:val="001051F2"/>
    <w:rsid w:val="00105485"/>
    <w:rsid w:val="001059A3"/>
    <w:rsid w:val="001059F1"/>
    <w:rsid w:val="00105F7D"/>
    <w:rsid w:val="001061EA"/>
    <w:rsid w:val="001069B0"/>
    <w:rsid w:val="0010791A"/>
    <w:rsid w:val="00107A9A"/>
    <w:rsid w:val="00107DCA"/>
    <w:rsid w:val="0011007C"/>
    <w:rsid w:val="00110EEC"/>
    <w:rsid w:val="001117A1"/>
    <w:rsid w:val="001127C9"/>
    <w:rsid w:val="00112A2A"/>
    <w:rsid w:val="0011304B"/>
    <w:rsid w:val="00113250"/>
    <w:rsid w:val="001134F3"/>
    <w:rsid w:val="001136A3"/>
    <w:rsid w:val="001139D5"/>
    <w:rsid w:val="00113BAC"/>
    <w:rsid w:val="00113C9B"/>
    <w:rsid w:val="00115827"/>
    <w:rsid w:val="001158A7"/>
    <w:rsid w:val="001162AD"/>
    <w:rsid w:val="00116375"/>
    <w:rsid w:val="0011647D"/>
    <w:rsid w:val="00116B34"/>
    <w:rsid w:val="00116B7D"/>
    <w:rsid w:val="00117140"/>
    <w:rsid w:val="0011731F"/>
    <w:rsid w:val="00120A54"/>
    <w:rsid w:val="00120D8A"/>
    <w:rsid w:val="001219C0"/>
    <w:rsid w:val="001223CC"/>
    <w:rsid w:val="00122735"/>
    <w:rsid w:val="00122B47"/>
    <w:rsid w:val="00122CF4"/>
    <w:rsid w:val="00122E1A"/>
    <w:rsid w:val="00122F9F"/>
    <w:rsid w:val="0012365F"/>
    <w:rsid w:val="001236F0"/>
    <w:rsid w:val="0012444E"/>
    <w:rsid w:val="00124F68"/>
    <w:rsid w:val="0012504F"/>
    <w:rsid w:val="0012522D"/>
    <w:rsid w:val="001255EF"/>
    <w:rsid w:val="00125AE3"/>
    <w:rsid w:val="00126792"/>
    <w:rsid w:val="00127154"/>
    <w:rsid w:val="001279CD"/>
    <w:rsid w:val="00127D6E"/>
    <w:rsid w:val="001301E4"/>
    <w:rsid w:val="00130D60"/>
    <w:rsid w:val="00130E7E"/>
    <w:rsid w:val="001310A4"/>
    <w:rsid w:val="00131492"/>
    <w:rsid w:val="00131AE5"/>
    <w:rsid w:val="00131E3B"/>
    <w:rsid w:val="00131F65"/>
    <w:rsid w:val="00131FAB"/>
    <w:rsid w:val="001327B6"/>
    <w:rsid w:val="00132882"/>
    <w:rsid w:val="0013313E"/>
    <w:rsid w:val="00133326"/>
    <w:rsid w:val="00133EB7"/>
    <w:rsid w:val="00133F25"/>
    <w:rsid w:val="001342C0"/>
    <w:rsid w:val="00134885"/>
    <w:rsid w:val="00135486"/>
    <w:rsid w:val="0013550E"/>
    <w:rsid w:val="00135888"/>
    <w:rsid w:val="00135923"/>
    <w:rsid w:val="00135BF6"/>
    <w:rsid w:val="00135D48"/>
    <w:rsid w:val="00136A48"/>
    <w:rsid w:val="00136E2E"/>
    <w:rsid w:val="0013706C"/>
    <w:rsid w:val="001379E3"/>
    <w:rsid w:val="00140080"/>
    <w:rsid w:val="00140287"/>
    <w:rsid w:val="001402D7"/>
    <w:rsid w:val="001406A8"/>
    <w:rsid w:val="00140C44"/>
    <w:rsid w:val="00140EE4"/>
    <w:rsid w:val="00140F81"/>
    <w:rsid w:val="00141694"/>
    <w:rsid w:val="0014179C"/>
    <w:rsid w:val="00141C0A"/>
    <w:rsid w:val="0014238C"/>
    <w:rsid w:val="00142A71"/>
    <w:rsid w:val="00142E58"/>
    <w:rsid w:val="00144BDA"/>
    <w:rsid w:val="00144FBD"/>
    <w:rsid w:val="001451EA"/>
    <w:rsid w:val="00145637"/>
    <w:rsid w:val="001458AB"/>
    <w:rsid w:val="00146329"/>
    <w:rsid w:val="00146590"/>
    <w:rsid w:val="001467B1"/>
    <w:rsid w:val="00147014"/>
    <w:rsid w:val="00147EB6"/>
    <w:rsid w:val="00150035"/>
    <w:rsid w:val="001505DE"/>
    <w:rsid w:val="00151018"/>
    <w:rsid w:val="001511D6"/>
    <w:rsid w:val="001513C2"/>
    <w:rsid w:val="001519F7"/>
    <w:rsid w:val="00151E12"/>
    <w:rsid w:val="00151F87"/>
    <w:rsid w:val="0015277F"/>
    <w:rsid w:val="00152893"/>
    <w:rsid w:val="001528BD"/>
    <w:rsid w:val="00152A31"/>
    <w:rsid w:val="0015366F"/>
    <w:rsid w:val="001543FA"/>
    <w:rsid w:val="0015479B"/>
    <w:rsid w:val="00155028"/>
    <w:rsid w:val="00155AA5"/>
    <w:rsid w:val="00155E22"/>
    <w:rsid w:val="001561BE"/>
    <w:rsid w:val="00156626"/>
    <w:rsid w:val="00156D85"/>
    <w:rsid w:val="0015719E"/>
    <w:rsid w:val="001571AD"/>
    <w:rsid w:val="00157B1F"/>
    <w:rsid w:val="001610D9"/>
    <w:rsid w:val="001618DD"/>
    <w:rsid w:val="0016242C"/>
    <w:rsid w:val="001624FA"/>
    <w:rsid w:val="0016273F"/>
    <w:rsid w:val="00162AFA"/>
    <w:rsid w:val="001630CA"/>
    <w:rsid w:val="00163CD7"/>
    <w:rsid w:val="00163D3A"/>
    <w:rsid w:val="001644A3"/>
    <w:rsid w:val="00164605"/>
    <w:rsid w:val="00164FC4"/>
    <w:rsid w:val="00165EA3"/>
    <w:rsid w:val="00167E84"/>
    <w:rsid w:val="00167F60"/>
    <w:rsid w:val="00167FF2"/>
    <w:rsid w:val="001702DA"/>
    <w:rsid w:val="0017059D"/>
    <w:rsid w:val="00170BFE"/>
    <w:rsid w:val="00170C33"/>
    <w:rsid w:val="00170E2F"/>
    <w:rsid w:val="0017100E"/>
    <w:rsid w:val="00171679"/>
    <w:rsid w:val="00171A30"/>
    <w:rsid w:val="00171B1F"/>
    <w:rsid w:val="00171B99"/>
    <w:rsid w:val="00171D3F"/>
    <w:rsid w:val="001720DC"/>
    <w:rsid w:val="0017289C"/>
    <w:rsid w:val="00172CD4"/>
    <w:rsid w:val="0017345F"/>
    <w:rsid w:val="001736A9"/>
    <w:rsid w:val="001739E8"/>
    <w:rsid w:val="00173C66"/>
    <w:rsid w:val="00173CDC"/>
    <w:rsid w:val="001740BB"/>
    <w:rsid w:val="00174495"/>
    <w:rsid w:val="001744DB"/>
    <w:rsid w:val="00174AF4"/>
    <w:rsid w:val="00174D9F"/>
    <w:rsid w:val="00176419"/>
    <w:rsid w:val="00177255"/>
    <w:rsid w:val="00177388"/>
    <w:rsid w:val="001775BF"/>
    <w:rsid w:val="00177678"/>
    <w:rsid w:val="001777C8"/>
    <w:rsid w:val="00180158"/>
    <w:rsid w:val="0018037F"/>
    <w:rsid w:val="00180405"/>
    <w:rsid w:val="001816D3"/>
    <w:rsid w:val="001818BE"/>
    <w:rsid w:val="00181F32"/>
    <w:rsid w:val="00183072"/>
    <w:rsid w:val="001830B6"/>
    <w:rsid w:val="0018337A"/>
    <w:rsid w:val="00183518"/>
    <w:rsid w:val="00183D53"/>
    <w:rsid w:val="0018400E"/>
    <w:rsid w:val="00184771"/>
    <w:rsid w:val="00184964"/>
    <w:rsid w:val="0018555E"/>
    <w:rsid w:val="00185570"/>
    <w:rsid w:val="00185647"/>
    <w:rsid w:val="001857E4"/>
    <w:rsid w:val="001857EA"/>
    <w:rsid w:val="00186486"/>
    <w:rsid w:val="001867A2"/>
    <w:rsid w:val="00186B56"/>
    <w:rsid w:val="00186DFA"/>
    <w:rsid w:val="00186F43"/>
    <w:rsid w:val="00187685"/>
    <w:rsid w:val="00187855"/>
    <w:rsid w:val="00187992"/>
    <w:rsid w:val="00187B12"/>
    <w:rsid w:val="00187C86"/>
    <w:rsid w:val="00187E4A"/>
    <w:rsid w:val="0019056F"/>
    <w:rsid w:val="00190FFB"/>
    <w:rsid w:val="001910E9"/>
    <w:rsid w:val="00191999"/>
    <w:rsid w:val="00192093"/>
    <w:rsid w:val="001923CE"/>
    <w:rsid w:val="00192F25"/>
    <w:rsid w:val="00193713"/>
    <w:rsid w:val="00193A20"/>
    <w:rsid w:val="00193D94"/>
    <w:rsid w:val="0019451A"/>
    <w:rsid w:val="00194644"/>
    <w:rsid w:val="001946BE"/>
    <w:rsid w:val="00194A34"/>
    <w:rsid w:val="0019604B"/>
    <w:rsid w:val="0019634C"/>
    <w:rsid w:val="0019659E"/>
    <w:rsid w:val="00196971"/>
    <w:rsid w:val="00196DE6"/>
    <w:rsid w:val="001979F1"/>
    <w:rsid w:val="00197C46"/>
    <w:rsid w:val="00197CE0"/>
    <w:rsid w:val="00197E93"/>
    <w:rsid w:val="001A0520"/>
    <w:rsid w:val="001A0962"/>
    <w:rsid w:val="001A0E4F"/>
    <w:rsid w:val="001A14CC"/>
    <w:rsid w:val="001A1688"/>
    <w:rsid w:val="001A1880"/>
    <w:rsid w:val="001A2458"/>
    <w:rsid w:val="001A30FE"/>
    <w:rsid w:val="001A3287"/>
    <w:rsid w:val="001A3657"/>
    <w:rsid w:val="001A3EAE"/>
    <w:rsid w:val="001A5701"/>
    <w:rsid w:val="001A5873"/>
    <w:rsid w:val="001A6005"/>
    <w:rsid w:val="001A6006"/>
    <w:rsid w:val="001A616A"/>
    <w:rsid w:val="001A6296"/>
    <w:rsid w:val="001A651C"/>
    <w:rsid w:val="001A6900"/>
    <w:rsid w:val="001A7233"/>
    <w:rsid w:val="001A79A9"/>
    <w:rsid w:val="001A7ABE"/>
    <w:rsid w:val="001B0854"/>
    <w:rsid w:val="001B0AD1"/>
    <w:rsid w:val="001B0C02"/>
    <w:rsid w:val="001B1382"/>
    <w:rsid w:val="001B15D8"/>
    <w:rsid w:val="001B1B67"/>
    <w:rsid w:val="001B29A5"/>
    <w:rsid w:val="001B2DDC"/>
    <w:rsid w:val="001B2ECD"/>
    <w:rsid w:val="001B34D5"/>
    <w:rsid w:val="001B3A53"/>
    <w:rsid w:val="001B404A"/>
    <w:rsid w:val="001B45D1"/>
    <w:rsid w:val="001B4D34"/>
    <w:rsid w:val="001B543A"/>
    <w:rsid w:val="001B5472"/>
    <w:rsid w:val="001B65C1"/>
    <w:rsid w:val="001B6F27"/>
    <w:rsid w:val="001B729C"/>
    <w:rsid w:val="001B7686"/>
    <w:rsid w:val="001B7BB1"/>
    <w:rsid w:val="001B7FFC"/>
    <w:rsid w:val="001C0008"/>
    <w:rsid w:val="001C01EF"/>
    <w:rsid w:val="001C0469"/>
    <w:rsid w:val="001C051C"/>
    <w:rsid w:val="001C05B5"/>
    <w:rsid w:val="001C0AFE"/>
    <w:rsid w:val="001C23C1"/>
    <w:rsid w:val="001C23C3"/>
    <w:rsid w:val="001C262A"/>
    <w:rsid w:val="001C27B1"/>
    <w:rsid w:val="001C2AE0"/>
    <w:rsid w:val="001C2AF7"/>
    <w:rsid w:val="001C2E6C"/>
    <w:rsid w:val="001C2ED0"/>
    <w:rsid w:val="001C30C3"/>
    <w:rsid w:val="001C3917"/>
    <w:rsid w:val="001C3BD7"/>
    <w:rsid w:val="001C3DE5"/>
    <w:rsid w:val="001C4620"/>
    <w:rsid w:val="001C4AB9"/>
    <w:rsid w:val="001C500F"/>
    <w:rsid w:val="001C5B63"/>
    <w:rsid w:val="001C5E62"/>
    <w:rsid w:val="001C5E8E"/>
    <w:rsid w:val="001C6298"/>
    <w:rsid w:val="001C684E"/>
    <w:rsid w:val="001C6C4B"/>
    <w:rsid w:val="001C7BB7"/>
    <w:rsid w:val="001D0362"/>
    <w:rsid w:val="001D0455"/>
    <w:rsid w:val="001D0942"/>
    <w:rsid w:val="001D18E6"/>
    <w:rsid w:val="001D1D8A"/>
    <w:rsid w:val="001D2220"/>
    <w:rsid w:val="001D22CB"/>
    <w:rsid w:val="001D35ED"/>
    <w:rsid w:val="001D36ED"/>
    <w:rsid w:val="001D3ABA"/>
    <w:rsid w:val="001D3B73"/>
    <w:rsid w:val="001D477D"/>
    <w:rsid w:val="001D47D8"/>
    <w:rsid w:val="001D48B6"/>
    <w:rsid w:val="001D49E4"/>
    <w:rsid w:val="001D4C05"/>
    <w:rsid w:val="001D4D0C"/>
    <w:rsid w:val="001D5024"/>
    <w:rsid w:val="001D53BB"/>
    <w:rsid w:val="001D5B17"/>
    <w:rsid w:val="001D6413"/>
    <w:rsid w:val="001D6A53"/>
    <w:rsid w:val="001D78B1"/>
    <w:rsid w:val="001D7978"/>
    <w:rsid w:val="001E0788"/>
    <w:rsid w:val="001E0978"/>
    <w:rsid w:val="001E230B"/>
    <w:rsid w:val="001E2C4B"/>
    <w:rsid w:val="001E3743"/>
    <w:rsid w:val="001E3DC2"/>
    <w:rsid w:val="001E43D8"/>
    <w:rsid w:val="001E5365"/>
    <w:rsid w:val="001E62DE"/>
    <w:rsid w:val="001E639B"/>
    <w:rsid w:val="001E63A1"/>
    <w:rsid w:val="001E640F"/>
    <w:rsid w:val="001E7411"/>
    <w:rsid w:val="001E79FC"/>
    <w:rsid w:val="001E7B9A"/>
    <w:rsid w:val="001F093E"/>
    <w:rsid w:val="001F0F15"/>
    <w:rsid w:val="001F1275"/>
    <w:rsid w:val="001F1CC1"/>
    <w:rsid w:val="001F2B8F"/>
    <w:rsid w:val="001F320D"/>
    <w:rsid w:val="001F3455"/>
    <w:rsid w:val="001F3555"/>
    <w:rsid w:val="001F3A41"/>
    <w:rsid w:val="001F3D41"/>
    <w:rsid w:val="001F3EAD"/>
    <w:rsid w:val="001F4B1F"/>
    <w:rsid w:val="001F4BA0"/>
    <w:rsid w:val="001F5240"/>
    <w:rsid w:val="001F5590"/>
    <w:rsid w:val="001F59DD"/>
    <w:rsid w:val="001F5CA8"/>
    <w:rsid w:val="001F69EF"/>
    <w:rsid w:val="001F6E8D"/>
    <w:rsid w:val="001F6FF8"/>
    <w:rsid w:val="001F74E0"/>
    <w:rsid w:val="001F7BCB"/>
    <w:rsid w:val="001F7ECD"/>
    <w:rsid w:val="0020019D"/>
    <w:rsid w:val="00200FB9"/>
    <w:rsid w:val="00201BDE"/>
    <w:rsid w:val="0020218E"/>
    <w:rsid w:val="00202FA9"/>
    <w:rsid w:val="0020323A"/>
    <w:rsid w:val="0020436E"/>
    <w:rsid w:val="00204492"/>
    <w:rsid w:val="00204900"/>
    <w:rsid w:val="00204982"/>
    <w:rsid w:val="00204D3E"/>
    <w:rsid w:val="00205554"/>
    <w:rsid w:val="00205A72"/>
    <w:rsid w:val="002063B0"/>
    <w:rsid w:val="002065C2"/>
    <w:rsid w:val="00206903"/>
    <w:rsid w:val="00206D8E"/>
    <w:rsid w:val="002070ED"/>
    <w:rsid w:val="00207A07"/>
    <w:rsid w:val="00207E54"/>
    <w:rsid w:val="0021038E"/>
    <w:rsid w:val="00211099"/>
    <w:rsid w:val="002110B6"/>
    <w:rsid w:val="002114F1"/>
    <w:rsid w:val="002115BA"/>
    <w:rsid w:val="00211D58"/>
    <w:rsid w:val="00211E31"/>
    <w:rsid w:val="00211F75"/>
    <w:rsid w:val="0021211C"/>
    <w:rsid w:val="002121A9"/>
    <w:rsid w:val="00212A3D"/>
    <w:rsid w:val="00213475"/>
    <w:rsid w:val="0021369B"/>
    <w:rsid w:val="00213D0E"/>
    <w:rsid w:val="00213EC9"/>
    <w:rsid w:val="0021528E"/>
    <w:rsid w:val="00215B50"/>
    <w:rsid w:val="0021626C"/>
    <w:rsid w:val="002169DF"/>
    <w:rsid w:val="00216D6B"/>
    <w:rsid w:val="00216E3F"/>
    <w:rsid w:val="00216FA3"/>
    <w:rsid w:val="00216FFB"/>
    <w:rsid w:val="00217754"/>
    <w:rsid w:val="00217B1E"/>
    <w:rsid w:val="00217B6B"/>
    <w:rsid w:val="00220A6E"/>
    <w:rsid w:val="002210C9"/>
    <w:rsid w:val="002210DB"/>
    <w:rsid w:val="002212BE"/>
    <w:rsid w:val="00221361"/>
    <w:rsid w:val="00222A5B"/>
    <w:rsid w:val="00223473"/>
    <w:rsid w:val="002237A4"/>
    <w:rsid w:val="0022423F"/>
    <w:rsid w:val="00224C28"/>
    <w:rsid w:val="00224DBD"/>
    <w:rsid w:val="002250A6"/>
    <w:rsid w:val="002259FF"/>
    <w:rsid w:val="0022660F"/>
    <w:rsid w:val="002270BB"/>
    <w:rsid w:val="002271F8"/>
    <w:rsid w:val="002272EB"/>
    <w:rsid w:val="00227722"/>
    <w:rsid w:val="00231A75"/>
    <w:rsid w:val="002322A0"/>
    <w:rsid w:val="0023274F"/>
    <w:rsid w:val="00233065"/>
    <w:rsid w:val="00233792"/>
    <w:rsid w:val="00234387"/>
    <w:rsid w:val="0023441F"/>
    <w:rsid w:val="00235C81"/>
    <w:rsid w:val="00235EEF"/>
    <w:rsid w:val="002365FC"/>
    <w:rsid w:val="00236753"/>
    <w:rsid w:val="00236E7A"/>
    <w:rsid w:val="00237089"/>
    <w:rsid w:val="00237423"/>
    <w:rsid w:val="00237532"/>
    <w:rsid w:val="00237778"/>
    <w:rsid w:val="00237897"/>
    <w:rsid w:val="00237BB3"/>
    <w:rsid w:val="00237D62"/>
    <w:rsid w:val="00237E47"/>
    <w:rsid w:val="00240630"/>
    <w:rsid w:val="002407D0"/>
    <w:rsid w:val="0024089B"/>
    <w:rsid w:val="00240A08"/>
    <w:rsid w:val="00240B90"/>
    <w:rsid w:val="00240D94"/>
    <w:rsid w:val="002413AB"/>
    <w:rsid w:val="002418FB"/>
    <w:rsid w:val="00241B3F"/>
    <w:rsid w:val="00241B58"/>
    <w:rsid w:val="00243026"/>
    <w:rsid w:val="002431AC"/>
    <w:rsid w:val="00243223"/>
    <w:rsid w:val="00243380"/>
    <w:rsid w:val="002436A2"/>
    <w:rsid w:val="002436E1"/>
    <w:rsid w:val="00243CD4"/>
    <w:rsid w:val="00243DAB"/>
    <w:rsid w:val="00243EBE"/>
    <w:rsid w:val="00244194"/>
    <w:rsid w:val="002442CC"/>
    <w:rsid w:val="002444F6"/>
    <w:rsid w:val="00244AF1"/>
    <w:rsid w:val="00245245"/>
    <w:rsid w:val="0024537F"/>
    <w:rsid w:val="00245597"/>
    <w:rsid w:val="00245ABE"/>
    <w:rsid w:val="00245CDE"/>
    <w:rsid w:val="00245FE1"/>
    <w:rsid w:val="002463A8"/>
    <w:rsid w:val="00246533"/>
    <w:rsid w:val="002468B0"/>
    <w:rsid w:val="00246B6A"/>
    <w:rsid w:val="00246FC0"/>
    <w:rsid w:val="00247A5D"/>
    <w:rsid w:val="00247AFC"/>
    <w:rsid w:val="00247B8C"/>
    <w:rsid w:val="0025007B"/>
    <w:rsid w:val="00250F92"/>
    <w:rsid w:val="002510BE"/>
    <w:rsid w:val="00251116"/>
    <w:rsid w:val="00251241"/>
    <w:rsid w:val="002515CB"/>
    <w:rsid w:val="0025259B"/>
    <w:rsid w:val="0025269D"/>
    <w:rsid w:val="00253032"/>
    <w:rsid w:val="002531BE"/>
    <w:rsid w:val="002536CE"/>
    <w:rsid w:val="002536E8"/>
    <w:rsid w:val="00253A3A"/>
    <w:rsid w:val="00253FA9"/>
    <w:rsid w:val="00254E91"/>
    <w:rsid w:val="00255457"/>
    <w:rsid w:val="00255CB0"/>
    <w:rsid w:val="00256015"/>
    <w:rsid w:val="002561A6"/>
    <w:rsid w:val="0025649C"/>
    <w:rsid w:val="00256822"/>
    <w:rsid w:val="002570CA"/>
    <w:rsid w:val="002573F6"/>
    <w:rsid w:val="00257619"/>
    <w:rsid w:val="002579F7"/>
    <w:rsid w:val="00260604"/>
    <w:rsid w:val="00260746"/>
    <w:rsid w:val="0026087C"/>
    <w:rsid w:val="00260E7A"/>
    <w:rsid w:val="00261037"/>
    <w:rsid w:val="00261464"/>
    <w:rsid w:val="00261D9E"/>
    <w:rsid w:val="00262039"/>
    <w:rsid w:val="00262175"/>
    <w:rsid w:val="00262676"/>
    <w:rsid w:val="00262BD9"/>
    <w:rsid w:val="002632ED"/>
    <w:rsid w:val="002634F4"/>
    <w:rsid w:val="00263ED7"/>
    <w:rsid w:val="00263F57"/>
    <w:rsid w:val="002649C3"/>
    <w:rsid w:val="002655C2"/>
    <w:rsid w:val="00265969"/>
    <w:rsid w:val="00266534"/>
    <w:rsid w:val="00266DA6"/>
    <w:rsid w:val="0026770F"/>
    <w:rsid w:val="0026771C"/>
    <w:rsid w:val="00267C80"/>
    <w:rsid w:val="00267CFA"/>
    <w:rsid w:val="00267E97"/>
    <w:rsid w:val="00270E58"/>
    <w:rsid w:val="002716C3"/>
    <w:rsid w:val="00271B41"/>
    <w:rsid w:val="002720D8"/>
    <w:rsid w:val="0027227C"/>
    <w:rsid w:val="0027265F"/>
    <w:rsid w:val="00273698"/>
    <w:rsid w:val="00274525"/>
    <w:rsid w:val="00274536"/>
    <w:rsid w:val="0027487A"/>
    <w:rsid w:val="0027495A"/>
    <w:rsid w:val="00274E8D"/>
    <w:rsid w:val="00275544"/>
    <w:rsid w:val="0027566F"/>
    <w:rsid w:val="00275702"/>
    <w:rsid w:val="00275864"/>
    <w:rsid w:val="00275893"/>
    <w:rsid w:val="00275B39"/>
    <w:rsid w:val="002761B0"/>
    <w:rsid w:val="00276712"/>
    <w:rsid w:val="00276C40"/>
    <w:rsid w:val="0027759C"/>
    <w:rsid w:val="00277BB8"/>
    <w:rsid w:val="00280CFD"/>
    <w:rsid w:val="0028115D"/>
    <w:rsid w:val="00281831"/>
    <w:rsid w:val="00281888"/>
    <w:rsid w:val="00282096"/>
    <w:rsid w:val="002820FF"/>
    <w:rsid w:val="00282C03"/>
    <w:rsid w:val="002833A6"/>
    <w:rsid w:val="00283535"/>
    <w:rsid w:val="00283542"/>
    <w:rsid w:val="0028420E"/>
    <w:rsid w:val="00284223"/>
    <w:rsid w:val="0028452F"/>
    <w:rsid w:val="00284954"/>
    <w:rsid w:val="00284B59"/>
    <w:rsid w:val="0028511F"/>
    <w:rsid w:val="002867B0"/>
    <w:rsid w:val="00286AE1"/>
    <w:rsid w:val="00287431"/>
    <w:rsid w:val="0028746F"/>
    <w:rsid w:val="0028796F"/>
    <w:rsid w:val="00287C31"/>
    <w:rsid w:val="0029001E"/>
    <w:rsid w:val="002900A7"/>
    <w:rsid w:val="00290795"/>
    <w:rsid w:val="00290879"/>
    <w:rsid w:val="002908FE"/>
    <w:rsid w:val="00290E90"/>
    <w:rsid w:val="00291558"/>
    <w:rsid w:val="00292167"/>
    <w:rsid w:val="002922D9"/>
    <w:rsid w:val="002928A8"/>
    <w:rsid w:val="0029322D"/>
    <w:rsid w:val="0029384E"/>
    <w:rsid w:val="00293CFA"/>
    <w:rsid w:val="00293D02"/>
    <w:rsid w:val="00294365"/>
    <w:rsid w:val="00294411"/>
    <w:rsid w:val="0029504E"/>
    <w:rsid w:val="00295DE0"/>
    <w:rsid w:val="0029626A"/>
    <w:rsid w:val="0029737B"/>
    <w:rsid w:val="00297E44"/>
    <w:rsid w:val="002A0E85"/>
    <w:rsid w:val="002A12C1"/>
    <w:rsid w:val="002A14EA"/>
    <w:rsid w:val="002A21F3"/>
    <w:rsid w:val="002A2653"/>
    <w:rsid w:val="002A29B2"/>
    <w:rsid w:val="002A39D8"/>
    <w:rsid w:val="002A3ABA"/>
    <w:rsid w:val="002A400F"/>
    <w:rsid w:val="002A48DF"/>
    <w:rsid w:val="002A4A5C"/>
    <w:rsid w:val="002A4F3F"/>
    <w:rsid w:val="002A4FF4"/>
    <w:rsid w:val="002A5207"/>
    <w:rsid w:val="002A5822"/>
    <w:rsid w:val="002A5DE6"/>
    <w:rsid w:val="002A608C"/>
    <w:rsid w:val="002A61EB"/>
    <w:rsid w:val="002A6A9A"/>
    <w:rsid w:val="002A78C4"/>
    <w:rsid w:val="002A7910"/>
    <w:rsid w:val="002B0858"/>
    <w:rsid w:val="002B0C7D"/>
    <w:rsid w:val="002B1014"/>
    <w:rsid w:val="002B10E1"/>
    <w:rsid w:val="002B1847"/>
    <w:rsid w:val="002B1928"/>
    <w:rsid w:val="002B1E0C"/>
    <w:rsid w:val="002B20CE"/>
    <w:rsid w:val="002B2420"/>
    <w:rsid w:val="002B26F2"/>
    <w:rsid w:val="002B2746"/>
    <w:rsid w:val="002B27AF"/>
    <w:rsid w:val="002B2B4B"/>
    <w:rsid w:val="002B2F1B"/>
    <w:rsid w:val="002B3B93"/>
    <w:rsid w:val="002B4302"/>
    <w:rsid w:val="002B472A"/>
    <w:rsid w:val="002B480F"/>
    <w:rsid w:val="002B4A4F"/>
    <w:rsid w:val="002B4B54"/>
    <w:rsid w:val="002B51FB"/>
    <w:rsid w:val="002B5C14"/>
    <w:rsid w:val="002B6F3C"/>
    <w:rsid w:val="002B731F"/>
    <w:rsid w:val="002B7792"/>
    <w:rsid w:val="002B7AE2"/>
    <w:rsid w:val="002C0891"/>
    <w:rsid w:val="002C0974"/>
    <w:rsid w:val="002C0C3E"/>
    <w:rsid w:val="002C0E4A"/>
    <w:rsid w:val="002C0F5E"/>
    <w:rsid w:val="002C1997"/>
    <w:rsid w:val="002C1C98"/>
    <w:rsid w:val="002C3069"/>
    <w:rsid w:val="002C3377"/>
    <w:rsid w:val="002C44C3"/>
    <w:rsid w:val="002C46AF"/>
    <w:rsid w:val="002C50BA"/>
    <w:rsid w:val="002C55F9"/>
    <w:rsid w:val="002C69AF"/>
    <w:rsid w:val="002C6AAB"/>
    <w:rsid w:val="002C6E41"/>
    <w:rsid w:val="002C70F6"/>
    <w:rsid w:val="002C72F1"/>
    <w:rsid w:val="002C791D"/>
    <w:rsid w:val="002D036E"/>
    <w:rsid w:val="002D0396"/>
    <w:rsid w:val="002D03E9"/>
    <w:rsid w:val="002D0EAE"/>
    <w:rsid w:val="002D21C9"/>
    <w:rsid w:val="002D21DF"/>
    <w:rsid w:val="002D2210"/>
    <w:rsid w:val="002D2D4C"/>
    <w:rsid w:val="002D3597"/>
    <w:rsid w:val="002D4834"/>
    <w:rsid w:val="002D4D0D"/>
    <w:rsid w:val="002D4EF7"/>
    <w:rsid w:val="002D614A"/>
    <w:rsid w:val="002D6247"/>
    <w:rsid w:val="002D658F"/>
    <w:rsid w:val="002D66CC"/>
    <w:rsid w:val="002D681C"/>
    <w:rsid w:val="002D68FE"/>
    <w:rsid w:val="002D6FEC"/>
    <w:rsid w:val="002D71B7"/>
    <w:rsid w:val="002D788E"/>
    <w:rsid w:val="002D78E8"/>
    <w:rsid w:val="002D7922"/>
    <w:rsid w:val="002D7F4C"/>
    <w:rsid w:val="002E1E5F"/>
    <w:rsid w:val="002E22F4"/>
    <w:rsid w:val="002E24FA"/>
    <w:rsid w:val="002E2857"/>
    <w:rsid w:val="002E36FE"/>
    <w:rsid w:val="002E3D2C"/>
    <w:rsid w:val="002E4D72"/>
    <w:rsid w:val="002E4F52"/>
    <w:rsid w:val="002E4FD7"/>
    <w:rsid w:val="002E51EA"/>
    <w:rsid w:val="002E52A3"/>
    <w:rsid w:val="002E5932"/>
    <w:rsid w:val="002E5C9A"/>
    <w:rsid w:val="002E6A6C"/>
    <w:rsid w:val="002E7184"/>
    <w:rsid w:val="002E78B4"/>
    <w:rsid w:val="002E78C3"/>
    <w:rsid w:val="002E7E78"/>
    <w:rsid w:val="002F06DA"/>
    <w:rsid w:val="002F072D"/>
    <w:rsid w:val="002F1258"/>
    <w:rsid w:val="002F1299"/>
    <w:rsid w:val="002F18CA"/>
    <w:rsid w:val="002F1F61"/>
    <w:rsid w:val="002F203D"/>
    <w:rsid w:val="002F2479"/>
    <w:rsid w:val="002F28A5"/>
    <w:rsid w:val="002F312F"/>
    <w:rsid w:val="002F3472"/>
    <w:rsid w:val="002F3B12"/>
    <w:rsid w:val="002F4316"/>
    <w:rsid w:val="002F4595"/>
    <w:rsid w:val="002F4FC1"/>
    <w:rsid w:val="002F5712"/>
    <w:rsid w:val="002F5892"/>
    <w:rsid w:val="002F6086"/>
    <w:rsid w:val="002F61A9"/>
    <w:rsid w:val="002F61B7"/>
    <w:rsid w:val="002F6A4F"/>
    <w:rsid w:val="002F6FAB"/>
    <w:rsid w:val="002F711A"/>
    <w:rsid w:val="002F7680"/>
    <w:rsid w:val="002F7BFE"/>
    <w:rsid w:val="0030042F"/>
    <w:rsid w:val="0030074B"/>
    <w:rsid w:val="00300994"/>
    <w:rsid w:val="00300B0A"/>
    <w:rsid w:val="00301267"/>
    <w:rsid w:val="0030153C"/>
    <w:rsid w:val="00301A51"/>
    <w:rsid w:val="003020DF"/>
    <w:rsid w:val="00302354"/>
    <w:rsid w:val="00302A2D"/>
    <w:rsid w:val="00302D46"/>
    <w:rsid w:val="00303177"/>
    <w:rsid w:val="00303387"/>
    <w:rsid w:val="0030346B"/>
    <w:rsid w:val="00303576"/>
    <w:rsid w:val="00303A49"/>
    <w:rsid w:val="00304CCB"/>
    <w:rsid w:val="003056E3"/>
    <w:rsid w:val="0030586F"/>
    <w:rsid w:val="003059CF"/>
    <w:rsid w:val="00305A0C"/>
    <w:rsid w:val="00305F60"/>
    <w:rsid w:val="00305FE9"/>
    <w:rsid w:val="00306108"/>
    <w:rsid w:val="003061BC"/>
    <w:rsid w:val="00306362"/>
    <w:rsid w:val="0030651A"/>
    <w:rsid w:val="003069C5"/>
    <w:rsid w:val="00307BC5"/>
    <w:rsid w:val="00307C95"/>
    <w:rsid w:val="0031047F"/>
    <w:rsid w:val="00310788"/>
    <w:rsid w:val="003112D4"/>
    <w:rsid w:val="00312CFD"/>
    <w:rsid w:val="0031314A"/>
    <w:rsid w:val="003137CC"/>
    <w:rsid w:val="003139F8"/>
    <w:rsid w:val="00313A49"/>
    <w:rsid w:val="00313B9F"/>
    <w:rsid w:val="00313E06"/>
    <w:rsid w:val="00314204"/>
    <w:rsid w:val="003146FC"/>
    <w:rsid w:val="00314C99"/>
    <w:rsid w:val="003166A9"/>
    <w:rsid w:val="00317606"/>
    <w:rsid w:val="00317672"/>
    <w:rsid w:val="00320065"/>
    <w:rsid w:val="00320A65"/>
    <w:rsid w:val="00320E9A"/>
    <w:rsid w:val="003220C0"/>
    <w:rsid w:val="0032284A"/>
    <w:rsid w:val="00322A72"/>
    <w:rsid w:val="003231AE"/>
    <w:rsid w:val="00323764"/>
    <w:rsid w:val="00323A6B"/>
    <w:rsid w:val="00325278"/>
    <w:rsid w:val="00325409"/>
    <w:rsid w:val="003254BB"/>
    <w:rsid w:val="003254CB"/>
    <w:rsid w:val="00325ED8"/>
    <w:rsid w:val="003262F0"/>
    <w:rsid w:val="003268E4"/>
    <w:rsid w:val="00326ABE"/>
    <w:rsid w:val="00326D28"/>
    <w:rsid w:val="00326EFC"/>
    <w:rsid w:val="00326F9F"/>
    <w:rsid w:val="00327287"/>
    <w:rsid w:val="0032762E"/>
    <w:rsid w:val="0032790E"/>
    <w:rsid w:val="00327EF0"/>
    <w:rsid w:val="003302B7"/>
    <w:rsid w:val="00330308"/>
    <w:rsid w:val="0033035E"/>
    <w:rsid w:val="00330B85"/>
    <w:rsid w:val="00330D7F"/>
    <w:rsid w:val="00330F56"/>
    <w:rsid w:val="00332D08"/>
    <w:rsid w:val="003334D5"/>
    <w:rsid w:val="0033384F"/>
    <w:rsid w:val="00333976"/>
    <w:rsid w:val="00333FBD"/>
    <w:rsid w:val="00333FC0"/>
    <w:rsid w:val="003340C4"/>
    <w:rsid w:val="00334521"/>
    <w:rsid w:val="00334A86"/>
    <w:rsid w:val="00334B9B"/>
    <w:rsid w:val="003352DE"/>
    <w:rsid w:val="0033568D"/>
    <w:rsid w:val="003357C7"/>
    <w:rsid w:val="00335988"/>
    <w:rsid w:val="00335B18"/>
    <w:rsid w:val="00335C9C"/>
    <w:rsid w:val="003363CE"/>
    <w:rsid w:val="003365D5"/>
    <w:rsid w:val="003365E0"/>
    <w:rsid w:val="00336CAE"/>
    <w:rsid w:val="0033733C"/>
    <w:rsid w:val="00337349"/>
    <w:rsid w:val="00337875"/>
    <w:rsid w:val="00337B6F"/>
    <w:rsid w:val="00337EAE"/>
    <w:rsid w:val="00340364"/>
    <w:rsid w:val="003404AA"/>
    <w:rsid w:val="00340503"/>
    <w:rsid w:val="003407FF"/>
    <w:rsid w:val="00340855"/>
    <w:rsid w:val="0034090A"/>
    <w:rsid w:val="00340A1D"/>
    <w:rsid w:val="0034188A"/>
    <w:rsid w:val="00341A21"/>
    <w:rsid w:val="00341F70"/>
    <w:rsid w:val="0034226D"/>
    <w:rsid w:val="00342430"/>
    <w:rsid w:val="00342BD9"/>
    <w:rsid w:val="00342C1E"/>
    <w:rsid w:val="00343724"/>
    <w:rsid w:val="00343CE7"/>
    <w:rsid w:val="00344643"/>
    <w:rsid w:val="00344968"/>
    <w:rsid w:val="003451D5"/>
    <w:rsid w:val="003452A5"/>
    <w:rsid w:val="003454E8"/>
    <w:rsid w:val="0034578F"/>
    <w:rsid w:val="00345E30"/>
    <w:rsid w:val="003460FF"/>
    <w:rsid w:val="0034671C"/>
    <w:rsid w:val="00346D6D"/>
    <w:rsid w:val="0034727B"/>
    <w:rsid w:val="00347421"/>
    <w:rsid w:val="00347468"/>
    <w:rsid w:val="003478D8"/>
    <w:rsid w:val="003479F7"/>
    <w:rsid w:val="00347F75"/>
    <w:rsid w:val="00350673"/>
    <w:rsid w:val="00351587"/>
    <w:rsid w:val="0035192A"/>
    <w:rsid w:val="00351AC7"/>
    <w:rsid w:val="00351C06"/>
    <w:rsid w:val="00352131"/>
    <w:rsid w:val="00352ADD"/>
    <w:rsid w:val="0035344A"/>
    <w:rsid w:val="00353B09"/>
    <w:rsid w:val="00353DB0"/>
    <w:rsid w:val="00353DCE"/>
    <w:rsid w:val="00353EEC"/>
    <w:rsid w:val="003547CD"/>
    <w:rsid w:val="003548D0"/>
    <w:rsid w:val="00354A46"/>
    <w:rsid w:val="003559BF"/>
    <w:rsid w:val="00355B49"/>
    <w:rsid w:val="003560A3"/>
    <w:rsid w:val="00356255"/>
    <w:rsid w:val="003562B4"/>
    <w:rsid w:val="00356850"/>
    <w:rsid w:val="00356A2B"/>
    <w:rsid w:val="00356E61"/>
    <w:rsid w:val="00357090"/>
    <w:rsid w:val="00357377"/>
    <w:rsid w:val="00357389"/>
    <w:rsid w:val="00357609"/>
    <w:rsid w:val="003578EF"/>
    <w:rsid w:val="00357D58"/>
    <w:rsid w:val="00360D2F"/>
    <w:rsid w:val="003617B9"/>
    <w:rsid w:val="00361A2B"/>
    <w:rsid w:val="00361FD6"/>
    <w:rsid w:val="00362335"/>
    <w:rsid w:val="00362D78"/>
    <w:rsid w:val="00362EF3"/>
    <w:rsid w:val="0036336D"/>
    <w:rsid w:val="0036339D"/>
    <w:rsid w:val="003636B6"/>
    <w:rsid w:val="00363FA0"/>
    <w:rsid w:val="00364235"/>
    <w:rsid w:val="00364872"/>
    <w:rsid w:val="00364A45"/>
    <w:rsid w:val="003655A5"/>
    <w:rsid w:val="00365CEF"/>
    <w:rsid w:val="00365FDD"/>
    <w:rsid w:val="0036602B"/>
    <w:rsid w:val="003660A0"/>
    <w:rsid w:val="003667EA"/>
    <w:rsid w:val="00366879"/>
    <w:rsid w:val="00366B96"/>
    <w:rsid w:val="00366ED9"/>
    <w:rsid w:val="00367360"/>
    <w:rsid w:val="003675D7"/>
    <w:rsid w:val="00370057"/>
    <w:rsid w:val="003709C9"/>
    <w:rsid w:val="00370A7F"/>
    <w:rsid w:val="0037222B"/>
    <w:rsid w:val="003730BC"/>
    <w:rsid w:val="00373395"/>
    <w:rsid w:val="0037361A"/>
    <w:rsid w:val="00373620"/>
    <w:rsid w:val="00374182"/>
    <w:rsid w:val="00374281"/>
    <w:rsid w:val="00374AAD"/>
    <w:rsid w:val="00374BE3"/>
    <w:rsid w:val="00375894"/>
    <w:rsid w:val="00375E33"/>
    <w:rsid w:val="00375E6F"/>
    <w:rsid w:val="00376623"/>
    <w:rsid w:val="00376ECE"/>
    <w:rsid w:val="00376FE9"/>
    <w:rsid w:val="00377327"/>
    <w:rsid w:val="003806E5"/>
    <w:rsid w:val="00380AA9"/>
    <w:rsid w:val="003812B5"/>
    <w:rsid w:val="00381467"/>
    <w:rsid w:val="003817F0"/>
    <w:rsid w:val="00381997"/>
    <w:rsid w:val="003819E4"/>
    <w:rsid w:val="00381CAF"/>
    <w:rsid w:val="00381D05"/>
    <w:rsid w:val="003823B6"/>
    <w:rsid w:val="00382803"/>
    <w:rsid w:val="0038285A"/>
    <w:rsid w:val="00382F24"/>
    <w:rsid w:val="0038321A"/>
    <w:rsid w:val="0038376E"/>
    <w:rsid w:val="00383DB8"/>
    <w:rsid w:val="00384157"/>
    <w:rsid w:val="00384D14"/>
    <w:rsid w:val="00384EFA"/>
    <w:rsid w:val="00385395"/>
    <w:rsid w:val="0038552D"/>
    <w:rsid w:val="003859B5"/>
    <w:rsid w:val="00385FC5"/>
    <w:rsid w:val="0038603A"/>
    <w:rsid w:val="00386A5B"/>
    <w:rsid w:val="00386FEB"/>
    <w:rsid w:val="003871A6"/>
    <w:rsid w:val="00387CF9"/>
    <w:rsid w:val="00387DDC"/>
    <w:rsid w:val="00390933"/>
    <w:rsid w:val="00390F61"/>
    <w:rsid w:val="00390F75"/>
    <w:rsid w:val="003921C5"/>
    <w:rsid w:val="003921D8"/>
    <w:rsid w:val="00392308"/>
    <w:rsid w:val="003926C2"/>
    <w:rsid w:val="00393376"/>
    <w:rsid w:val="00393669"/>
    <w:rsid w:val="003937B4"/>
    <w:rsid w:val="003939DD"/>
    <w:rsid w:val="00393B77"/>
    <w:rsid w:val="00393E14"/>
    <w:rsid w:val="00393E4A"/>
    <w:rsid w:val="00394BAE"/>
    <w:rsid w:val="00395289"/>
    <w:rsid w:val="00395C63"/>
    <w:rsid w:val="003962A3"/>
    <w:rsid w:val="00396905"/>
    <w:rsid w:val="003A002E"/>
    <w:rsid w:val="003A074B"/>
    <w:rsid w:val="003A0861"/>
    <w:rsid w:val="003A0A53"/>
    <w:rsid w:val="003A1004"/>
    <w:rsid w:val="003A11C8"/>
    <w:rsid w:val="003A141C"/>
    <w:rsid w:val="003A168E"/>
    <w:rsid w:val="003A1A25"/>
    <w:rsid w:val="003A1C64"/>
    <w:rsid w:val="003A2333"/>
    <w:rsid w:val="003A2FD5"/>
    <w:rsid w:val="003A311C"/>
    <w:rsid w:val="003A3122"/>
    <w:rsid w:val="003A3138"/>
    <w:rsid w:val="003A3141"/>
    <w:rsid w:val="003A3586"/>
    <w:rsid w:val="003A37A7"/>
    <w:rsid w:val="003A3878"/>
    <w:rsid w:val="003A3F9E"/>
    <w:rsid w:val="003A46F0"/>
    <w:rsid w:val="003A4A8D"/>
    <w:rsid w:val="003A4BED"/>
    <w:rsid w:val="003A4C59"/>
    <w:rsid w:val="003A4CEE"/>
    <w:rsid w:val="003A513E"/>
    <w:rsid w:val="003A52D6"/>
    <w:rsid w:val="003A572E"/>
    <w:rsid w:val="003A5845"/>
    <w:rsid w:val="003A6205"/>
    <w:rsid w:val="003A66A6"/>
    <w:rsid w:val="003A7007"/>
    <w:rsid w:val="003A72BF"/>
    <w:rsid w:val="003B00ED"/>
    <w:rsid w:val="003B047E"/>
    <w:rsid w:val="003B0B9C"/>
    <w:rsid w:val="003B0D29"/>
    <w:rsid w:val="003B0DEE"/>
    <w:rsid w:val="003B12AA"/>
    <w:rsid w:val="003B2A0D"/>
    <w:rsid w:val="003B2C0F"/>
    <w:rsid w:val="003B2D51"/>
    <w:rsid w:val="003B2E76"/>
    <w:rsid w:val="003B360C"/>
    <w:rsid w:val="003B3A41"/>
    <w:rsid w:val="003B3F17"/>
    <w:rsid w:val="003B4327"/>
    <w:rsid w:val="003B45F7"/>
    <w:rsid w:val="003B4961"/>
    <w:rsid w:val="003B4E85"/>
    <w:rsid w:val="003B4F1E"/>
    <w:rsid w:val="003B52E5"/>
    <w:rsid w:val="003B547D"/>
    <w:rsid w:val="003B54DF"/>
    <w:rsid w:val="003B57F1"/>
    <w:rsid w:val="003B5AAA"/>
    <w:rsid w:val="003B6035"/>
    <w:rsid w:val="003B6567"/>
    <w:rsid w:val="003B67E1"/>
    <w:rsid w:val="003B6880"/>
    <w:rsid w:val="003B6F38"/>
    <w:rsid w:val="003B6FD2"/>
    <w:rsid w:val="003B71B6"/>
    <w:rsid w:val="003B7319"/>
    <w:rsid w:val="003B7430"/>
    <w:rsid w:val="003B74C5"/>
    <w:rsid w:val="003B74DF"/>
    <w:rsid w:val="003B77CB"/>
    <w:rsid w:val="003B7955"/>
    <w:rsid w:val="003C057A"/>
    <w:rsid w:val="003C0C1D"/>
    <w:rsid w:val="003C0FF7"/>
    <w:rsid w:val="003C1300"/>
    <w:rsid w:val="003C2E92"/>
    <w:rsid w:val="003C444A"/>
    <w:rsid w:val="003C4A6C"/>
    <w:rsid w:val="003C4AE9"/>
    <w:rsid w:val="003C4D60"/>
    <w:rsid w:val="003C5034"/>
    <w:rsid w:val="003C5536"/>
    <w:rsid w:val="003C5910"/>
    <w:rsid w:val="003C641C"/>
    <w:rsid w:val="003C6B5A"/>
    <w:rsid w:val="003C6CB7"/>
    <w:rsid w:val="003C6E2E"/>
    <w:rsid w:val="003C7CCE"/>
    <w:rsid w:val="003C7EE2"/>
    <w:rsid w:val="003D036C"/>
    <w:rsid w:val="003D083A"/>
    <w:rsid w:val="003D0C4D"/>
    <w:rsid w:val="003D2049"/>
    <w:rsid w:val="003D29FE"/>
    <w:rsid w:val="003D2E3E"/>
    <w:rsid w:val="003D318C"/>
    <w:rsid w:val="003D363F"/>
    <w:rsid w:val="003D3956"/>
    <w:rsid w:val="003D3AF7"/>
    <w:rsid w:val="003D3D6E"/>
    <w:rsid w:val="003D3FA8"/>
    <w:rsid w:val="003D41E5"/>
    <w:rsid w:val="003D464C"/>
    <w:rsid w:val="003D4933"/>
    <w:rsid w:val="003D4F60"/>
    <w:rsid w:val="003D52DA"/>
    <w:rsid w:val="003D5C1B"/>
    <w:rsid w:val="003D642D"/>
    <w:rsid w:val="003D68E2"/>
    <w:rsid w:val="003D6C4A"/>
    <w:rsid w:val="003D6C6D"/>
    <w:rsid w:val="003D74E4"/>
    <w:rsid w:val="003D763C"/>
    <w:rsid w:val="003D79E1"/>
    <w:rsid w:val="003D7A73"/>
    <w:rsid w:val="003E04C4"/>
    <w:rsid w:val="003E0705"/>
    <w:rsid w:val="003E0AB9"/>
    <w:rsid w:val="003E0E03"/>
    <w:rsid w:val="003E1053"/>
    <w:rsid w:val="003E128A"/>
    <w:rsid w:val="003E1589"/>
    <w:rsid w:val="003E1B0E"/>
    <w:rsid w:val="003E1E2B"/>
    <w:rsid w:val="003E2361"/>
    <w:rsid w:val="003E3EA5"/>
    <w:rsid w:val="003E405C"/>
    <w:rsid w:val="003E4448"/>
    <w:rsid w:val="003E4ABA"/>
    <w:rsid w:val="003E4BFA"/>
    <w:rsid w:val="003E505F"/>
    <w:rsid w:val="003E5215"/>
    <w:rsid w:val="003E669C"/>
    <w:rsid w:val="003E6AD5"/>
    <w:rsid w:val="003E7245"/>
    <w:rsid w:val="003E7D0A"/>
    <w:rsid w:val="003E7F02"/>
    <w:rsid w:val="003E7F4E"/>
    <w:rsid w:val="003F0378"/>
    <w:rsid w:val="003F0646"/>
    <w:rsid w:val="003F0B6D"/>
    <w:rsid w:val="003F1105"/>
    <w:rsid w:val="003F124D"/>
    <w:rsid w:val="003F154A"/>
    <w:rsid w:val="003F1901"/>
    <w:rsid w:val="003F1B30"/>
    <w:rsid w:val="003F2321"/>
    <w:rsid w:val="003F25AB"/>
    <w:rsid w:val="003F34B3"/>
    <w:rsid w:val="003F3700"/>
    <w:rsid w:val="003F3924"/>
    <w:rsid w:val="003F3A4F"/>
    <w:rsid w:val="003F3D26"/>
    <w:rsid w:val="003F3D38"/>
    <w:rsid w:val="003F3FA9"/>
    <w:rsid w:val="003F4A04"/>
    <w:rsid w:val="003F5061"/>
    <w:rsid w:val="003F50A6"/>
    <w:rsid w:val="003F51D8"/>
    <w:rsid w:val="003F5F56"/>
    <w:rsid w:val="003F5F7D"/>
    <w:rsid w:val="003F69FB"/>
    <w:rsid w:val="003F6DC8"/>
    <w:rsid w:val="003F722B"/>
    <w:rsid w:val="003F7835"/>
    <w:rsid w:val="003F7999"/>
    <w:rsid w:val="003F7BFD"/>
    <w:rsid w:val="003F7D4D"/>
    <w:rsid w:val="0040059C"/>
    <w:rsid w:val="004013C7"/>
    <w:rsid w:val="00401898"/>
    <w:rsid w:val="00401FB7"/>
    <w:rsid w:val="004026F3"/>
    <w:rsid w:val="004028E0"/>
    <w:rsid w:val="00402BD8"/>
    <w:rsid w:val="00402D2E"/>
    <w:rsid w:val="00404089"/>
    <w:rsid w:val="0040411C"/>
    <w:rsid w:val="0040478B"/>
    <w:rsid w:val="00404D0F"/>
    <w:rsid w:val="00405033"/>
    <w:rsid w:val="00405E5A"/>
    <w:rsid w:val="00405F3D"/>
    <w:rsid w:val="00406A91"/>
    <w:rsid w:val="0040727D"/>
    <w:rsid w:val="004074FB"/>
    <w:rsid w:val="0041010C"/>
    <w:rsid w:val="00410150"/>
    <w:rsid w:val="004110A3"/>
    <w:rsid w:val="00411311"/>
    <w:rsid w:val="00411DBE"/>
    <w:rsid w:val="00412A2D"/>
    <w:rsid w:val="004134CC"/>
    <w:rsid w:val="00413EDE"/>
    <w:rsid w:val="00414C36"/>
    <w:rsid w:val="0041566C"/>
    <w:rsid w:val="0041568E"/>
    <w:rsid w:val="0041661A"/>
    <w:rsid w:val="004167C7"/>
    <w:rsid w:val="00417350"/>
    <w:rsid w:val="004175F2"/>
    <w:rsid w:val="00417E22"/>
    <w:rsid w:val="00417F0A"/>
    <w:rsid w:val="004202BB"/>
    <w:rsid w:val="0042050A"/>
    <w:rsid w:val="004209FC"/>
    <w:rsid w:val="00420ED5"/>
    <w:rsid w:val="00421009"/>
    <w:rsid w:val="00421417"/>
    <w:rsid w:val="004223C4"/>
    <w:rsid w:val="00422A47"/>
    <w:rsid w:val="00423717"/>
    <w:rsid w:val="00423729"/>
    <w:rsid w:val="0042394F"/>
    <w:rsid w:val="00424274"/>
    <w:rsid w:val="00424895"/>
    <w:rsid w:val="00424987"/>
    <w:rsid w:val="004249EF"/>
    <w:rsid w:val="00424D3C"/>
    <w:rsid w:val="00425056"/>
    <w:rsid w:val="004250B7"/>
    <w:rsid w:val="0042511C"/>
    <w:rsid w:val="00425DFF"/>
    <w:rsid w:val="00426B40"/>
    <w:rsid w:val="00426BF7"/>
    <w:rsid w:val="00426F70"/>
    <w:rsid w:val="00427F99"/>
    <w:rsid w:val="00430499"/>
    <w:rsid w:val="004307F9"/>
    <w:rsid w:val="0043119A"/>
    <w:rsid w:val="0043135E"/>
    <w:rsid w:val="00431396"/>
    <w:rsid w:val="004314BB"/>
    <w:rsid w:val="004316E8"/>
    <w:rsid w:val="00431E91"/>
    <w:rsid w:val="00432AC2"/>
    <w:rsid w:val="00433971"/>
    <w:rsid w:val="00433B44"/>
    <w:rsid w:val="004341D6"/>
    <w:rsid w:val="00435808"/>
    <w:rsid w:val="00435998"/>
    <w:rsid w:val="00435F51"/>
    <w:rsid w:val="0043612A"/>
    <w:rsid w:val="004363D0"/>
    <w:rsid w:val="00436BAE"/>
    <w:rsid w:val="00440193"/>
    <w:rsid w:val="00440338"/>
    <w:rsid w:val="00440A0D"/>
    <w:rsid w:val="00441094"/>
    <w:rsid w:val="0044191E"/>
    <w:rsid w:val="00441A78"/>
    <w:rsid w:val="00441AEC"/>
    <w:rsid w:val="0044222C"/>
    <w:rsid w:val="00442617"/>
    <w:rsid w:val="00444103"/>
    <w:rsid w:val="00444258"/>
    <w:rsid w:val="004442A5"/>
    <w:rsid w:val="004446FA"/>
    <w:rsid w:val="004447F2"/>
    <w:rsid w:val="00444EA6"/>
    <w:rsid w:val="0044594A"/>
    <w:rsid w:val="00445EB0"/>
    <w:rsid w:val="00446838"/>
    <w:rsid w:val="0044703E"/>
    <w:rsid w:val="004507C6"/>
    <w:rsid w:val="004508F0"/>
    <w:rsid w:val="00450B2A"/>
    <w:rsid w:val="00450F61"/>
    <w:rsid w:val="00451417"/>
    <w:rsid w:val="00451829"/>
    <w:rsid w:val="00451BC3"/>
    <w:rsid w:val="00451E2F"/>
    <w:rsid w:val="004523FF"/>
    <w:rsid w:val="0045324A"/>
    <w:rsid w:val="00453ABA"/>
    <w:rsid w:val="00454915"/>
    <w:rsid w:val="00454EB2"/>
    <w:rsid w:val="004550A8"/>
    <w:rsid w:val="004550BC"/>
    <w:rsid w:val="0045589C"/>
    <w:rsid w:val="00455B12"/>
    <w:rsid w:val="00455BF0"/>
    <w:rsid w:val="004577BA"/>
    <w:rsid w:val="00457ECF"/>
    <w:rsid w:val="00460AD5"/>
    <w:rsid w:val="00461C34"/>
    <w:rsid w:val="00461D0F"/>
    <w:rsid w:val="00461E7C"/>
    <w:rsid w:val="00462139"/>
    <w:rsid w:val="00462248"/>
    <w:rsid w:val="00462A6C"/>
    <w:rsid w:val="00462B23"/>
    <w:rsid w:val="00462E7E"/>
    <w:rsid w:val="00463905"/>
    <w:rsid w:val="004640D4"/>
    <w:rsid w:val="0046421B"/>
    <w:rsid w:val="00464280"/>
    <w:rsid w:val="00464B3D"/>
    <w:rsid w:val="00465659"/>
    <w:rsid w:val="0046656F"/>
    <w:rsid w:val="00466E33"/>
    <w:rsid w:val="00467119"/>
    <w:rsid w:val="00467126"/>
    <w:rsid w:val="00467D54"/>
    <w:rsid w:val="00470924"/>
    <w:rsid w:val="0047108D"/>
    <w:rsid w:val="00471A79"/>
    <w:rsid w:val="00471CC8"/>
    <w:rsid w:val="0047227D"/>
    <w:rsid w:val="00472943"/>
    <w:rsid w:val="00472A4E"/>
    <w:rsid w:val="00472AAB"/>
    <w:rsid w:val="00473FB8"/>
    <w:rsid w:val="00474460"/>
    <w:rsid w:val="00474EF2"/>
    <w:rsid w:val="00475280"/>
    <w:rsid w:val="00475670"/>
    <w:rsid w:val="004756C5"/>
    <w:rsid w:val="004759B4"/>
    <w:rsid w:val="00475E0A"/>
    <w:rsid w:val="00475FC2"/>
    <w:rsid w:val="0047633F"/>
    <w:rsid w:val="00477238"/>
    <w:rsid w:val="00477E54"/>
    <w:rsid w:val="0048024F"/>
    <w:rsid w:val="0048066A"/>
    <w:rsid w:val="00480CCB"/>
    <w:rsid w:val="004810FA"/>
    <w:rsid w:val="00481188"/>
    <w:rsid w:val="004817FC"/>
    <w:rsid w:val="00481955"/>
    <w:rsid w:val="00481BAA"/>
    <w:rsid w:val="00481BB1"/>
    <w:rsid w:val="00481C76"/>
    <w:rsid w:val="0048291C"/>
    <w:rsid w:val="00482B6A"/>
    <w:rsid w:val="00482C44"/>
    <w:rsid w:val="00483C4C"/>
    <w:rsid w:val="00484078"/>
    <w:rsid w:val="00484599"/>
    <w:rsid w:val="00485271"/>
    <w:rsid w:val="004852F6"/>
    <w:rsid w:val="00485309"/>
    <w:rsid w:val="0048575F"/>
    <w:rsid w:val="0048588E"/>
    <w:rsid w:val="00485CC1"/>
    <w:rsid w:val="004863AB"/>
    <w:rsid w:val="00486A0E"/>
    <w:rsid w:val="00486C8F"/>
    <w:rsid w:val="00487422"/>
    <w:rsid w:val="00487880"/>
    <w:rsid w:val="004878E1"/>
    <w:rsid w:val="00490124"/>
    <w:rsid w:val="00490E8C"/>
    <w:rsid w:val="0049144F"/>
    <w:rsid w:val="004918C9"/>
    <w:rsid w:val="00491C94"/>
    <w:rsid w:val="00491F9C"/>
    <w:rsid w:val="00492D4F"/>
    <w:rsid w:val="00492DFE"/>
    <w:rsid w:val="00493829"/>
    <w:rsid w:val="00493BAF"/>
    <w:rsid w:val="00494D4D"/>
    <w:rsid w:val="00494D7B"/>
    <w:rsid w:val="00494E5A"/>
    <w:rsid w:val="00495ED5"/>
    <w:rsid w:val="004964BC"/>
    <w:rsid w:val="00496ADC"/>
    <w:rsid w:val="00496E17"/>
    <w:rsid w:val="00497165"/>
    <w:rsid w:val="004978B4"/>
    <w:rsid w:val="00497A08"/>
    <w:rsid w:val="00497AFA"/>
    <w:rsid w:val="004A013C"/>
    <w:rsid w:val="004A04D8"/>
    <w:rsid w:val="004A08C5"/>
    <w:rsid w:val="004A0DAC"/>
    <w:rsid w:val="004A1703"/>
    <w:rsid w:val="004A1A55"/>
    <w:rsid w:val="004A2924"/>
    <w:rsid w:val="004A2930"/>
    <w:rsid w:val="004A32DE"/>
    <w:rsid w:val="004A34B8"/>
    <w:rsid w:val="004A4098"/>
    <w:rsid w:val="004A42A6"/>
    <w:rsid w:val="004A4A38"/>
    <w:rsid w:val="004A4DF9"/>
    <w:rsid w:val="004A526E"/>
    <w:rsid w:val="004A5859"/>
    <w:rsid w:val="004A58FA"/>
    <w:rsid w:val="004A5AFC"/>
    <w:rsid w:val="004A5E80"/>
    <w:rsid w:val="004A622C"/>
    <w:rsid w:val="004A69E6"/>
    <w:rsid w:val="004A6AA7"/>
    <w:rsid w:val="004A6DE1"/>
    <w:rsid w:val="004A75ED"/>
    <w:rsid w:val="004A7682"/>
    <w:rsid w:val="004A7816"/>
    <w:rsid w:val="004B0201"/>
    <w:rsid w:val="004B055F"/>
    <w:rsid w:val="004B06EA"/>
    <w:rsid w:val="004B0830"/>
    <w:rsid w:val="004B08EE"/>
    <w:rsid w:val="004B09B0"/>
    <w:rsid w:val="004B0CCD"/>
    <w:rsid w:val="004B198D"/>
    <w:rsid w:val="004B1C1F"/>
    <w:rsid w:val="004B1E47"/>
    <w:rsid w:val="004B234A"/>
    <w:rsid w:val="004B2864"/>
    <w:rsid w:val="004B2A72"/>
    <w:rsid w:val="004B2EA4"/>
    <w:rsid w:val="004B31BF"/>
    <w:rsid w:val="004B3378"/>
    <w:rsid w:val="004B35B8"/>
    <w:rsid w:val="004B37AA"/>
    <w:rsid w:val="004B3D4D"/>
    <w:rsid w:val="004B41DD"/>
    <w:rsid w:val="004B478A"/>
    <w:rsid w:val="004B4BB7"/>
    <w:rsid w:val="004B4D1A"/>
    <w:rsid w:val="004B5203"/>
    <w:rsid w:val="004B628B"/>
    <w:rsid w:val="004B628C"/>
    <w:rsid w:val="004B650F"/>
    <w:rsid w:val="004B6787"/>
    <w:rsid w:val="004B6817"/>
    <w:rsid w:val="004B6CAB"/>
    <w:rsid w:val="004B742B"/>
    <w:rsid w:val="004B7C07"/>
    <w:rsid w:val="004B7CC1"/>
    <w:rsid w:val="004C0350"/>
    <w:rsid w:val="004C07B0"/>
    <w:rsid w:val="004C0B2B"/>
    <w:rsid w:val="004C0E3E"/>
    <w:rsid w:val="004C134E"/>
    <w:rsid w:val="004C1AD6"/>
    <w:rsid w:val="004C29E7"/>
    <w:rsid w:val="004C2AFD"/>
    <w:rsid w:val="004C2BB7"/>
    <w:rsid w:val="004C32B5"/>
    <w:rsid w:val="004C3BF0"/>
    <w:rsid w:val="004C3D14"/>
    <w:rsid w:val="004C4473"/>
    <w:rsid w:val="004C4757"/>
    <w:rsid w:val="004C4D09"/>
    <w:rsid w:val="004C4DB7"/>
    <w:rsid w:val="004C4EB2"/>
    <w:rsid w:val="004C507F"/>
    <w:rsid w:val="004C5242"/>
    <w:rsid w:val="004C5FF1"/>
    <w:rsid w:val="004C62C6"/>
    <w:rsid w:val="004C6401"/>
    <w:rsid w:val="004C644B"/>
    <w:rsid w:val="004C6ACD"/>
    <w:rsid w:val="004C76DD"/>
    <w:rsid w:val="004C7783"/>
    <w:rsid w:val="004C7784"/>
    <w:rsid w:val="004C7804"/>
    <w:rsid w:val="004C7A21"/>
    <w:rsid w:val="004C7B58"/>
    <w:rsid w:val="004D07AC"/>
    <w:rsid w:val="004D12B2"/>
    <w:rsid w:val="004D12B4"/>
    <w:rsid w:val="004D1CD2"/>
    <w:rsid w:val="004D2378"/>
    <w:rsid w:val="004D262C"/>
    <w:rsid w:val="004D326F"/>
    <w:rsid w:val="004D36B8"/>
    <w:rsid w:val="004D384D"/>
    <w:rsid w:val="004D3A9E"/>
    <w:rsid w:val="004D417F"/>
    <w:rsid w:val="004D41A1"/>
    <w:rsid w:val="004D45C4"/>
    <w:rsid w:val="004D46CF"/>
    <w:rsid w:val="004D4AB2"/>
    <w:rsid w:val="004D4BCF"/>
    <w:rsid w:val="004D4BE8"/>
    <w:rsid w:val="004D5692"/>
    <w:rsid w:val="004D59CF"/>
    <w:rsid w:val="004D6691"/>
    <w:rsid w:val="004D6740"/>
    <w:rsid w:val="004D6BE7"/>
    <w:rsid w:val="004D6DB9"/>
    <w:rsid w:val="004D730B"/>
    <w:rsid w:val="004E031F"/>
    <w:rsid w:val="004E0B27"/>
    <w:rsid w:val="004E0DC2"/>
    <w:rsid w:val="004E0FD0"/>
    <w:rsid w:val="004E10DC"/>
    <w:rsid w:val="004E172A"/>
    <w:rsid w:val="004E17F9"/>
    <w:rsid w:val="004E21C0"/>
    <w:rsid w:val="004E30FD"/>
    <w:rsid w:val="004E3CF0"/>
    <w:rsid w:val="004E3DE3"/>
    <w:rsid w:val="004E48AB"/>
    <w:rsid w:val="004E49A8"/>
    <w:rsid w:val="004E4FDF"/>
    <w:rsid w:val="004E5761"/>
    <w:rsid w:val="004E5ADF"/>
    <w:rsid w:val="004E6206"/>
    <w:rsid w:val="004E6301"/>
    <w:rsid w:val="004E6919"/>
    <w:rsid w:val="004E7476"/>
    <w:rsid w:val="004E74EA"/>
    <w:rsid w:val="004E7DC9"/>
    <w:rsid w:val="004E7DF4"/>
    <w:rsid w:val="004E7F06"/>
    <w:rsid w:val="004F0869"/>
    <w:rsid w:val="004F0A94"/>
    <w:rsid w:val="004F113F"/>
    <w:rsid w:val="004F1670"/>
    <w:rsid w:val="004F27D4"/>
    <w:rsid w:val="004F33A6"/>
    <w:rsid w:val="004F34E4"/>
    <w:rsid w:val="004F3FFC"/>
    <w:rsid w:val="004F41C1"/>
    <w:rsid w:val="004F448D"/>
    <w:rsid w:val="004F4915"/>
    <w:rsid w:val="004F4B45"/>
    <w:rsid w:val="004F4D19"/>
    <w:rsid w:val="004F4D2C"/>
    <w:rsid w:val="004F58B0"/>
    <w:rsid w:val="004F5BAD"/>
    <w:rsid w:val="004F6155"/>
    <w:rsid w:val="004F67B5"/>
    <w:rsid w:val="004F687E"/>
    <w:rsid w:val="004F6C37"/>
    <w:rsid w:val="004F6C54"/>
    <w:rsid w:val="004F70D3"/>
    <w:rsid w:val="004F70F6"/>
    <w:rsid w:val="004F742C"/>
    <w:rsid w:val="004F755B"/>
    <w:rsid w:val="004F75A4"/>
    <w:rsid w:val="004F76BA"/>
    <w:rsid w:val="004F76C9"/>
    <w:rsid w:val="004F7A0C"/>
    <w:rsid w:val="004F7A65"/>
    <w:rsid w:val="004F7F7F"/>
    <w:rsid w:val="00500286"/>
    <w:rsid w:val="0050050C"/>
    <w:rsid w:val="00500CB1"/>
    <w:rsid w:val="00501CFD"/>
    <w:rsid w:val="005022F2"/>
    <w:rsid w:val="00502984"/>
    <w:rsid w:val="00502BD9"/>
    <w:rsid w:val="00502C5C"/>
    <w:rsid w:val="00502E7D"/>
    <w:rsid w:val="00502E86"/>
    <w:rsid w:val="00503246"/>
    <w:rsid w:val="005032F0"/>
    <w:rsid w:val="0050379D"/>
    <w:rsid w:val="00503D87"/>
    <w:rsid w:val="00504025"/>
    <w:rsid w:val="00504348"/>
    <w:rsid w:val="0050488F"/>
    <w:rsid w:val="005049BC"/>
    <w:rsid w:val="00505205"/>
    <w:rsid w:val="00505AA5"/>
    <w:rsid w:val="00505CDD"/>
    <w:rsid w:val="005067D0"/>
    <w:rsid w:val="00506B11"/>
    <w:rsid w:val="00507256"/>
    <w:rsid w:val="00507642"/>
    <w:rsid w:val="0051032F"/>
    <w:rsid w:val="00510391"/>
    <w:rsid w:val="00510993"/>
    <w:rsid w:val="00510C17"/>
    <w:rsid w:val="00510E32"/>
    <w:rsid w:val="005111B2"/>
    <w:rsid w:val="00511922"/>
    <w:rsid w:val="00511942"/>
    <w:rsid w:val="00511DC2"/>
    <w:rsid w:val="005125E8"/>
    <w:rsid w:val="00512C47"/>
    <w:rsid w:val="005132C5"/>
    <w:rsid w:val="005135AD"/>
    <w:rsid w:val="00513735"/>
    <w:rsid w:val="00513D09"/>
    <w:rsid w:val="00513DC4"/>
    <w:rsid w:val="005149D1"/>
    <w:rsid w:val="0051570E"/>
    <w:rsid w:val="0051626A"/>
    <w:rsid w:val="00516843"/>
    <w:rsid w:val="005168D1"/>
    <w:rsid w:val="00516A67"/>
    <w:rsid w:val="00516AA8"/>
    <w:rsid w:val="00516BC8"/>
    <w:rsid w:val="00516C00"/>
    <w:rsid w:val="00516E6F"/>
    <w:rsid w:val="005171F3"/>
    <w:rsid w:val="005172B6"/>
    <w:rsid w:val="0051749B"/>
    <w:rsid w:val="005177BA"/>
    <w:rsid w:val="00517D7C"/>
    <w:rsid w:val="00517F72"/>
    <w:rsid w:val="00520083"/>
    <w:rsid w:val="0052066D"/>
    <w:rsid w:val="00520735"/>
    <w:rsid w:val="00520DB9"/>
    <w:rsid w:val="005214B1"/>
    <w:rsid w:val="0052151D"/>
    <w:rsid w:val="00521554"/>
    <w:rsid w:val="00521712"/>
    <w:rsid w:val="00521935"/>
    <w:rsid w:val="005219FF"/>
    <w:rsid w:val="00521F7A"/>
    <w:rsid w:val="005231F9"/>
    <w:rsid w:val="00523382"/>
    <w:rsid w:val="005241F7"/>
    <w:rsid w:val="00524DAD"/>
    <w:rsid w:val="005253E4"/>
    <w:rsid w:val="00525806"/>
    <w:rsid w:val="00525A20"/>
    <w:rsid w:val="00526190"/>
    <w:rsid w:val="0052631B"/>
    <w:rsid w:val="00526781"/>
    <w:rsid w:val="0052725F"/>
    <w:rsid w:val="00527ED8"/>
    <w:rsid w:val="00527F0D"/>
    <w:rsid w:val="0053027C"/>
    <w:rsid w:val="005307E9"/>
    <w:rsid w:val="00530E5C"/>
    <w:rsid w:val="00530F67"/>
    <w:rsid w:val="0053166B"/>
    <w:rsid w:val="00531CF2"/>
    <w:rsid w:val="00531D4D"/>
    <w:rsid w:val="00531E00"/>
    <w:rsid w:val="0053226D"/>
    <w:rsid w:val="005322DE"/>
    <w:rsid w:val="00532407"/>
    <w:rsid w:val="00532478"/>
    <w:rsid w:val="00532B61"/>
    <w:rsid w:val="00532E05"/>
    <w:rsid w:val="00532EB5"/>
    <w:rsid w:val="00532F6F"/>
    <w:rsid w:val="005332D1"/>
    <w:rsid w:val="0053333A"/>
    <w:rsid w:val="00533584"/>
    <w:rsid w:val="0053388A"/>
    <w:rsid w:val="00533B7B"/>
    <w:rsid w:val="00533C64"/>
    <w:rsid w:val="00533E60"/>
    <w:rsid w:val="005340E6"/>
    <w:rsid w:val="0053440A"/>
    <w:rsid w:val="00534602"/>
    <w:rsid w:val="005347A6"/>
    <w:rsid w:val="00534ACF"/>
    <w:rsid w:val="0053540C"/>
    <w:rsid w:val="00535502"/>
    <w:rsid w:val="005356AD"/>
    <w:rsid w:val="00535CE6"/>
    <w:rsid w:val="005365D0"/>
    <w:rsid w:val="00536FB3"/>
    <w:rsid w:val="00540BA5"/>
    <w:rsid w:val="005411D5"/>
    <w:rsid w:val="005419DA"/>
    <w:rsid w:val="005420D2"/>
    <w:rsid w:val="005423FB"/>
    <w:rsid w:val="005429E1"/>
    <w:rsid w:val="00542BEF"/>
    <w:rsid w:val="005432FE"/>
    <w:rsid w:val="005436AC"/>
    <w:rsid w:val="0054372F"/>
    <w:rsid w:val="0054374E"/>
    <w:rsid w:val="0054378E"/>
    <w:rsid w:val="00543B61"/>
    <w:rsid w:val="00544BA1"/>
    <w:rsid w:val="005457AC"/>
    <w:rsid w:val="00545923"/>
    <w:rsid w:val="00545A75"/>
    <w:rsid w:val="00545D22"/>
    <w:rsid w:val="005468AC"/>
    <w:rsid w:val="005469F8"/>
    <w:rsid w:val="0054719F"/>
    <w:rsid w:val="00547DFB"/>
    <w:rsid w:val="005505FB"/>
    <w:rsid w:val="0055064E"/>
    <w:rsid w:val="0055088E"/>
    <w:rsid w:val="00550A65"/>
    <w:rsid w:val="00550B5D"/>
    <w:rsid w:val="00550BA2"/>
    <w:rsid w:val="00551305"/>
    <w:rsid w:val="0055148A"/>
    <w:rsid w:val="005515C5"/>
    <w:rsid w:val="00551A29"/>
    <w:rsid w:val="005526B6"/>
    <w:rsid w:val="00552CD1"/>
    <w:rsid w:val="00553BD9"/>
    <w:rsid w:val="00554106"/>
    <w:rsid w:val="005543BC"/>
    <w:rsid w:val="00555897"/>
    <w:rsid w:val="00555BA8"/>
    <w:rsid w:val="0055627B"/>
    <w:rsid w:val="00556C78"/>
    <w:rsid w:val="00556CC3"/>
    <w:rsid w:val="00556D15"/>
    <w:rsid w:val="00556E45"/>
    <w:rsid w:val="005571C8"/>
    <w:rsid w:val="00557ACA"/>
    <w:rsid w:val="00560FE4"/>
    <w:rsid w:val="005611EA"/>
    <w:rsid w:val="00561391"/>
    <w:rsid w:val="00561478"/>
    <w:rsid w:val="00561759"/>
    <w:rsid w:val="00561892"/>
    <w:rsid w:val="0056252E"/>
    <w:rsid w:val="00562E09"/>
    <w:rsid w:val="0056300A"/>
    <w:rsid w:val="00563240"/>
    <w:rsid w:val="0056370D"/>
    <w:rsid w:val="00563CB2"/>
    <w:rsid w:val="005649A5"/>
    <w:rsid w:val="00564C4F"/>
    <w:rsid w:val="00565BE2"/>
    <w:rsid w:val="00566187"/>
    <w:rsid w:val="00566309"/>
    <w:rsid w:val="005670ED"/>
    <w:rsid w:val="005671D6"/>
    <w:rsid w:val="005672D7"/>
    <w:rsid w:val="00567A68"/>
    <w:rsid w:val="00567DEF"/>
    <w:rsid w:val="00567EB1"/>
    <w:rsid w:val="005700DE"/>
    <w:rsid w:val="005703D9"/>
    <w:rsid w:val="005709AB"/>
    <w:rsid w:val="00570B50"/>
    <w:rsid w:val="005713B0"/>
    <w:rsid w:val="00572305"/>
    <w:rsid w:val="00572F25"/>
    <w:rsid w:val="00573261"/>
    <w:rsid w:val="0057335B"/>
    <w:rsid w:val="005734DF"/>
    <w:rsid w:val="00573585"/>
    <w:rsid w:val="00573C44"/>
    <w:rsid w:val="00574530"/>
    <w:rsid w:val="00574A40"/>
    <w:rsid w:val="00574D17"/>
    <w:rsid w:val="00574F5E"/>
    <w:rsid w:val="00575D55"/>
    <w:rsid w:val="005760EC"/>
    <w:rsid w:val="00577643"/>
    <w:rsid w:val="0057773B"/>
    <w:rsid w:val="00580A48"/>
    <w:rsid w:val="00580F63"/>
    <w:rsid w:val="00581B3B"/>
    <w:rsid w:val="00581BDB"/>
    <w:rsid w:val="005821A6"/>
    <w:rsid w:val="00582790"/>
    <w:rsid w:val="00582795"/>
    <w:rsid w:val="005828FE"/>
    <w:rsid w:val="00583023"/>
    <w:rsid w:val="005831B8"/>
    <w:rsid w:val="005832F9"/>
    <w:rsid w:val="00583F54"/>
    <w:rsid w:val="00584568"/>
    <w:rsid w:val="00584A59"/>
    <w:rsid w:val="00584AA5"/>
    <w:rsid w:val="005857FB"/>
    <w:rsid w:val="00585977"/>
    <w:rsid w:val="0058626B"/>
    <w:rsid w:val="00586575"/>
    <w:rsid w:val="00586898"/>
    <w:rsid w:val="00586D00"/>
    <w:rsid w:val="00586D32"/>
    <w:rsid w:val="00586D67"/>
    <w:rsid w:val="00586F2A"/>
    <w:rsid w:val="0058729D"/>
    <w:rsid w:val="00587BB7"/>
    <w:rsid w:val="00590674"/>
    <w:rsid w:val="00591858"/>
    <w:rsid w:val="00591DA1"/>
    <w:rsid w:val="00591E27"/>
    <w:rsid w:val="00591F4E"/>
    <w:rsid w:val="00591FEF"/>
    <w:rsid w:val="00592195"/>
    <w:rsid w:val="00592F8B"/>
    <w:rsid w:val="0059324A"/>
    <w:rsid w:val="00593622"/>
    <w:rsid w:val="0059499B"/>
    <w:rsid w:val="005949C2"/>
    <w:rsid w:val="00594C71"/>
    <w:rsid w:val="00594D85"/>
    <w:rsid w:val="00595359"/>
    <w:rsid w:val="00595A75"/>
    <w:rsid w:val="00595C62"/>
    <w:rsid w:val="00596C51"/>
    <w:rsid w:val="00597D1F"/>
    <w:rsid w:val="00597FBE"/>
    <w:rsid w:val="005A05C7"/>
    <w:rsid w:val="005A06EA"/>
    <w:rsid w:val="005A0819"/>
    <w:rsid w:val="005A113B"/>
    <w:rsid w:val="005A11FC"/>
    <w:rsid w:val="005A13BA"/>
    <w:rsid w:val="005A15D2"/>
    <w:rsid w:val="005A1A84"/>
    <w:rsid w:val="005A1B8E"/>
    <w:rsid w:val="005A21F0"/>
    <w:rsid w:val="005A237B"/>
    <w:rsid w:val="005A27F4"/>
    <w:rsid w:val="005A29DC"/>
    <w:rsid w:val="005A353B"/>
    <w:rsid w:val="005A370F"/>
    <w:rsid w:val="005A47A9"/>
    <w:rsid w:val="005A4F0C"/>
    <w:rsid w:val="005A57B7"/>
    <w:rsid w:val="005A5B25"/>
    <w:rsid w:val="005A607F"/>
    <w:rsid w:val="005A611C"/>
    <w:rsid w:val="005A6385"/>
    <w:rsid w:val="005B000D"/>
    <w:rsid w:val="005B03F8"/>
    <w:rsid w:val="005B1316"/>
    <w:rsid w:val="005B13AA"/>
    <w:rsid w:val="005B1413"/>
    <w:rsid w:val="005B1CB5"/>
    <w:rsid w:val="005B2112"/>
    <w:rsid w:val="005B2280"/>
    <w:rsid w:val="005B3911"/>
    <w:rsid w:val="005B40A1"/>
    <w:rsid w:val="005B423A"/>
    <w:rsid w:val="005B4642"/>
    <w:rsid w:val="005B4CC1"/>
    <w:rsid w:val="005B55EA"/>
    <w:rsid w:val="005B590F"/>
    <w:rsid w:val="005B5916"/>
    <w:rsid w:val="005B5FF6"/>
    <w:rsid w:val="005B6079"/>
    <w:rsid w:val="005B6E0E"/>
    <w:rsid w:val="005B6F48"/>
    <w:rsid w:val="005B7688"/>
    <w:rsid w:val="005C0751"/>
    <w:rsid w:val="005C083D"/>
    <w:rsid w:val="005C087B"/>
    <w:rsid w:val="005C0C81"/>
    <w:rsid w:val="005C1A42"/>
    <w:rsid w:val="005C1AA9"/>
    <w:rsid w:val="005C203D"/>
    <w:rsid w:val="005C2149"/>
    <w:rsid w:val="005C279C"/>
    <w:rsid w:val="005C2E15"/>
    <w:rsid w:val="005C367E"/>
    <w:rsid w:val="005C3870"/>
    <w:rsid w:val="005C3B6D"/>
    <w:rsid w:val="005C44E7"/>
    <w:rsid w:val="005C4A13"/>
    <w:rsid w:val="005C53EA"/>
    <w:rsid w:val="005C58C2"/>
    <w:rsid w:val="005C595D"/>
    <w:rsid w:val="005C660D"/>
    <w:rsid w:val="005C75B5"/>
    <w:rsid w:val="005C7709"/>
    <w:rsid w:val="005C7BB9"/>
    <w:rsid w:val="005C7C20"/>
    <w:rsid w:val="005D0841"/>
    <w:rsid w:val="005D0C71"/>
    <w:rsid w:val="005D25BA"/>
    <w:rsid w:val="005D2ACD"/>
    <w:rsid w:val="005D2DA9"/>
    <w:rsid w:val="005D3486"/>
    <w:rsid w:val="005D42B4"/>
    <w:rsid w:val="005D4612"/>
    <w:rsid w:val="005D47D6"/>
    <w:rsid w:val="005D47FA"/>
    <w:rsid w:val="005D4DF2"/>
    <w:rsid w:val="005D50CB"/>
    <w:rsid w:val="005D5210"/>
    <w:rsid w:val="005D5E79"/>
    <w:rsid w:val="005D5FF3"/>
    <w:rsid w:val="005D6BF0"/>
    <w:rsid w:val="005E0156"/>
    <w:rsid w:val="005E0E65"/>
    <w:rsid w:val="005E1128"/>
    <w:rsid w:val="005E11B4"/>
    <w:rsid w:val="005E12BB"/>
    <w:rsid w:val="005E17AF"/>
    <w:rsid w:val="005E194C"/>
    <w:rsid w:val="005E27E9"/>
    <w:rsid w:val="005E2AF8"/>
    <w:rsid w:val="005E2C37"/>
    <w:rsid w:val="005E3060"/>
    <w:rsid w:val="005E31E5"/>
    <w:rsid w:val="005E352A"/>
    <w:rsid w:val="005E372B"/>
    <w:rsid w:val="005E379C"/>
    <w:rsid w:val="005E383D"/>
    <w:rsid w:val="005E3BE5"/>
    <w:rsid w:val="005E4115"/>
    <w:rsid w:val="005E4765"/>
    <w:rsid w:val="005E4C5D"/>
    <w:rsid w:val="005E557D"/>
    <w:rsid w:val="005E66E7"/>
    <w:rsid w:val="005E70FD"/>
    <w:rsid w:val="005E7C14"/>
    <w:rsid w:val="005E7FA4"/>
    <w:rsid w:val="005F0039"/>
    <w:rsid w:val="005F1646"/>
    <w:rsid w:val="005F2AD9"/>
    <w:rsid w:val="005F2C2E"/>
    <w:rsid w:val="005F2D13"/>
    <w:rsid w:val="005F2D70"/>
    <w:rsid w:val="005F2E98"/>
    <w:rsid w:val="005F48E9"/>
    <w:rsid w:val="005F613F"/>
    <w:rsid w:val="005F6246"/>
    <w:rsid w:val="005F659A"/>
    <w:rsid w:val="005F7990"/>
    <w:rsid w:val="005F7CFD"/>
    <w:rsid w:val="005F7F0B"/>
    <w:rsid w:val="006003F9"/>
    <w:rsid w:val="00600ABB"/>
    <w:rsid w:val="00600BAA"/>
    <w:rsid w:val="00600BBF"/>
    <w:rsid w:val="00600F57"/>
    <w:rsid w:val="006013A0"/>
    <w:rsid w:val="00601465"/>
    <w:rsid w:val="006019C6"/>
    <w:rsid w:val="00601CDA"/>
    <w:rsid w:val="0060277C"/>
    <w:rsid w:val="006027FF"/>
    <w:rsid w:val="00602F11"/>
    <w:rsid w:val="0060300A"/>
    <w:rsid w:val="00603505"/>
    <w:rsid w:val="006038FA"/>
    <w:rsid w:val="00603A88"/>
    <w:rsid w:val="00603B19"/>
    <w:rsid w:val="006043E8"/>
    <w:rsid w:val="006047ED"/>
    <w:rsid w:val="00604ECE"/>
    <w:rsid w:val="00605D10"/>
    <w:rsid w:val="00605D3E"/>
    <w:rsid w:val="00606016"/>
    <w:rsid w:val="00606410"/>
    <w:rsid w:val="00606438"/>
    <w:rsid w:val="00606462"/>
    <w:rsid w:val="006067E6"/>
    <w:rsid w:val="0060746B"/>
    <w:rsid w:val="00607A8F"/>
    <w:rsid w:val="0061031C"/>
    <w:rsid w:val="00610C03"/>
    <w:rsid w:val="00611877"/>
    <w:rsid w:val="0061278A"/>
    <w:rsid w:val="00613282"/>
    <w:rsid w:val="0061342E"/>
    <w:rsid w:val="00613BD8"/>
    <w:rsid w:val="00614051"/>
    <w:rsid w:val="00614202"/>
    <w:rsid w:val="006147B9"/>
    <w:rsid w:val="00614A0D"/>
    <w:rsid w:val="00615203"/>
    <w:rsid w:val="006152C5"/>
    <w:rsid w:val="00615899"/>
    <w:rsid w:val="00615A43"/>
    <w:rsid w:val="00615AB1"/>
    <w:rsid w:val="00615C97"/>
    <w:rsid w:val="006160C5"/>
    <w:rsid w:val="00616A33"/>
    <w:rsid w:val="00616B77"/>
    <w:rsid w:val="00617678"/>
    <w:rsid w:val="006177C5"/>
    <w:rsid w:val="006179ED"/>
    <w:rsid w:val="00617AF4"/>
    <w:rsid w:val="00620968"/>
    <w:rsid w:val="00620E5D"/>
    <w:rsid w:val="00620F6A"/>
    <w:rsid w:val="0062171E"/>
    <w:rsid w:val="00622032"/>
    <w:rsid w:val="006226B6"/>
    <w:rsid w:val="00622C92"/>
    <w:rsid w:val="00622F66"/>
    <w:rsid w:val="00622FE4"/>
    <w:rsid w:val="00623810"/>
    <w:rsid w:val="00623AF4"/>
    <w:rsid w:val="00623C82"/>
    <w:rsid w:val="00623D6C"/>
    <w:rsid w:val="006242C4"/>
    <w:rsid w:val="00624728"/>
    <w:rsid w:val="006247A7"/>
    <w:rsid w:val="00624D08"/>
    <w:rsid w:val="00624EAF"/>
    <w:rsid w:val="00624ED2"/>
    <w:rsid w:val="00625E18"/>
    <w:rsid w:val="00626214"/>
    <w:rsid w:val="006265D2"/>
    <w:rsid w:val="006269E0"/>
    <w:rsid w:val="00627705"/>
    <w:rsid w:val="00627DBB"/>
    <w:rsid w:val="00627F97"/>
    <w:rsid w:val="0063014A"/>
    <w:rsid w:val="0063042E"/>
    <w:rsid w:val="0063050C"/>
    <w:rsid w:val="006308A4"/>
    <w:rsid w:val="0063096F"/>
    <w:rsid w:val="006309E3"/>
    <w:rsid w:val="00630B8F"/>
    <w:rsid w:val="00630D02"/>
    <w:rsid w:val="006314FB"/>
    <w:rsid w:val="00631554"/>
    <w:rsid w:val="006317A8"/>
    <w:rsid w:val="0063197C"/>
    <w:rsid w:val="00631E58"/>
    <w:rsid w:val="00631F36"/>
    <w:rsid w:val="00631FDB"/>
    <w:rsid w:val="006320BB"/>
    <w:rsid w:val="006322B1"/>
    <w:rsid w:val="006323FF"/>
    <w:rsid w:val="00632783"/>
    <w:rsid w:val="00632AD2"/>
    <w:rsid w:val="00633223"/>
    <w:rsid w:val="00633AEC"/>
    <w:rsid w:val="0063500C"/>
    <w:rsid w:val="00635368"/>
    <w:rsid w:val="006359FA"/>
    <w:rsid w:val="00635AAF"/>
    <w:rsid w:val="00635CE8"/>
    <w:rsid w:val="00635FBC"/>
    <w:rsid w:val="00636688"/>
    <w:rsid w:val="00637A2F"/>
    <w:rsid w:val="00637FC3"/>
    <w:rsid w:val="006401E2"/>
    <w:rsid w:val="00640699"/>
    <w:rsid w:val="0064070C"/>
    <w:rsid w:val="00640980"/>
    <w:rsid w:val="00640F96"/>
    <w:rsid w:val="00641A74"/>
    <w:rsid w:val="00641F19"/>
    <w:rsid w:val="00641FA2"/>
    <w:rsid w:val="00642171"/>
    <w:rsid w:val="0064254F"/>
    <w:rsid w:val="006429B2"/>
    <w:rsid w:val="00643143"/>
    <w:rsid w:val="00643A41"/>
    <w:rsid w:val="00643E33"/>
    <w:rsid w:val="00644127"/>
    <w:rsid w:val="00644280"/>
    <w:rsid w:val="006443EB"/>
    <w:rsid w:val="0064470E"/>
    <w:rsid w:val="0064473B"/>
    <w:rsid w:val="00644BDA"/>
    <w:rsid w:val="006452DD"/>
    <w:rsid w:val="006453FF"/>
    <w:rsid w:val="0064583B"/>
    <w:rsid w:val="0064682F"/>
    <w:rsid w:val="00646A69"/>
    <w:rsid w:val="00646B86"/>
    <w:rsid w:val="00646B9E"/>
    <w:rsid w:val="0064710F"/>
    <w:rsid w:val="006474E0"/>
    <w:rsid w:val="00647691"/>
    <w:rsid w:val="006478F8"/>
    <w:rsid w:val="00647FC9"/>
    <w:rsid w:val="00650041"/>
    <w:rsid w:val="006502C5"/>
    <w:rsid w:val="00650CBB"/>
    <w:rsid w:val="00650D10"/>
    <w:rsid w:val="00650ECE"/>
    <w:rsid w:val="006518B6"/>
    <w:rsid w:val="0065221E"/>
    <w:rsid w:val="00652256"/>
    <w:rsid w:val="006523CA"/>
    <w:rsid w:val="0065271A"/>
    <w:rsid w:val="00652764"/>
    <w:rsid w:val="006529B8"/>
    <w:rsid w:val="00652BF1"/>
    <w:rsid w:val="00652C45"/>
    <w:rsid w:val="00652DEF"/>
    <w:rsid w:val="00652E62"/>
    <w:rsid w:val="0065376B"/>
    <w:rsid w:val="006538F9"/>
    <w:rsid w:val="00653A73"/>
    <w:rsid w:val="00654C97"/>
    <w:rsid w:val="00654F18"/>
    <w:rsid w:val="006553A5"/>
    <w:rsid w:val="00655418"/>
    <w:rsid w:val="0065557D"/>
    <w:rsid w:val="00655678"/>
    <w:rsid w:val="00655D81"/>
    <w:rsid w:val="00655EDB"/>
    <w:rsid w:val="006563D4"/>
    <w:rsid w:val="00656408"/>
    <w:rsid w:val="006566F3"/>
    <w:rsid w:val="00656BC4"/>
    <w:rsid w:val="0065740D"/>
    <w:rsid w:val="00657663"/>
    <w:rsid w:val="00657846"/>
    <w:rsid w:val="00657924"/>
    <w:rsid w:val="00657EF1"/>
    <w:rsid w:val="0066026F"/>
    <w:rsid w:val="00660A09"/>
    <w:rsid w:val="00660AFA"/>
    <w:rsid w:val="00661088"/>
    <w:rsid w:val="00661B33"/>
    <w:rsid w:val="00661F36"/>
    <w:rsid w:val="00661F71"/>
    <w:rsid w:val="00661F74"/>
    <w:rsid w:val="00662551"/>
    <w:rsid w:val="00663587"/>
    <w:rsid w:val="00663CBE"/>
    <w:rsid w:val="00663FEC"/>
    <w:rsid w:val="006641EA"/>
    <w:rsid w:val="00664320"/>
    <w:rsid w:val="00664519"/>
    <w:rsid w:val="0066462A"/>
    <w:rsid w:val="00664AD7"/>
    <w:rsid w:val="0066538A"/>
    <w:rsid w:val="0066589D"/>
    <w:rsid w:val="00665BE4"/>
    <w:rsid w:val="00665DC9"/>
    <w:rsid w:val="00666796"/>
    <w:rsid w:val="00666EC6"/>
    <w:rsid w:val="00667037"/>
    <w:rsid w:val="00667529"/>
    <w:rsid w:val="006678D2"/>
    <w:rsid w:val="00667CC6"/>
    <w:rsid w:val="00670A19"/>
    <w:rsid w:val="00670B62"/>
    <w:rsid w:val="00670D0E"/>
    <w:rsid w:val="00671100"/>
    <w:rsid w:val="006714A8"/>
    <w:rsid w:val="006714EF"/>
    <w:rsid w:val="00671803"/>
    <w:rsid w:val="006718B0"/>
    <w:rsid w:val="00671FFF"/>
    <w:rsid w:val="0067293D"/>
    <w:rsid w:val="006729C5"/>
    <w:rsid w:val="00673945"/>
    <w:rsid w:val="0067399F"/>
    <w:rsid w:val="00673A2B"/>
    <w:rsid w:val="00673CE2"/>
    <w:rsid w:val="00673D10"/>
    <w:rsid w:val="0067427E"/>
    <w:rsid w:val="00674351"/>
    <w:rsid w:val="00674498"/>
    <w:rsid w:val="006749E3"/>
    <w:rsid w:val="00674B87"/>
    <w:rsid w:val="00674C77"/>
    <w:rsid w:val="00674DC7"/>
    <w:rsid w:val="006757AD"/>
    <w:rsid w:val="0067588A"/>
    <w:rsid w:val="00676A54"/>
    <w:rsid w:val="00676B8A"/>
    <w:rsid w:val="00676F71"/>
    <w:rsid w:val="00677674"/>
    <w:rsid w:val="00677D30"/>
    <w:rsid w:val="00677DE1"/>
    <w:rsid w:val="00681320"/>
    <w:rsid w:val="006816AF"/>
    <w:rsid w:val="006818F0"/>
    <w:rsid w:val="00681CF1"/>
    <w:rsid w:val="00682365"/>
    <w:rsid w:val="006829A4"/>
    <w:rsid w:val="00682CFF"/>
    <w:rsid w:val="00682D26"/>
    <w:rsid w:val="00684007"/>
    <w:rsid w:val="00684251"/>
    <w:rsid w:val="006843E2"/>
    <w:rsid w:val="00684949"/>
    <w:rsid w:val="00684F18"/>
    <w:rsid w:val="006858F1"/>
    <w:rsid w:val="00685CC4"/>
    <w:rsid w:val="00685E25"/>
    <w:rsid w:val="00686793"/>
    <w:rsid w:val="00686DC9"/>
    <w:rsid w:val="00686E26"/>
    <w:rsid w:val="006871F4"/>
    <w:rsid w:val="0068731F"/>
    <w:rsid w:val="0068735E"/>
    <w:rsid w:val="0068738D"/>
    <w:rsid w:val="006877BA"/>
    <w:rsid w:val="00687DD9"/>
    <w:rsid w:val="00687EA3"/>
    <w:rsid w:val="006911B8"/>
    <w:rsid w:val="006911B9"/>
    <w:rsid w:val="0069156B"/>
    <w:rsid w:val="006919F7"/>
    <w:rsid w:val="006919F8"/>
    <w:rsid w:val="00692214"/>
    <w:rsid w:val="00692271"/>
    <w:rsid w:val="00692C61"/>
    <w:rsid w:val="00692E8D"/>
    <w:rsid w:val="006931B5"/>
    <w:rsid w:val="00693741"/>
    <w:rsid w:val="006937DB"/>
    <w:rsid w:val="00693A4B"/>
    <w:rsid w:val="00693C79"/>
    <w:rsid w:val="00693CAE"/>
    <w:rsid w:val="00694557"/>
    <w:rsid w:val="0069469F"/>
    <w:rsid w:val="00695157"/>
    <w:rsid w:val="0069535C"/>
    <w:rsid w:val="006953D5"/>
    <w:rsid w:val="00695702"/>
    <w:rsid w:val="00695E83"/>
    <w:rsid w:val="00695E8B"/>
    <w:rsid w:val="00695F3E"/>
    <w:rsid w:val="00696699"/>
    <w:rsid w:val="006975B6"/>
    <w:rsid w:val="006A018F"/>
    <w:rsid w:val="006A0681"/>
    <w:rsid w:val="006A0791"/>
    <w:rsid w:val="006A134E"/>
    <w:rsid w:val="006A15BA"/>
    <w:rsid w:val="006A15F1"/>
    <w:rsid w:val="006A1800"/>
    <w:rsid w:val="006A1A29"/>
    <w:rsid w:val="006A1D28"/>
    <w:rsid w:val="006A2706"/>
    <w:rsid w:val="006A2978"/>
    <w:rsid w:val="006A2D0C"/>
    <w:rsid w:val="006A3A19"/>
    <w:rsid w:val="006A40B1"/>
    <w:rsid w:val="006A412A"/>
    <w:rsid w:val="006A433E"/>
    <w:rsid w:val="006A4A48"/>
    <w:rsid w:val="006A4B02"/>
    <w:rsid w:val="006A4E86"/>
    <w:rsid w:val="006A4F80"/>
    <w:rsid w:val="006A523E"/>
    <w:rsid w:val="006A5460"/>
    <w:rsid w:val="006A577C"/>
    <w:rsid w:val="006A5B09"/>
    <w:rsid w:val="006A5D23"/>
    <w:rsid w:val="006A6602"/>
    <w:rsid w:val="006A6714"/>
    <w:rsid w:val="006A6D51"/>
    <w:rsid w:val="006A6D8C"/>
    <w:rsid w:val="006A6E69"/>
    <w:rsid w:val="006A77A4"/>
    <w:rsid w:val="006A77AB"/>
    <w:rsid w:val="006A7928"/>
    <w:rsid w:val="006A7934"/>
    <w:rsid w:val="006A79FC"/>
    <w:rsid w:val="006A7C51"/>
    <w:rsid w:val="006B0263"/>
    <w:rsid w:val="006B036C"/>
    <w:rsid w:val="006B0374"/>
    <w:rsid w:val="006B0656"/>
    <w:rsid w:val="006B1045"/>
    <w:rsid w:val="006B1254"/>
    <w:rsid w:val="006B1444"/>
    <w:rsid w:val="006B25F1"/>
    <w:rsid w:val="006B28A8"/>
    <w:rsid w:val="006B2D2D"/>
    <w:rsid w:val="006B2D40"/>
    <w:rsid w:val="006B2D9C"/>
    <w:rsid w:val="006B3479"/>
    <w:rsid w:val="006B3737"/>
    <w:rsid w:val="006B38E8"/>
    <w:rsid w:val="006B391D"/>
    <w:rsid w:val="006B3AC1"/>
    <w:rsid w:val="006B44E3"/>
    <w:rsid w:val="006B54E6"/>
    <w:rsid w:val="006B614F"/>
    <w:rsid w:val="006B61D0"/>
    <w:rsid w:val="006B6575"/>
    <w:rsid w:val="006B6638"/>
    <w:rsid w:val="006B7067"/>
    <w:rsid w:val="006B72EC"/>
    <w:rsid w:val="006B75CE"/>
    <w:rsid w:val="006B7984"/>
    <w:rsid w:val="006B7CD2"/>
    <w:rsid w:val="006B7D3C"/>
    <w:rsid w:val="006C00B9"/>
    <w:rsid w:val="006C0755"/>
    <w:rsid w:val="006C07E5"/>
    <w:rsid w:val="006C0927"/>
    <w:rsid w:val="006C0EF1"/>
    <w:rsid w:val="006C1677"/>
    <w:rsid w:val="006C1DBB"/>
    <w:rsid w:val="006C2E52"/>
    <w:rsid w:val="006C2EFD"/>
    <w:rsid w:val="006C3127"/>
    <w:rsid w:val="006C331E"/>
    <w:rsid w:val="006C3530"/>
    <w:rsid w:val="006C35AE"/>
    <w:rsid w:val="006C36A3"/>
    <w:rsid w:val="006C40D5"/>
    <w:rsid w:val="006C4149"/>
    <w:rsid w:val="006C442F"/>
    <w:rsid w:val="006C4834"/>
    <w:rsid w:val="006C494D"/>
    <w:rsid w:val="006C4BF8"/>
    <w:rsid w:val="006C5A61"/>
    <w:rsid w:val="006C5AE7"/>
    <w:rsid w:val="006C6768"/>
    <w:rsid w:val="006C68C8"/>
    <w:rsid w:val="006C69E9"/>
    <w:rsid w:val="006C70AC"/>
    <w:rsid w:val="006C72C2"/>
    <w:rsid w:val="006C78E7"/>
    <w:rsid w:val="006C7EF3"/>
    <w:rsid w:val="006D04EB"/>
    <w:rsid w:val="006D0D27"/>
    <w:rsid w:val="006D0FEF"/>
    <w:rsid w:val="006D1686"/>
    <w:rsid w:val="006D2122"/>
    <w:rsid w:val="006D2737"/>
    <w:rsid w:val="006D2F45"/>
    <w:rsid w:val="006D3124"/>
    <w:rsid w:val="006D3449"/>
    <w:rsid w:val="006D466B"/>
    <w:rsid w:val="006D4DF8"/>
    <w:rsid w:val="006D4E8A"/>
    <w:rsid w:val="006D4E9F"/>
    <w:rsid w:val="006D4EFA"/>
    <w:rsid w:val="006D5735"/>
    <w:rsid w:val="006D6296"/>
    <w:rsid w:val="006D66DB"/>
    <w:rsid w:val="006D6B2F"/>
    <w:rsid w:val="006D7539"/>
    <w:rsid w:val="006E0CF9"/>
    <w:rsid w:val="006E1207"/>
    <w:rsid w:val="006E126F"/>
    <w:rsid w:val="006E1547"/>
    <w:rsid w:val="006E1A88"/>
    <w:rsid w:val="006E1BFB"/>
    <w:rsid w:val="006E1D03"/>
    <w:rsid w:val="006E27EC"/>
    <w:rsid w:val="006E2808"/>
    <w:rsid w:val="006E2C9D"/>
    <w:rsid w:val="006E3417"/>
    <w:rsid w:val="006E3AB2"/>
    <w:rsid w:val="006E3E30"/>
    <w:rsid w:val="006E3EC0"/>
    <w:rsid w:val="006E404B"/>
    <w:rsid w:val="006E413C"/>
    <w:rsid w:val="006E4945"/>
    <w:rsid w:val="006E505F"/>
    <w:rsid w:val="006E5097"/>
    <w:rsid w:val="006E51F1"/>
    <w:rsid w:val="006E5594"/>
    <w:rsid w:val="006E5B2F"/>
    <w:rsid w:val="006E5E42"/>
    <w:rsid w:val="006E5E69"/>
    <w:rsid w:val="006E5F37"/>
    <w:rsid w:val="006E6D8E"/>
    <w:rsid w:val="006E7226"/>
    <w:rsid w:val="006E766C"/>
    <w:rsid w:val="006E7D01"/>
    <w:rsid w:val="006F1301"/>
    <w:rsid w:val="006F145B"/>
    <w:rsid w:val="006F1963"/>
    <w:rsid w:val="006F1F5E"/>
    <w:rsid w:val="006F22E7"/>
    <w:rsid w:val="006F2DBC"/>
    <w:rsid w:val="006F2FBD"/>
    <w:rsid w:val="006F34B0"/>
    <w:rsid w:val="006F3564"/>
    <w:rsid w:val="006F39B9"/>
    <w:rsid w:val="006F3ADB"/>
    <w:rsid w:val="006F3CA9"/>
    <w:rsid w:val="006F5C51"/>
    <w:rsid w:val="006F605E"/>
    <w:rsid w:val="006F6BE0"/>
    <w:rsid w:val="006F70FC"/>
    <w:rsid w:val="006F77F0"/>
    <w:rsid w:val="006F7FCC"/>
    <w:rsid w:val="00700C56"/>
    <w:rsid w:val="007017BE"/>
    <w:rsid w:val="00701B38"/>
    <w:rsid w:val="0070245F"/>
    <w:rsid w:val="00702C00"/>
    <w:rsid w:val="00702FA8"/>
    <w:rsid w:val="00703145"/>
    <w:rsid w:val="007033E3"/>
    <w:rsid w:val="00703A5D"/>
    <w:rsid w:val="007045A4"/>
    <w:rsid w:val="00705681"/>
    <w:rsid w:val="00706063"/>
    <w:rsid w:val="00706393"/>
    <w:rsid w:val="00706EAC"/>
    <w:rsid w:val="007079F4"/>
    <w:rsid w:val="00707D13"/>
    <w:rsid w:val="00707E54"/>
    <w:rsid w:val="007102AA"/>
    <w:rsid w:val="00710957"/>
    <w:rsid w:val="00710CC7"/>
    <w:rsid w:val="00710CDC"/>
    <w:rsid w:val="00711373"/>
    <w:rsid w:val="007113FB"/>
    <w:rsid w:val="0071258D"/>
    <w:rsid w:val="00712C07"/>
    <w:rsid w:val="0071341E"/>
    <w:rsid w:val="007136F2"/>
    <w:rsid w:val="00713DEB"/>
    <w:rsid w:val="007145AB"/>
    <w:rsid w:val="0071495F"/>
    <w:rsid w:val="00714986"/>
    <w:rsid w:val="00714E5C"/>
    <w:rsid w:val="00715341"/>
    <w:rsid w:val="0071544C"/>
    <w:rsid w:val="00715711"/>
    <w:rsid w:val="00715860"/>
    <w:rsid w:val="00715862"/>
    <w:rsid w:val="007159A8"/>
    <w:rsid w:val="00715DDB"/>
    <w:rsid w:val="007162C6"/>
    <w:rsid w:val="00716F1D"/>
    <w:rsid w:val="007172AC"/>
    <w:rsid w:val="00717EE7"/>
    <w:rsid w:val="00720310"/>
    <w:rsid w:val="00720F11"/>
    <w:rsid w:val="00721355"/>
    <w:rsid w:val="00721422"/>
    <w:rsid w:val="007217DF"/>
    <w:rsid w:val="0072199E"/>
    <w:rsid w:val="00721D2A"/>
    <w:rsid w:val="0072266F"/>
    <w:rsid w:val="007237B1"/>
    <w:rsid w:val="00723D73"/>
    <w:rsid w:val="00724311"/>
    <w:rsid w:val="0072452E"/>
    <w:rsid w:val="007246EE"/>
    <w:rsid w:val="00724DD0"/>
    <w:rsid w:val="007250E5"/>
    <w:rsid w:val="007251B3"/>
    <w:rsid w:val="0072572A"/>
    <w:rsid w:val="00725801"/>
    <w:rsid w:val="00725A52"/>
    <w:rsid w:val="007265B5"/>
    <w:rsid w:val="0072700D"/>
    <w:rsid w:val="007272D9"/>
    <w:rsid w:val="00730337"/>
    <w:rsid w:val="007303A0"/>
    <w:rsid w:val="00730C4B"/>
    <w:rsid w:val="007312CF"/>
    <w:rsid w:val="0073154D"/>
    <w:rsid w:val="00731CB0"/>
    <w:rsid w:val="00732F75"/>
    <w:rsid w:val="007334F9"/>
    <w:rsid w:val="00733659"/>
    <w:rsid w:val="00733849"/>
    <w:rsid w:val="00733C2D"/>
    <w:rsid w:val="00733E70"/>
    <w:rsid w:val="00734108"/>
    <w:rsid w:val="00734501"/>
    <w:rsid w:val="0073474F"/>
    <w:rsid w:val="00734A29"/>
    <w:rsid w:val="00734FC6"/>
    <w:rsid w:val="007351A0"/>
    <w:rsid w:val="0073574A"/>
    <w:rsid w:val="00735F89"/>
    <w:rsid w:val="0073748F"/>
    <w:rsid w:val="00737535"/>
    <w:rsid w:val="0073792E"/>
    <w:rsid w:val="00740294"/>
    <w:rsid w:val="0074035B"/>
    <w:rsid w:val="0074071A"/>
    <w:rsid w:val="00740A8A"/>
    <w:rsid w:val="00740C52"/>
    <w:rsid w:val="00740E21"/>
    <w:rsid w:val="007410F6"/>
    <w:rsid w:val="007411E9"/>
    <w:rsid w:val="00741202"/>
    <w:rsid w:val="007418BA"/>
    <w:rsid w:val="00742435"/>
    <w:rsid w:val="007429A2"/>
    <w:rsid w:val="00742E43"/>
    <w:rsid w:val="00742F7A"/>
    <w:rsid w:val="007436E2"/>
    <w:rsid w:val="0074378A"/>
    <w:rsid w:val="00743B01"/>
    <w:rsid w:val="00743C52"/>
    <w:rsid w:val="00744A95"/>
    <w:rsid w:val="00744F03"/>
    <w:rsid w:val="00745425"/>
    <w:rsid w:val="00745967"/>
    <w:rsid w:val="00745E8B"/>
    <w:rsid w:val="00746122"/>
    <w:rsid w:val="007462AF"/>
    <w:rsid w:val="00746329"/>
    <w:rsid w:val="0074634A"/>
    <w:rsid w:val="007471A8"/>
    <w:rsid w:val="007472CA"/>
    <w:rsid w:val="007476B7"/>
    <w:rsid w:val="00747F0F"/>
    <w:rsid w:val="00750470"/>
    <w:rsid w:val="007504B8"/>
    <w:rsid w:val="00750635"/>
    <w:rsid w:val="00750864"/>
    <w:rsid w:val="007508F9"/>
    <w:rsid w:val="00750BFF"/>
    <w:rsid w:val="00750D76"/>
    <w:rsid w:val="0075196D"/>
    <w:rsid w:val="00751EE1"/>
    <w:rsid w:val="00752700"/>
    <w:rsid w:val="00752934"/>
    <w:rsid w:val="007533A3"/>
    <w:rsid w:val="00753520"/>
    <w:rsid w:val="007537CE"/>
    <w:rsid w:val="007537EB"/>
    <w:rsid w:val="00753907"/>
    <w:rsid w:val="00753A63"/>
    <w:rsid w:val="00753ACF"/>
    <w:rsid w:val="00754093"/>
    <w:rsid w:val="00755ACE"/>
    <w:rsid w:val="00755C53"/>
    <w:rsid w:val="007563A8"/>
    <w:rsid w:val="0075667E"/>
    <w:rsid w:val="007566DD"/>
    <w:rsid w:val="0075677C"/>
    <w:rsid w:val="00756F0D"/>
    <w:rsid w:val="007600AD"/>
    <w:rsid w:val="0076027D"/>
    <w:rsid w:val="00761491"/>
    <w:rsid w:val="00761548"/>
    <w:rsid w:val="007619FC"/>
    <w:rsid w:val="00761EAF"/>
    <w:rsid w:val="00762FC7"/>
    <w:rsid w:val="0076323A"/>
    <w:rsid w:val="00763767"/>
    <w:rsid w:val="00763F77"/>
    <w:rsid w:val="00764624"/>
    <w:rsid w:val="00764AB9"/>
    <w:rsid w:val="00764ED9"/>
    <w:rsid w:val="00764F1E"/>
    <w:rsid w:val="00765145"/>
    <w:rsid w:val="00766074"/>
    <w:rsid w:val="007679B0"/>
    <w:rsid w:val="00767C8E"/>
    <w:rsid w:val="00770480"/>
    <w:rsid w:val="00770562"/>
    <w:rsid w:val="007707A3"/>
    <w:rsid w:val="007707DC"/>
    <w:rsid w:val="00770BBC"/>
    <w:rsid w:val="0077118A"/>
    <w:rsid w:val="007712EA"/>
    <w:rsid w:val="007748BF"/>
    <w:rsid w:val="007753A6"/>
    <w:rsid w:val="007754AE"/>
    <w:rsid w:val="00775E54"/>
    <w:rsid w:val="007762CE"/>
    <w:rsid w:val="00776300"/>
    <w:rsid w:val="00776533"/>
    <w:rsid w:val="00776680"/>
    <w:rsid w:val="007773F3"/>
    <w:rsid w:val="00777606"/>
    <w:rsid w:val="00777771"/>
    <w:rsid w:val="0078009B"/>
    <w:rsid w:val="007800FD"/>
    <w:rsid w:val="00781EE8"/>
    <w:rsid w:val="007822B1"/>
    <w:rsid w:val="007824B2"/>
    <w:rsid w:val="007825C8"/>
    <w:rsid w:val="00782D1A"/>
    <w:rsid w:val="00782DA2"/>
    <w:rsid w:val="0078330B"/>
    <w:rsid w:val="0078344A"/>
    <w:rsid w:val="007836CB"/>
    <w:rsid w:val="00783A7D"/>
    <w:rsid w:val="00783C48"/>
    <w:rsid w:val="007842F0"/>
    <w:rsid w:val="00784475"/>
    <w:rsid w:val="0078523E"/>
    <w:rsid w:val="007865D1"/>
    <w:rsid w:val="00786815"/>
    <w:rsid w:val="00786C9F"/>
    <w:rsid w:val="00786CB4"/>
    <w:rsid w:val="007873C3"/>
    <w:rsid w:val="00787DE8"/>
    <w:rsid w:val="00787FF0"/>
    <w:rsid w:val="00790F0B"/>
    <w:rsid w:val="00790F0F"/>
    <w:rsid w:val="00791382"/>
    <w:rsid w:val="0079183A"/>
    <w:rsid w:val="00791974"/>
    <w:rsid w:val="007919D6"/>
    <w:rsid w:val="00791A1D"/>
    <w:rsid w:val="00791F52"/>
    <w:rsid w:val="00792282"/>
    <w:rsid w:val="007924E7"/>
    <w:rsid w:val="0079266A"/>
    <w:rsid w:val="007926AD"/>
    <w:rsid w:val="00792AAA"/>
    <w:rsid w:val="00792D3B"/>
    <w:rsid w:val="0079342F"/>
    <w:rsid w:val="00793478"/>
    <w:rsid w:val="00793524"/>
    <w:rsid w:val="00793562"/>
    <w:rsid w:val="00793829"/>
    <w:rsid w:val="00793C30"/>
    <w:rsid w:val="00793D3A"/>
    <w:rsid w:val="00794508"/>
    <w:rsid w:val="00795491"/>
    <w:rsid w:val="00795B61"/>
    <w:rsid w:val="00795CDA"/>
    <w:rsid w:val="007965A5"/>
    <w:rsid w:val="007970EC"/>
    <w:rsid w:val="0079786D"/>
    <w:rsid w:val="00797C1F"/>
    <w:rsid w:val="007A0EEE"/>
    <w:rsid w:val="007A1124"/>
    <w:rsid w:val="007A1294"/>
    <w:rsid w:val="007A1399"/>
    <w:rsid w:val="007A1613"/>
    <w:rsid w:val="007A191E"/>
    <w:rsid w:val="007A1E39"/>
    <w:rsid w:val="007A1F00"/>
    <w:rsid w:val="007A25C7"/>
    <w:rsid w:val="007A28CC"/>
    <w:rsid w:val="007A2F86"/>
    <w:rsid w:val="007A30A6"/>
    <w:rsid w:val="007A3621"/>
    <w:rsid w:val="007A3DA3"/>
    <w:rsid w:val="007A4836"/>
    <w:rsid w:val="007A55FE"/>
    <w:rsid w:val="007A565E"/>
    <w:rsid w:val="007A5C58"/>
    <w:rsid w:val="007A5F6C"/>
    <w:rsid w:val="007A64DC"/>
    <w:rsid w:val="007A675A"/>
    <w:rsid w:val="007A6BE7"/>
    <w:rsid w:val="007A6C4B"/>
    <w:rsid w:val="007A6ECE"/>
    <w:rsid w:val="007A7012"/>
    <w:rsid w:val="007A7AAD"/>
    <w:rsid w:val="007B08FB"/>
    <w:rsid w:val="007B0EFC"/>
    <w:rsid w:val="007B10D4"/>
    <w:rsid w:val="007B1396"/>
    <w:rsid w:val="007B14A9"/>
    <w:rsid w:val="007B21AA"/>
    <w:rsid w:val="007B23D1"/>
    <w:rsid w:val="007B29FE"/>
    <w:rsid w:val="007B2D76"/>
    <w:rsid w:val="007B2D79"/>
    <w:rsid w:val="007B2F93"/>
    <w:rsid w:val="007B3254"/>
    <w:rsid w:val="007B327A"/>
    <w:rsid w:val="007B357D"/>
    <w:rsid w:val="007B383C"/>
    <w:rsid w:val="007B39A4"/>
    <w:rsid w:val="007B3CF9"/>
    <w:rsid w:val="007B3F3C"/>
    <w:rsid w:val="007B4B81"/>
    <w:rsid w:val="007B4B8B"/>
    <w:rsid w:val="007B4D8E"/>
    <w:rsid w:val="007B506D"/>
    <w:rsid w:val="007B50F3"/>
    <w:rsid w:val="007B540C"/>
    <w:rsid w:val="007B5AE5"/>
    <w:rsid w:val="007B5E50"/>
    <w:rsid w:val="007B5FC3"/>
    <w:rsid w:val="007B707F"/>
    <w:rsid w:val="007B78E9"/>
    <w:rsid w:val="007B796D"/>
    <w:rsid w:val="007B7FBC"/>
    <w:rsid w:val="007B7FF8"/>
    <w:rsid w:val="007C036D"/>
    <w:rsid w:val="007C13B0"/>
    <w:rsid w:val="007C13B6"/>
    <w:rsid w:val="007C1B27"/>
    <w:rsid w:val="007C21E1"/>
    <w:rsid w:val="007C2429"/>
    <w:rsid w:val="007C26EC"/>
    <w:rsid w:val="007C2EB0"/>
    <w:rsid w:val="007C3806"/>
    <w:rsid w:val="007C4285"/>
    <w:rsid w:val="007C4749"/>
    <w:rsid w:val="007C4786"/>
    <w:rsid w:val="007C5071"/>
    <w:rsid w:val="007C5217"/>
    <w:rsid w:val="007C558E"/>
    <w:rsid w:val="007C58A6"/>
    <w:rsid w:val="007C5A44"/>
    <w:rsid w:val="007C62EC"/>
    <w:rsid w:val="007C69D9"/>
    <w:rsid w:val="007C6C8E"/>
    <w:rsid w:val="007C7C45"/>
    <w:rsid w:val="007C7DA3"/>
    <w:rsid w:val="007D0F0D"/>
    <w:rsid w:val="007D1505"/>
    <w:rsid w:val="007D1A1E"/>
    <w:rsid w:val="007D1EBB"/>
    <w:rsid w:val="007D24FF"/>
    <w:rsid w:val="007D29C0"/>
    <w:rsid w:val="007D2DE4"/>
    <w:rsid w:val="007D2E9C"/>
    <w:rsid w:val="007D2FFB"/>
    <w:rsid w:val="007D3332"/>
    <w:rsid w:val="007D367C"/>
    <w:rsid w:val="007D394A"/>
    <w:rsid w:val="007D43F1"/>
    <w:rsid w:val="007D4619"/>
    <w:rsid w:val="007D4684"/>
    <w:rsid w:val="007D5154"/>
    <w:rsid w:val="007D52D8"/>
    <w:rsid w:val="007D530E"/>
    <w:rsid w:val="007D5443"/>
    <w:rsid w:val="007D5BE3"/>
    <w:rsid w:val="007D6033"/>
    <w:rsid w:val="007D615F"/>
    <w:rsid w:val="007D6DAA"/>
    <w:rsid w:val="007D6FE5"/>
    <w:rsid w:val="007D711A"/>
    <w:rsid w:val="007D773D"/>
    <w:rsid w:val="007D77ED"/>
    <w:rsid w:val="007D7895"/>
    <w:rsid w:val="007E0294"/>
    <w:rsid w:val="007E0546"/>
    <w:rsid w:val="007E1481"/>
    <w:rsid w:val="007E1D7A"/>
    <w:rsid w:val="007E22CF"/>
    <w:rsid w:val="007E27D9"/>
    <w:rsid w:val="007E2828"/>
    <w:rsid w:val="007E2C33"/>
    <w:rsid w:val="007E2F96"/>
    <w:rsid w:val="007E3394"/>
    <w:rsid w:val="007E3AA3"/>
    <w:rsid w:val="007E3BCA"/>
    <w:rsid w:val="007E3BEA"/>
    <w:rsid w:val="007E3C11"/>
    <w:rsid w:val="007E50CF"/>
    <w:rsid w:val="007E50E7"/>
    <w:rsid w:val="007E52DE"/>
    <w:rsid w:val="007E5F2A"/>
    <w:rsid w:val="007E5FE9"/>
    <w:rsid w:val="007E6153"/>
    <w:rsid w:val="007E645C"/>
    <w:rsid w:val="007E701A"/>
    <w:rsid w:val="007E7EAA"/>
    <w:rsid w:val="007E7F6E"/>
    <w:rsid w:val="007F050D"/>
    <w:rsid w:val="007F0690"/>
    <w:rsid w:val="007F0749"/>
    <w:rsid w:val="007F0BF2"/>
    <w:rsid w:val="007F0FEC"/>
    <w:rsid w:val="007F13EC"/>
    <w:rsid w:val="007F15F1"/>
    <w:rsid w:val="007F1A61"/>
    <w:rsid w:val="007F254E"/>
    <w:rsid w:val="007F2ACC"/>
    <w:rsid w:val="007F2CC3"/>
    <w:rsid w:val="007F306F"/>
    <w:rsid w:val="007F3330"/>
    <w:rsid w:val="007F350B"/>
    <w:rsid w:val="007F3886"/>
    <w:rsid w:val="007F4676"/>
    <w:rsid w:val="007F4CAD"/>
    <w:rsid w:val="007F542B"/>
    <w:rsid w:val="007F5435"/>
    <w:rsid w:val="007F55C2"/>
    <w:rsid w:val="007F571E"/>
    <w:rsid w:val="007F65AD"/>
    <w:rsid w:val="007F6885"/>
    <w:rsid w:val="007F6CDE"/>
    <w:rsid w:val="0080049A"/>
    <w:rsid w:val="00800826"/>
    <w:rsid w:val="00801372"/>
    <w:rsid w:val="00801639"/>
    <w:rsid w:val="008017AD"/>
    <w:rsid w:val="00801B11"/>
    <w:rsid w:val="00801B61"/>
    <w:rsid w:val="00801C13"/>
    <w:rsid w:val="0080200C"/>
    <w:rsid w:val="00802414"/>
    <w:rsid w:val="00802444"/>
    <w:rsid w:val="00803013"/>
    <w:rsid w:val="00803591"/>
    <w:rsid w:val="00803E58"/>
    <w:rsid w:val="00804428"/>
    <w:rsid w:val="0080470A"/>
    <w:rsid w:val="00804F24"/>
    <w:rsid w:val="00805AF4"/>
    <w:rsid w:val="008064B5"/>
    <w:rsid w:val="0080656B"/>
    <w:rsid w:val="00806813"/>
    <w:rsid w:val="00806BFD"/>
    <w:rsid w:val="00806C73"/>
    <w:rsid w:val="00807B06"/>
    <w:rsid w:val="00807F67"/>
    <w:rsid w:val="0081038C"/>
    <w:rsid w:val="00810D9D"/>
    <w:rsid w:val="00811683"/>
    <w:rsid w:val="00811FCF"/>
    <w:rsid w:val="008123B6"/>
    <w:rsid w:val="00813203"/>
    <w:rsid w:val="008135E6"/>
    <w:rsid w:val="00814126"/>
    <w:rsid w:val="00814611"/>
    <w:rsid w:val="0081493A"/>
    <w:rsid w:val="00814BB9"/>
    <w:rsid w:val="00814E5F"/>
    <w:rsid w:val="008156DA"/>
    <w:rsid w:val="008157C0"/>
    <w:rsid w:val="00815CB3"/>
    <w:rsid w:val="00816160"/>
    <w:rsid w:val="0081635A"/>
    <w:rsid w:val="008167B5"/>
    <w:rsid w:val="008170ED"/>
    <w:rsid w:val="00817DFD"/>
    <w:rsid w:val="00820004"/>
    <w:rsid w:val="00820067"/>
    <w:rsid w:val="008202F2"/>
    <w:rsid w:val="00820311"/>
    <w:rsid w:val="00820AE8"/>
    <w:rsid w:val="008210B1"/>
    <w:rsid w:val="008220D9"/>
    <w:rsid w:val="008232CD"/>
    <w:rsid w:val="0082368C"/>
    <w:rsid w:val="008236FB"/>
    <w:rsid w:val="008241DD"/>
    <w:rsid w:val="0082437C"/>
    <w:rsid w:val="00824985"/>
    <w:rsid w:val="00824C27"/>
    <w:rsid w:val="00824D08"/>
    <w:rsid w:val="00825995"/>
    <w:rsid w:val="00825B58"/>
    <w:rsid w:val="00825DB6"/>
    <w:rsid w:val="00826050"/>
    <w:rsid w:val="00827510"/>
    <w:rsid w:val="00827918"/>
    <w:rsid w:val="0082797D"/>
    <w:rsid w:val="00827A88"/>
    <w:rsid w:val="00827E57"/>
    <w:rsid w:val="0083049C"/>
    <w:rsid w:val="00830927"/>
    <w:rsid w:val="00831857"/>
    <w:rsid w:val="00831FF1"/>
    <w:rsid w:val="0083236E"/>
    <w:rsid w:val="0083259D"/>
    <w:rsid w:val="0083282E"/>
    <w:rsid w:val="0083286B"/>
    <w:rsid w:val="008329E5"/>
    <w:rsid w:val="00833122"/>
    <w:rsid w:val="00833687"/>
    <w:rsid w:val="00833A16"/>
    <w:rsid w:val="0083419F"/>
    <w:rsid w:val="0083456F"/>
    <w:rsid w:val="00834A0C"/>
    <w:rsid w:val="00835970"/>
    <w:rsid w:val="0083621A"/>
    <w:rsid w:val="008366CE"/>
    <w:rsid w:val="00836A3B"/>
    <w:rsid w:val="00836D97"/>
    <w:rsid w:val="00837014"/>
    <w:rsid w:val="0083720D"/>
    <w:rsid w:val="00837B75"/>
    <w:rsid w:val="00840181"/>
    <w:rsid w:val="00840724"/>
    <w:rsid w:val="0084077B"/>
    <w:rsid w:val="008407A0"/>
    <w:rsid w:val="008409A4"/>
    <w:rsid w:val="00840AEA"/>
    <w:rsid w:val="00840CA0"/>
    <w:rsid w:val="00840F67"/>
    <w:rsid w:val="0084130F"/>
    <w:rsid w:val="008414F4"/>
    <w:rsid w:val="0084185F"/>
    <w:rsid w:val="00842103"/>
    <w:rsid w:val="0084283A"/>
    <w:rsid w:val="00842CD6"/>
    <w:rsid w:val="00843683"/>
    <w:rsid w:val="00843A4C"/>
    <w:rsid w:val="00843A74"/>
    <w:rsid w:val="00843C04"/>
    <w:rsid w:val="00843D03"/>
    <w:rsid w:val="008442C2"/>
    <w:rsid w:val="008452C9"/>
    <w:rsid w:val="0084594A"/>
    <w:rsid w:val="00845D52"/>
    <w:rsid w:val="00845D91"/>
    <w:rsid w:val="00845E98"/>
    <w:rsid w:val="00846502"/>
    <w:rsid w:val="00846DD1"/>
    <w:rsid w:val="00847483"/>
    <w:rsid w:val="0084798E"/>
    <w:rsid w:val="0085008D"/>
    <w:rsid w:val="008508AB"/>
    <w:rsid w:val="00850BC5"/>
    <w:rsid w:val="00850E09"/>
    <w:rsid w:val="00850ED4"/>
    <w:rsid w:val="00851B46"/>
    <w:rsid w:val="00851EF0"/>
    <w:rsid w:val="00852421"/>
    <w:rsid w:val="008525D1"/>
    <w:rsid w:val="00852759"/>
    <w:rsid w:val="00852ACE"/>
    <w:rsid w:val="00853116"/>
    <w:rsid w:val="0085355F"/>
    <w:rsid w:val="008535DB"/>
    <w:rsid w:val="008539A6"/>
    <w:rsid w:val="008545CB"/>
    <w:rsid w:val="00854A1E"/>
    <w:rsid w:val="00854E90"/>
    <w:rsid w:val="00855107"/>
    <w:rsid w:val="00855380"/>
    <w:rsid w:val="00855685"/>
    <w:rsid w:val="008558C8"/>
    <w:rsid w:val="0085649C"/>
    <w:rsid w:val="0085656F"/>
    <w:rsid w:val="0085697D"/>
    <w:rsid w:val="00856BF0"/>
    <w:rsid w:val="00856D3A"/>
    <w:rsid w:val="008574EA"/>
    <w:rsid w:val="00857ABF"/>
    <w:rsid w:val="00860140"/>
    <w:rsid w:val="00860324"/>
    <w:rsid w:val="00860BED"/>
    <w:rsid w:val="00862905"/>
    <w:rsid w:val="0086301F"/>
    <w:rsid w:val="0086342F"/>
    <w:rsid w:val="00863983"/>
    <w:rsid w:val="00863D51"/>
    <w:rsid w:val="00863E41"/>
    <w:rsid w:val="008643BD"/>
    <w:rsid w:val="008643E0"/>
    <w:rsid w:val="00864E27"/>
    <w:rsid w:val="0086529A"/>
    <w:rsid w:val="008654B9"/>
    <w:rsid w:val="0086616F"/>
    <w:rsid w:val="008665BD"/>
    <w:rsid w:val="00866969"/>
    <w:rsid w:val="00866F01"/>
    <w:rsid w:val="0086702D"/>
    <w:rsid w:val="0086768F"/>
    <w:rsid w:val="00867A1D"/>
    <w:rsid w:val="0087063E"/>
    <w:rsid w:val="00870874"/>
    <w:rsid w:val="00870D78"/>
    <w:rsid w:val="00870F4B"/>
    <w:rsid w:val="00871560"/>
    <w:rsid w:val="00871B57"/>
    <w:rsid w:val="00871C08"/>
    <w:rsid w:val="00872557"/>
    <w:rsid w:val="00872637"/>
    <w:rsid w:val="00872B4D"/>
    <w:rsid w:val="0087358A"/>
    <w:rsid w:val="0087364C"/>
    <w:rsid w:val="00873E79"/>
    <w:rsid w:val="00873F5A"/>
    <w:rsid w:val="008755FC"/>
    <w:rsid w:val="00875B4E"/>
    <w:rsid w:val="00875DFB"/>
    <w:rsid w:val="0087656E"/>
    <w:rsid w:val="00876F3C"/>
    <w:rsid w:val="0087746F"/>
    <w:rsid w:val="00880114"/>
    <w:rsid w:val="0088013A"/>
    <w:rsid w:val="008803A1"/>
    <w:rsid w:val="008803E0"/>
    <w:rsid w:val="008806BA"/>
    <w:rsid w:val="00880A38"/>
    <w:rsid w:val="00880F8A"/>
    <w:rsid w:val="008810F3"/>
    <w:rsid w:val="008815AC"/>
    <w:rsid w:val="008815BF"/>
    <w:rsid w:val="00881B65"/>
    <w:rsid w:val="00881E49"/>
    <w:rsid w:val="0088226E"/>
    <w:rsid w:val="0088256B"/>
    <w:rsid w:val="00882A7B"/>
    <w:rsid w:val="00882B6D"/>
    <w:rsid w:val="00882C33"/>
    <w:rsid w:val="008831D8"/>
    <w:rsid w:val="0088354A"/>
    <w:rsid w:val="008837E9"/>
    <w:rsid w:val="00883ECC"/>
    <w:rsid w:val="00883F36"/>
    <w:rsid w:val="00884403"/>
    <w:rsid w:val="0088480F"/>
    <w:rsid w:val="00884960"/>
    <w:rsid w:val="008849FD"/>
    <w:rsid w:val="00885291"/>
    <w:rsid w:val="00885808"/>
    <w:rsid w:val="00885CB9"/>
    <w:rsid w:val="00885E16"/>
    <w:rsid w:val="0088608A"/>
    <w:rsid w:val="0088621B"/>
    <w:rsid w:val="008868D4"/>
    <w:rsid w:val="00886B1F"/>
    <w:rsid w:val="00887058"/>
    <w:rsid w:val="0088750F"/>
    <w:rsid w:val="0089001C"/>
    <w:rsid w:val="00890412"/>
    <w:rsid w:val="0089043E"/>
    <w:rsid w:val="0089054E"/>
    <w:rsid w:val="00890637"/>
    <w:rsid w:val="008906B4"/>
    <w:rsid w:val="00891032"/>
    <w:rsid w:val="00891F74"/>
    <w:rsid w:val="00892A0A"/>
    <w:rsid w:val="00892B4E"/>
    <w:rsid w:val="00892F9C"/>
    <w:rsid w:val="00892FE4"/>
    <w:rsid w:val="00893602"/>
    <w:rsid w:val="00893627"/>
    <w:rsid w:val="008938DC"/>
    <w:rsid w:val="00893A15"/>
    <w:rsid w:val="00893E1E"/>
    <w:rsid w:val="00893E35"/>
    <w:rsid w:val="00893F3C"/>
    <w:rsid w:val="00894323"/>
    <w:rsid w:val="00894D3E"/>
    <w:rsid w:val="00894EC9"/>
    <w:rsid w:val="00895027"/>
    <w:rsid w:val="008959BC"/>
    <w:rsid w:val="00895BB7"/>
    <w:rsid w:val="008963B6"/>
    <w:rsid w:val="00896508"/>
    <w:rsid w:val="0089678B"/>
    <w:rsid w:val="00896EEE"/>
    <w:rsid w:val="00897273"/>
    <w:rsid w:val="0089763B"/>
    <w:rsid w:val="00897659"/>
    <w:rsid w:val="0089779C"/>
    <w:rsid w:val="00897D58"/>
    <w:rsid w:val="00897E3D"/>
    <w:rsid w:val="008A036C"/>
    <w:rsid w:val="008A0F24"/>
    <w:rsid w:val="008A1171"/>
    <w:rsid w:val="008A1677"/>
    <w:rsid w:val="008A173D"/>
    <w:rsid w:val="008A2142"/>
    <w:rsid w:val="008A2A01"/>
    <w:rsid w:val="008A2C4F"/>
    <w:rsid w:val="008A2C90"/>
    <w:rsid w:val="008A37FD"/>
    <w:rsid w:val="008A3EC3"/>
    <w:rsid w:val="008A4395"/>
    <w:rsid w:val="008A44EA"/>
    <w:rsid w:val="008A4EB7"/>
    <w:rsid w:val="008A5CC6"/>
    <w:rsid w:val="008A67A6"/>
    <w:rsid w:val="008A67CE"/>
    <w:rsid w:val="008A6C38"/>
    <w:rsid w:val="008A746D"/>
    <w:rsid w:val="008A781C"/>
    <w:rsid w:val="008B0339"/>
    <w:rsid w:val="008B07BF"/>
    <w:rsid w:val="008B09CB"/>
    <w:rsid w:val="008B0A2F"/>
    <w:rsid w:val="008B1123"/>
    <w:rsid w:val="008B1B23"/>
    <w:rsid w:val="008B1D18"/>
    <w:rsid w:val="008B2528"/>
    <w:rsid w:val="008B289A"/>
    <w:rsid w:val="008B3607"/>
    <w:rsid w:val="008B37E3"/>
    <w:rsid w:val="008B3836"/>
    <w:rsid w:val="008B3E77"/>
    <w:rsid w:val="008B4329"/>
    <w:rsid w:val="008B452E"/>
    <w:rsid w:val="008B4B11"/>
    <w:rsid w:val="008B4DED"/>
    <w:rsid w:val="008B542B"/>
    <w:rsid w:val="008B5513"/>
    <w:rsid w:val="008B56BA"/>
    <w:rsid w:val="008B5889"/>
    <w:rsid w:val="008B58ED"/>
    <w:rsid w:val="008B7154"/>
    <w:rsid w:val="008B7565"/>
    <w:rsid w:val="008B79E3"/>
    <w:rsid w:val="008C0B69"/>
    <w:rsid w:val="008C0BE2"/>
    <w:rsid w:val="008C0D64"/>
    <w:rsid w:val="008C14F9"/>
    <w:rsid w:val="008C1561"/>
    <w:rsid w:val="008C1718"/>
    <w:rsid w:val="008C196E"/>
    <w:rsid w:val="008C2667"/>
    <w:rsid w:val="008C2B40"/>
    <w:rsid w:val="008C329E"/>
    <w:rsid w:val="008C382C"/>
    <w:rsid w:val="008C3A6E"/>
    <w:rsid w:val="008C43A8"/>
    <w:rsid w:val="008C4C20"/>
    <w:rsid w:val="008C52F8"/>
    <w:rsid w:val="008C5346"/>
    <w:rsid w:val="008C546A"/>
    <w:rsid w:val="008C5502"/>
    <w:rsid w:val="008C572D"/>
    <w:rsid w:val="008C59BB"/>
    <w:rsid w:val="008C5E89"/>
    <w:rsid w:val="008C60CF"/>
    <w:rsid w:val="008C60D2"/>
    <w:rsid w:val="008C6886"/>
    <w:rsid w:val="008C6ADC"/>
    <w:rsid w:val="008C7928"/>
    <w:rsid w:val="008C7F57"/>
    <w:rsid w:val="008D0C0B"/>
    <w:rsid w:val="008D0F4A"/>
    <w:rsid w:val="008D169E"/>
    <w:rsid w:val="008D1F5D"/>
    <w:rsid w:val="008D21A9"/>
    <w:rsid w:val="008D24D9"/>
    <w:rsid w:val="008D2A1A"/>
    <w:rsid w:val="008D349B"/>
    <w:rsid w:val="008D3694"/>
    <w:rsid w:val="008D3731"/>
    <w:rsid w:val="008D39D8"/>
    <w:rsid w:val="008D3AD2"/>
    <w:rsid w:val="008D42C8"/>
    <w:rsid w:val="008D454B"/>
    <w:rsid w:val="008D469B"/>
    <w:rsid w:val="008D4A87"/>
    <w:rsid w:val="008D4AEF"/>
    <w:rsid w:val="008D5CFE"/>
    <w:rsid w:val="008D5E7A"/>
    <w:rsid w:val="008D687C"/>
    <w:rsid w:val="008D7827"/>
    <w:rsid w:val="008D79D9"/>
    <w:rsid w:val="008D7A30"/>
    <w:rsid w:val="008E084B"/>
    <w:rsid w:val="008E08F2"/>
    <w:rsid w:val="008E0C9C"/>
    <w:rsid w:val="008E0DD1"/>
    <w:rsid w:val="008E136A"/>
    <w:rsid w:val="008E14F8"/>
    <w:rsid w:val="008E1B60"/>
    <w:rsid w:val="008E1BE5"/>
    <w:rsid w:val="008E1DDB"/>
    <w:rsid w:val="008E20CD"/>
    <w:rsid w:val="008E232A"/>
    <w:rsid w:val="008E234D"/>
    <w:rsid w:val="008E23DF"/>
    <w:rsid w:val="008E2516"/>
    <w:rsid w:val="008E2B3A"/>
    <w:rsid w:val="008E2B53"/>
    <w:rsid w:val="008E2C42"/>
    <w:rsid w:val="008E3552"/>
    <w:rsid w:val="008E3A19"/>
    <w:rsid w:val="008E4E35"/>
    <w:rsid w:val="008E55EE"/>
    <w:rsid w:val="008E5C04"/>
    <w:rsid w:val="008E5F51"/>
    <w:rsid w:val="008E607A"/>
    <w:rsid w:val="008E610E"/>
    <w:rsid w:val="008E62AD"/>
    <w:rsid w:val="008E6314"/>
    <w:rsid w:val="008E6C2A"/>
    <w:rsid w:val="008E7228"/>
    <w:rsid w:val="008E72D6"/>
    <w:rsid w:val="008E7369"/>
    <w:rsid w:val="008E774B"/>
    <w:rsid w:val="008E7889"/>
    <w:rsid w:val="008E7990"/>
    <w:rsid w:val="008E7AA3"/>
    <w:rsid w:val="008E7D51"/>
    <w:rsid w:val="008F02F3"/>
    <w:rsid w:val="008F0DC5"/>
    <w:rsid w:val="008F0E65"/>
    <w:rsid w:val="008F1313"/>
    <w:rsid w:val="008F1703"/>
    <w:rsid w:val="008F199F"/>
    <w:rsid w:val="008F25F1"/>
    <w:rsid w:val="008F2923"/>
    <w:rsid w:val="008F2AB7"/>
    <w:rsid w:val="008F2AFC"/>
    <w:rsid w:val="008F2D98"/>
    <w:rsid w:val="008F4748"/>
    <w:rsid w:val="008F500E"/>
    <w:rsid w:val="008F5119"/>
    <w:rsid w:val="008F5250"/>
    <w:rsid w:val="008F53CA"/>
    <w:rsid w:val="008F5428"/>
    <w:rsid w:val="008F5DAF"/>
    <w:rsid w:val="008F6394"/>
    <w:rsid w:val="008F7056"/>
    <w:rsid w:val="008F72AD"/>
    <w:rsid w:val="008F730F"/>
    <w:rsid w:val="008F7A95"/>
    <w:rsid w:val="008F7B97"/>
    <w:rsid w:val="009000B6"/>
    <w:rsid w:val="00900230"/>
    <w:rsid w:val="00900C4A"/>
    <w:rsid w:val="00900F24"/>
    <w:rsid w:val="00901ACE"/>
    <w:rsid w:val="009023F1"/>
    <w:rsid w:val="00902679"/>
    <w:rsid w:val="00903611"/>
    <w:rsid w:val="00903702"/>
    <w:rsid w:val="00903896"/>
    <w:rsid w:val="00903B50"/>
    <w:rsid w:val="00903FA0"/>
    <w:rsid w:val="00904089"/>
    <w:rsid w:val="0090414A"/>
    <w:rsid w:val="00904542"/>
    <w:rsid w:val="00904758"/>
    <w:rsid w:val="00904E94"/>
    <w:rsid w:val="00904EC4"/>
    <w:rsid w:val="00905840"/>
    <w:rsid w:val="009063B1"/>
    <w:rsid w:val="00906661"/>
    <w:rsid w:val="0090684E"/>
    <w:rsid w:val="00906A4F"/>
    <w:rsid w:val="00906E16"/>
    <w:rsid w:val="009076AD"/>
    <w:rsid w:val="009102C6"/>
    <w:rsid w:val="0091082A"/>
    <w:rsid w:val="00910A4A"/>
    <w:rsid w:val="00910CDC"/>
    <w:rsid w:val="00910F13"/>
    <w:rsid w:val="00911583"/>
    <w:rsid w:val="00911E40"/>
    <w:rsid w:val="009120A6"/>
    <w:rsid w:val="00912123"/>
    <w:rsid w:val="0091212A"/>
    <w:rsid w:val="009123B7"/>
    <w:rsid w:val="00912A8D"/>
    <w:rsid w:val="00912E4A"/>
    <w:rsid w:val="009130E7"/>
    <w:rsid w:val="0091362A"/>
    <w:rsid w:val="009137DE"/>
    <w:rsid w:val="00913A1B"/>
    <w:rsid w:val="00913D66"/>
    <w:rsid w:val="0091416F"/>
    <w:rsid w:val="00914EA1"/>
    <w:rsid w:val="00914F1D"/>
    <w:rsid w:val="00914FD5"/>
    <w:rsid w:val="009153BB"/>
    <w:rsid w:val="009153C7"/>
    <w:rsid w:val="009153DC"/>
    <w:rsid w:val="00915638"/>
    <w:rsid w:val="0091580B"/>
    <w:rsid w:val="009158C1"/>
    <w:rsid w:val="00915E58"/>
    <w:rsid w:val="0091602F"/>
    <w:rsid w:val="009160F3"/>
    <w:rsid w:val="00916D81"/>
    <w:rsid w:val="009179DF"/>
    <w:rsid w:val="00920678"/>
    <w:rsid w:val="00920A43"/>
    <w:rsid w:val="00920A91"/>
    <w:rsid w:val="00920AA7"/>
    <w:rsid w:val="00920D8D"/>
    <w:rsid w:val="00920F47"/>
    <w:rsid w:val="00921439"/>
    <w:rsid w:val="00921485"/>
    <w:rsid w:val="00922623"/>
    <w:rsid w:val="0092284D"/>
    <w:rsid w:val="00922CF7"/>
    <w:rsid w:val="0092343A"/>
    <w:rsid w:val="00923620"/>
    <w:rsid w:val="0092383C"/>
    <w:rsid w:val="009239FD"/>
    <w:rsid w:val="00923A74"/>
    <w:rsid w:val="00923DB1"/>
    <w:rsid w:val="00924528"/>
    <w:rsid w:val="009250AF"/>
    <w:rsid w:val="00925BFE"/>
    <w:rsid w:val="009262CA"/>
    <w:rsid w:val="00927C41"/>
    <w:rsid w:val="0093013D"/>
    <w:rsid w:val="0093037E"/>
    <w:rsid w:val="009306F5"/>
    <w:rsid w:val="009308CE"/>
    <w:rsid w:val="00930B51"/>
    <w:rsid w:val="00931136"/>
    <w:rsid w:val="009313A0"/>
    <w:rsid w:val="009316CD"/>
    <w:rsid w:val="0093193B"/>
    <w:rsid w:val="00931DC2"/>
    <w:rsid w:val="009320BF"/>
    <w:rsid w:val="00933212"/>
    <w:rsid w:val="009333A1"/>
    <w:rsid w:val="00933547"/>
    <w:rsid w:val="009339F8"/>
    <w:rsid w:val="009344D9"/>
    <w:rsid w:val="00934852"/>
    <w:rsid w:val="00934A07"/>
    <w:rsid w:val="00934F2D"/>
    <w:rsid w:val="00935383"/>
    <w:rsid w:val="00935527"/>
    <w:rsid w:val="00935988"/>
    <w:rsid w:val="00935991"/>
    <w:rsid w:val="00935A1D"/>
    <w:rsid w:val="00935D18"/>
    <w:rsid w:val="00936C24"/>
    <w:rsid w:val="00937339"/>
    <w:rsid w:val="00937639"/>
    <w:rsid w:val="009376F3"/>
    <w:rsid w:val="00937D44"/>
    <w:rsid w:val="00940385"/>
    <w:rsid w:val="00940BD7"/>
    <w:rsid w:val="00941063"/>
    <w:rsid w:val="00941FFB"/>
    <w:rsid w:val="00942848"/>
    <w:rsid w:val="00942EE3"/>
    <w:rsid w:val="009432D9"/>
    <w:rsid w:val="00943495"/>
    <w:rsid w:val="00943A1E"/>
    <w:rsid w:val="00943E5B"/>
    <w:rsid w:val="0094461F"/>
    <w:rsid w:val="009448DF"/>
    <w:rsid w:val="009449BC"/>
    <w:rsid w:val="00944DAE"/>
    <w:rsid w:val="00944DC9"/>
    <w:rsid w:val="00944E86"/>
    <w:rsid w:val="009450B0"/>
    <w:rsid w:val="00945543"/>
    <w:rsid w:val="0094571C"/>
    <w:rsid w:val="00945A78"/>
    <w:rsid w:val="00946014"/>
    <w:rsid w:val="00946246"/>
    <w:rsid w:val="00946754"/>
    <w:rsid w:val="009474ED"/>
    <w:rsid w:val="009478E1"/>
    <w:rsid w:val="009478F9"/>
    <w:rsid w:val="00947AE0"/>
    <w:rsid w:val="0095025D"/>
    <w:rsid w:val="00950365"/>
    <w:rsid w:val="0095080C"/>
    <w:rsid w:val="00950C1F"/>
    <w:rsid w:val="00950DD8"/>
    <w:rsid w:val="00951340"/>
    <w:rsid w:val="009514E4"/>
    <w:rsid w:val="0095277A"/>
    <w:rsid w:val="00952C1A"/>
    <w:rsid w:val="00952C6B"/>
    <w:rsid w:val="00952E2E"/>
    <w:rsid w:val="00953116"/>
    <w:rsid w:val="009534EE"/>
    <w:rsid w:val="00953D08"/>
    <w:rsid w:val="0095417A"/>
    <w:rsid w:val="0095423A"/>
    <w:rsid w:val="00954338"/>
    <w:rsid w:val="009550B9"/>
    <w:rsid w:val="009556B8"/>
    <w:rsid w:val="00955BB8"/>
    <w:rsid w:val="00955C2A"/>
    <w:rsid w:val="00955F26"/>
    <w:rsid w:val="009561E1"/>
    <w:rsid w:val="00957B5E"/>
    <w:rsid w:val="00960041"/>
    <w:rsid w:val="00960E65"/>
    <w:rsid w:val="00960EC3"/>
    <w:rsid w:val="00960F5B"/>
    <w:rsid w:val="009612E3"/>
    <w:rsid w:val="0096140A"/>
    <w:rsid w:val="00961C49"/>
    <w:rsid w:val="00961DF6"/>
    <w:rsid w:val="00961EBA"/>
    <w:rsid w:val="00961F53"/>
    <w:rsid w:val="00961F64"/>
    <w:rsid w:val="00963228"/>
    <w:rsid w:val="0096354B"/>
    <w:rsid w:val="009638EB"/>
    <w:rsid w:val="00964B56"/>
    <w:rsid w:val="00964D4A"/>
    <w:rsid w:val="00964DBA"/>
    <w:rsid w:val="009663E8"/>
    <w:rsid w:val="0096699E"/>
    <w:rsid w:val="00966F99"/>
    <w:rsid w:val="009672C9"/>
    <w:rsid w:val="00967942"/>
    <w:rsid w:val="00967F0C"/>
    <w:rsid w:val="00970660"/>
    <w:rsid w:val="00970693"/>
    <w:rsid w:val="00970C7F"/>
    <w:rsid w:val="00970FCB"/>
    <w:rsid w:val="00971785"/>
    <w:rsid w:val="00971DA3"/>
    <w:rsid w:val="00972E38"/>
    <w:rsid w:val="00972F4C"/>
    <w:rsid w:val="0097306D"/>
    <w:rsid w:val="009730EE"/>
    <w:rsid w:val="00974264"/>
    <w:rsid w:val="0097434B"/>
    <w:rsid w:val="00974634"/>
    <w:rsid w:val="009755E8"/>
    <w:rsid w:val="00975D6A"/>
    <w:rsid w:val="0097604F"/>
    <w:rsid w:val="009760A4"/>
    <w:rsid w:val="00976464"/>
    <w:rsid w:val="009767B9"/>
    <w:rsid w:val="009771A3"/>
    <w:rsid w:val="009772BF"/>
    <w:rsid w:val="00977445"/>
    <w:rsid w:val="009779E7"/>
    <w:rsid w:val="00977A4D"/>
    <w:rsid w:val="00977FF9"/>
    <w:rsid w:val="0098002C"/>
    <w:rsid w:val="00980081"/>
    <w:rsid w:val="00980CEE"/>
    <w:rsid w:val="009810EE"/>
    <w:rsid w:val="00981CAA"/>
    <w:rsid w:val="00981D05"/>
    <w:rsid w:val="00982C9A"/>
    <w:rsid w:val="00982F7A"/>
    <w:rsid w:val="00983429"/>
    <w:rsid w:val="00983816"/>
    <w:rsid w:val="009841FA"/>
    <w:rsid w:val="009849D5"/>
    <w:rsid w:val="00984E6D"/>
    <w:rsid w:val="009853CE"/>
    <w:rsid w:val="0098607A"/>
    <w:rsid w:val="009867DA"/>
    <w:rsid w:val="00986AA4"/>
    <w:rsid w:val="00987A58"/>
    <w:rsid w:val="00990D30"/>
    <w:rsid w:val="009914CD"/>
    <w:rsid w:val="0099186B"/>
    <w:rsid w:val="00991B18"/>
    <w:rsid w:val="009922C2"/>
    <w:rsid w:val="00992A07"/>
    <w:rsid w:val="009934F9"/>
    <w:rsid w:val="00993766"/>
    <w:rsid w:val="00993D73"/>
    <w:rsid w:val="009940FA"/>
    <w:rsid w:val="009944C8"/>
    <w:rsid w:val="00994EF3"/>
    <w:rsid w:val="00995101"/>
    <w:rsid w:val="00995646"/>
    <w:rsid w:val="009958EA"/>
    <w:rsid w:val="00995E50"/>
    <w:rsid w:val="00995F45"/>
    <w:rsid w:val="00995F8A"/>
    <w:rsid w:val="00996130"/>
    <w:rsid w:val="00996D2F"/>
    <w:rsid w:val="0099704D"/>
    <w:rsid w:val="009971E5"/>
    <w:rsid w:val="00997BEC"/>
    <w:rsid w:val="009A0298"/>
    <w:rsid w:val="009A062F"/>
    <w:rsid w:val="009A0DAC"/>
    <w:rsid w:val="009A0FB5"/>
    <w:rsid w:val="009A2D8D"/>
    <w:rsid w:val="009A2F9D"/>
    <w:rsid w:val="009A3313"/>
    <w:rsid w:val="009A346B"/>
    <w:rsid w:val="009A3544"/>
    <w:rsid w:val="009A360B"/>
    <w:rsid w:val="009A383A"/>
    <w:rsid w:val="009A438A"/>
    <w:rsid w:val="009A4591"/>
    <w:rsid w:val="009A48E8"/>
    <w:rsid w:val="009A4917"/>
    <w:rsid w:val="009A4D0F"/>
    <w:rsid w:val="009A5364"/>
    <w:rsid w:val="009A59C5"/>
    <w:rsid w:val="009A5EE4"/>
    <w:rsid w:val="009A601C"/>
    <w:rsid w:val="009A636B"/>
    <w:rsid w:val="009A680E"/>
    <w:rsid w:val="009A689E"/>
    <w:rsid w:val="009A6CA6"/>
    <w:rsid w:val="009A7219"/>
    <w:rsid w:val="009A7553"/>
    <w:rsid w:val="009A7764"/>
    <w:rsid w:val="009B060E"/>
    <w:rsid w:val="009B0751"/>
    <w:rsid w:val="009B0B76"/>
    <w:rsid w:val="009B0CDD"/>
    <w:rsid w:val="009B1352"/>
    <w:rsid w:val="009B1E70"/>
    <w:rsid w:val="009B2160"/>
    <w:rsid w:val="009B224D"/>
    <w:rsid w:val="009B27B8"/>
    <w:rsid w:val="009B2D2D"/>
    <w:rsid w:val="009B2ED4"/>
    <w:rsid w:val="009B34A1"/>
    <w:rsid w:val="009B36AB"/>
    <w:rsid w:val="009B385A"/>
    <w:rsid w:val="009B3E63"/>
    <w:rsid w:val="009B440D"/>
    <w:rsid w:val="009B46C5"/>
    <w:rsid w:val="009B50CE"/>
    <w:rsid w:val="009B6014"/>
    <w:rsid w:val="009B679B"/>
    <w:rsid w:val="009B7010"/>
    <w:rsid w:val="009B7447"/>
    <w:rsid w:val="009B772A"/>
    <w:rsid w:val="009C0266"/>
    <w:rsid w:val="009C02C0"/>
    <w:rsid w:val="009C0597"/>
    <w:rsid w:val="009C06AE"/>
    <w:rsid w:val="009C08ED"/>
    <w:rsid w:val="009C0927"/>
    <w:rsid w:val="009C0A5A"/>
    <w:rsid w:val="009C1321"/>
    <w:rsid w:val="009C1340"/>
    <w:rsid w:val="009C15F5"/>
    <w:rsid w:val="009C228E"/>
    <w:rsid w:val="009C2AC8"/>
    <w:rsid w:val="009C2B81"/>
    <w:rsid w:val="009C30A8"/>
    <w:rsid w:val="009C38D0"/>
    <w:rsid w:val="009C3AAE"/>
    <w:rsid w:val="009C3B06"/>
    <w:rsid w:val="009C3D79"/>
    <w:rsid w:val="009C41EA"/>
    <w:rsid w:val="009C4495"/>
    <w:rsid w:val="009C479B"/>
    <w:rsid w:val="009C4E5B"/>
    <w:rsid w:val="009C514F"/>
    <w:rsid w:val="009C5253"/>
    <w:rsid w:val="009C5752"/>
    <w:rsid w:val="009C64DF"/>
    <w:rsid w:val="009C6693"/>
    <w:rsid w:val="009C6C21"/>
    <w:rsid w:val="009C6C35"/>
    <w:rsid w:val="009C6E45"/>
    <w:rsid w:val="009C6F54"/>
    <w:rsid w:val="009C7088"/>
    <w:rsid w:val="009C77B8"/>
    <w:rsid w:val="009C7B91"/>
    <w:rsid w:val="009C7BD3"/>
    <w:rsid w:val="009C7CD2"/>
    <w:rsid w:val="009D016F"/>
    <w:rsid w:val="009D0492"/>
    <w:rsid w:val="009D0942"/>
    <w:rsid w:val="009D0D8F"/>
    <w:rsid w:val="009D1586"/>
    <w:rsid w:val="009D20EB"/>
    <w:rsid w:val="009D2129"/>
    <w:rsid w:val="009D23D3"/>
    <w:rsid w:val="009D271E"/>
    <w:rsid w:val="009D2A1C"/>
    <w:rsid w:val="009D2D12"/>
    <w:rsid w:val="009D2E9E"/>
    <w:rsid w:val="009D3032"/>
    <w:rsid w:val="009D328B"/>
    <w:rsid w:val="009D3336"/>
    <w:rsid w:val="009D48C9"/>
    <w:rsid w:val="009D4A20"/>
    <w:rsid w:val="009D5F8C"/>
    <w:rsid w:val="009D6039"/>
    <w:rsid w:val="009D6878"/>
    <w:rsid w:val="009D6CCF"/>
    <w:rsid w:val="009D6CF2"/>
    <w:rsid w:val="009D72DD"/>
    <w:rsid w:val="009E002F"/>
    <w:rsid w:val="009E077D"/>
    <w:rsid w:val="009E0881"/>
    <w:rsid w:val="009E0D1D"/>
    <w:rsid w:val="009E10D5"/>
    <w:rsid w:val="009E1149"/>
    <w:rsid w:val="009E174C"/>
    <w:rsid w:val="009E1FD4"/>
    <w:rsid w:val="009E1FE7"/>
    <w:rsid w:val="009E2027"/>
    <w:rsid w:val="009E24C1"/>
    <w:rsid w:val="009E2EC2"/>
    <w:rsid w:val="009E2EF9"/>
    <w:rsid w:val="009E2FF2"/>
    <w:rsid w:val="009E3070"/>
    <w:rsid w:val="009E317F"/>
    <w:rsid w:val="009E32F1"/>
    <w:rsid w:val="009E33B7"/>
    <w:rsid w:val="009E34E5"/>
    <w:rsid w:val="009E36E7"/>
    <w:rsid w:val="009E3713"/>
    <w:rsid w:val="009E3F08"/>
    <w:rsid w:val="009E46FE"/>
    <w:rsid w:val="009E4D3D"/>
    <w:rsid w:val="009E50AA"/>
    <w:rsid w:val="009E5464"/>
    <w:rsid w:val="009E55A1"/>
    <w:rsid w:val="009E5860"/>
    <w:rsid w:val="009E58FD"/>
    <w:rsid w:val="009E5C24"/>
    <w:rsid w:val="009E6647"/>
    <w:rsid w:val="009E66A9"/>
    <w:rsid w:val="009E67DE"/>
    <w:rsid w:val="009E6BA3"/>
    <w:rsid w:val="009E77BF"/>
    <w:rsid w:val="009E7A8A"/>
    <w:rsid w:val="009E7DEF"/>
    <w:rsid w:val="009E7E79"/>
    <w:rsid w:val="009F006C"/>
    <w:rsid w:val="009F0125"/>
    <w:rsid w:val="009F0438"/>
    <w:rsid w:val="009F0AC4"/>
    <w:rsid w:val="009F0E4F"/>
    <w:rsid w:val="009F1215"/>
    <w:rsid w:val="009F1435"/>
    <w:rsid w:val="009F1FA3"/>
    <w:rsid w:val="009F26B0"/>
    <w:rsid w:val="009F2B03"/>
    <w:rsid w:val="009F2EFD"/>
    <w:rsid w:val="009F312C"/>
    <w:rsid w:val="009F34C1"/>
    <w:rsid w:val="009F3609"/>
    <w:rsid w:val="009F46F7"/>
    <w:rsid w:val="009F4B08"/>
    <w:rsid w:val="009F50FB"/>
    <w:rsid w:val="009F5474"/>
    <w:rsid w:val="009F55CA"/>
    <w:rsid w:val="009F5ACF"/>
    <w:rsid w:val="009F5B87"/>
    <w:rsid w:val="009F5BAA"/>
    <w:rsid w:val="009F61DC"/>
    <w:rsid w:val="009F6423"/>
    <w:rsid w:val="009F6438"/>
    <w:rsid w:val="009F6908"/>
    <w:rsid w:val="009F6A0D"/>
    <w:rsid w:val="009F7971"/>
    <w:rsid w:val="009F7C01"/>
    <w:rsid w:val="00A00FDF"/>
    <w:rsid w:val="00A01D6F"/>
    <w:rsid w:val="00A01DED"/>
    <w:rsid w:val="00A01ED5"/>
    <w:rsid w:val="00A02657"/>
    <w:rsid w:val="00A03247"/>
    <w:rsid w:val="00A03547"/>
    <w:rsid w:val="00A036C6"/>
    <w:rsid w:val="00A03C4F"/>
    <w:rsid w:val="00A047EE"/>
    <w:rsid w:val="00A04BD4"/>
    <w:rsid w:val="00A05C10"/>
    <w:rsid w:val="00A06388"/>
    <w:rsid w:val="00A0684B"/>
    <w:rsid w:val="00A074D5"/>
    <w:rsid w:val="00A07509"/>
    <w:rsid w:val="00A10671"/>
    <w:rsid w:val="00A10A1D"/>
    <w:rsid w:val="00A10F63"/>
    <w:rsid w:val="00A10FBF"/>
    <w:rsid w:val="00A11220"/>
    <w:rsid w:val="00A1142B"/>
    <w:rsid w:val="00A11D03"/>
    <w:rsid w:val="00A122B9"/>
    <w:rsid w:val="00A12355"/>
    <w:rsid w:val="00A124D5"/>
    <w:rsid w:val="00A126F7"/>
    <w:rsid w:val="00A12BE8"/>
    <w:rsid w:val="00A12C25"/>
    <w:rsid w:val="00A1380C"/>
    <w:rsid w:val="00A13B62"/>
    <w:rsid w:val="00A13C56"/>
    <w:rsid w:val="00A14189"/>
    <w:rsid w:val="00A14348"/>
    <w:rsid w:val="00A1447B"/>
    <w:rsid w:val="00A1448D"/>
    <w:rsid w:val="00A14505"/>
    <w:rsid w:val="00A14F56"/>
    <w:rsid w:val="00A150D2"/>
    <w:rsid w:val="00A15369"/>
    <w:rsid w:val="00A15671"/>
    <w:rsid w:val="00A15CFF"/>
    <w:rsid w:val="00A15DFC"/>
    <w:rsid w:val="00A168A4"/>
    <w:rsid w:val="00A17B8F"/>
    <w:rsid w:val="00A17BBE"/>
    <w:rsid w:val="00A17C0E"/>
    <w:rsid w:val="00A2047E"/>
    <w:rsid w:val="00A2065A"/>
    <w:rsid w:val="00A2079A"/>
    <w:rsid w:val="00A20C92"/>
    <w:rsid w:val="00A20CBC"/>
    <w:rsid w:val="00A2137B"/>
    <w:rsid w:val="00A216A1"/>
    <w:rsid w:val="00A21730"/>
    <w:rsid w:val="00A21801"/>
    <w:rsid w:val="00A2192D"/>
    <w:rsid w:val="00A21B08"/>
    <w:rsid w:val="00A21B15"/>
    <w:rsid w:val="00A21BB1"/>
    <w:rsid w:val="00A22ABF"/>
    <w:rsid w:val="00A22DB7"/>
    <w:rsid w:val="00A23109"/>
    <w:rsid w:val="00A23267"/>
    <w:rsid w:val="00A2390F"/>
    <w:rsid w:val="00A23F49"/>
    <w:rsid w:val="00A241A1"/>
    <w:rsid w:val="00A244D0"/>
    <w:rsid w:val="00A24521"/>
    <w:rsid w:val="00A24A1E"/>
    <w:rsid w:val="00A24BFC"/>
    <w:rsid w:val="00A24CA7"/>
    <w:rsid w:val="00A24FCF"/>
    <w:rsid w:val="00A250BF"/>
    <w:rsid w:val="00A2581D"/>
    <w:rsid w:val="00A26378"/>
    <w:rsid w:val="00A27BFF"/>
    <w:rsid w:val="00A27FBB"/>
    <w:rsid w:val="00A30525"/>
    <w:rsid w:val="00A30789"/>
    <w:rsid w:val="00A30984"/>
    <w:rsid w:val="00A30A98"/>
    <w:rsid w:val="00A30F72"/>
    <w:rsid w:val="00A314B4"/>
    <w:rsid w:val="00A31581"/>
    <w:rsid w:val="00A318B9"/>
    <w:rsid w:val="00A31C3B"/>
    <w:rsid w:val="00A3282A"/>
    <w:rsid w:val="00A32EB4"/>
    <w:rsid w:val="00A32F48"/>
    <w:rsid w:val="00A3314B"/>
    <w:rsid w:val="00A3350A"/>
    <w:rsid w:val="00A33862"/>
    <w:rsid w:val="00A33C26"/>
    <w:rsid w:val="00A35078"/>
    <w:rsid w:val="00A35147"/>
    <w:rsid w:val="00A351C0"/>
    <w:rsid w:val="00A351D2"/>
    <w:rsid w:val="00A35FD4"/>
    <w:rsid w:val="00A36733"/>
    <w:rsid w:val="00A36C58"/>
    <w:rsid w:val="00A36D1B"/>
    <w:rsid w:val="00A37D98"/>
    <w:rsid w:val="00A37EA4"/>
    <w:rsid w:val="00A400D6"/>
    <w:rsid w:val="00A405D5"/>
    <w:rsid w:val="00A41196"/>
    <w:rsid w:val="00A41555"/>
    <w:rsid w:val="00A422B0"/>
    <w:rsid w:val="00A42AF6"/>
    <w:rsid w:val="00A43086"/>
    <w:rsid w:val="00A4329C"/>
    <w:rsid w:val="00A43875"/>
    <w:rsid w:val="00A43F69"/>
    <w:rsid w:val="00A449FB"/>
    <w:rsid w:val="00A450A2"/>
    <w:rsid w:val="00A45543"/>
    <w:rsid w:val="00A457B4"/>
    <w:rsid w:val="00A4603A"/>
    <w:rsid w:val="00A464EB"/>
    <w:rsid w:val="00A466B0"/>
    <w:rsid w:val="00A4757B"/>
    <w:rsid w:val="00A477D7"/>
    <w:rsid w:val="00A47BE0"/>
    <w:rsid w:val="00A47CF4"/>
    <w:rsid w:val="00A47F8B"/>
    <w:rsid w:val="00A508B5"/>
    <w:rsid w:val="00A5099D"/>
    <w:rsid w:val="00A51586"/>
    <w:rsid w:val="00A51664"/>
    <w:rsid w:val="00A51C81"/>
    <w:rsid w:val="00A51F09"/>
    <w:rsid w:val="00A52312"/>
    <w:rsid w:val="00A524E0"/>
    <w:rsid w:val="00A52813"/>
    <w:rsid w:val="00A52875"/>
    <w:rsid w:val="00A52EE2"/>
    <w:rsid w:val="00A52FC8"/>
    <w:rsid w:val="00A5355F"/>
    <w:rsid w:val="00A535C0"/>
    <w:rsid w:val="00A53763"/>
    <w:rsid w:val="00A5457A"/>
    <w:rsid w:val="00A5480B"/>
    <w:rsid w:val="00A553A9"/>
    <w:rsid w:val="00A556CF"/>
    <w:rsid w:val="00A55795"/>
    <w:rsid w:val="00A558D6"/>
    <w:rsid w:val="00A5631D"/>
    <w:rsid w:val="00A566FE"/>
    <w:rsid w:val="00A56889"/>
    <w:rsid w:val="00A56BA1"/>
    <w:rsid w:val="00A56BCF"/>
    <w:rsid w:val="00A571FC"/>
    <w:rsid w:val="00A5726C"/>
    <w:rsid w:val="00A57378"/>
    <w:rsid w:val="00A57676"/>
    <w:rsid w:val="00A578C9"/>
    <w:rsid w:val="00A57CF9"/>
    <w:rsid w:val="00A57D7B"/>
    <w:rsid w:val="00A57EEC"/>
    <w:rsid w:val="00A57EF9"/>
    <w:rsid w:val="00A60363"/>
    <w:rsid w:val="00A6083A"/>
    <w:rsid w:val="00A610FE"/>
    <w:rsid w:val="00A61123"/>
    <w:rsid w:val="00A6118D"/>
    <w:rsid w:val="00A618CA"/>
    <w:rsid w:val="00A61C5B"/>
    <w:rsid w:val="00A62512"/>
    <w:rsid w:val="00A62B13"/>
    <w:rsid w:val="00A62FE6"/>
    <w:rsid w:val="00A6334F"/>
    <w:rsid w:val="00A63609"/>
    <w:rsid w:val="00A63843"/>
    <w:rsid w:val="00A63D02"/>
    <w:rsid w:val="00A63E52"/>
    <w:rsid w:val="00A64261"/>
    <w:rsid w:val="00A6535A"/>
    <w:rsid w:val="00A6563D"/>
    <w:rsid w:val="00A65927"/>
    <w:rsid w:val="00A66BD6"/>
    <w:rsid w:val="00A66C6F"/>
    <w:rsid w:val="00A66D87"/>
    <w:rsid w:val="00A67CF9"/>
    <w:rsid w:val="00A67EBE"/>
    <w:rsid w:val="00A70D16"/>
    <w:rsid w:val="00A7136D"/>
    <w:rsid w:val="00A7177A"/>
    <w:rsid w:val="00A71902"/>
    <w:rsid w:val="00A71B74"/>
    <w:rsid w:val="00A72350"/>
    <w:rsid w:val="00A72897"/>
    <w:rsid w:val="00A72912"/>
    <w:rsid w:val="00A72B47"/>
    <w:rsid w:val="00A73246"/>
    <w:rsid w:val="00A73274"/>
    <w:rsid w:val="00A736CE"/>
    <w:rsid w:val="00A73B2A"/>
    <w:rsid w:val="00A73D0C"/>
    <w:rsid w:val="00A73DC1"/>
    <w:rsid w:val="00A73DDE"/>
    <w:rsid w:val="00A74B07"/>
    <w:rsid w:val="00A74FAD"/>
    <w:rsid w:val="00A75079"/>
    <w:rsid w:val="00A750A7"/>
    <w:rsid w:val="00A75781"/>
    <w:rsid w:val="00A75E47"/>
    <w:rsid w:val="00A7651D"/>
    <w:rsid w:val="00A76853"/>
    <w:rsid w:val="00A76AA7"/>
    <w:rsid w:val="00A77051"/>
    <w:rsid w:val="00A770D7"/>
    <w:rsid w:val="00A77601"/>
    <w:rsid w:val="00A80500"/>
    <w:rsid w:val="00A8086C"/>
    <w:rsid w:val="00A80C9F"/>
    <w:rsid w:val="00A80F25"/>
    <w:rsid w:val="00A8132D"/>
    <w:rsid w:val="00A8138D"/>
    <w:rsid w:val="00A82687"/>
    <w:rsid w:val="00A82A0B"/>
    <w:rsid w:val="00A83E1A"/>
    <w:rsid w:val="00A83E5A"/>
    <w:rsid w:val="00A84150"/>
    <w:rsid w:val="00A84F5D"/>
    <w:rsid w:val="00A8590F"/>
    <w:rsid w:val="00A859C2"/>
    <w:rsid w:val="00A85F79"/>
    <w:rsid w:val="00A8692F"/>
    <w:rsid w:val="00A869D2"/>
    <w:rsid w:val="00A86EE5"/>
    <w:rsid w:val="00A870AE"/>
    <w:rsid w:val="00A87D19"/>
    <w:rsid w:val="00A90B4E"/>
    <w:rsid w:val="00A914F4"/>
    <w:rsid w:val="00A9156C"/>
    <w:rsid w:val="00A91D99"/>
    <w:rsid w:val="00A91DE9"/>
    <w:rsid w:val="00A91EDD"/>
    <w:rsid w:val="00A92445"/>
    <w:rsid w:val="00A92CCF"/>
    <w:rsid w:val="00A9512F"/>
    <w:rsid w:val="00A95C2D"/>
    <w:rsid w:val="00A95D83"/>
    <w:rsid w:val="00A96249"/>
    <w:rsid w:val="00A97C7F"/>
    <w:rsid w:val="00AA0371"/>
    <w:rsid w:val="00AA047F"/>
    <w:rsid w:val="00AA0552"/>
    <w:rsid w:val="00AA0809"/>
    <w:rsid w:val="00AA0999"/>
    <w:rsid w:val="00AA0A13"/>
    <w:rsid w:val="00AA1048"/>
    <w:rsid w:val="00AA1C30"/>
    <w:rsid w:val="00AA1F63"/>
    <w:rsid w:val="00AA210F"/>
    <w:rsid w:val="00AA225D"/>
    <w:rsid w:val="00AA237E"/>
    <w:rsid w:val="00AA2992"/>
    <w:rsid w:val="00AA3152"/>
    <w:rsid w:val="00AA3B8F"/>
    <w:rsid w:val="00AA3F77"/>
    <w:rsid w:val="00AA4633"/>
    <w:rsid w:val="00AA59A1"/>
    <w:rsid w:val="00AA5DD6"/>
    <w:rsid w:val="00AA6411"/>
    <w:rsid w:val="00AA77E7"/>
    <w:rsid w:val="00AA78A8"/>
    <w:rsid w:val="00AA78BF"/>
    <w:rsid w:val="00AA7D41"/>
    <w:rsid w:val="00AA7E23"/>
    <w:rsid w:val="00AB0028"/>
    <w:rsid w:val="00AB048C"/>
    <w:rsid w:val="00AB053E"/>
    <w:rsid w:val="00AB0809"/>
    <w:rsid w:val="00AB08A6"/>
    <w:rsid w:val="00AB1343"/>
    <w:rsid w:val="00AB13EF"/>
    <w:rsid w:val="00AB165B"/>
    <w:rsid w:val="00AB1E2B"/>
    <w:rsid w:val="00AB24CC"/>
    <w:rsid w:val="00AB3514"/>
    <w:rsid w:val="00AB3F4F"/>
    <w:rsid w:val="00AB41AF"/>
    <w:rsid w:val="00AB4A3E"/>
    <w:rsid w:val="00AB4E33"/>
    <w:rsid w:val="00AB5500"/>
    <w:rsid w:val="00AB56AE"/>
    <w:rsid w:val="00AB5845"/>
    <w:rsid w:val="00AB593C"/>
    <w:rsid w:val="00AB5ABF"/>
    <w:rsid w:val="00AB5E0A"/>
    <w:rsid w:val="00AB61AF"/>
    <w:rsid w:val="00AB639B"/>
    <w:rsid w:val="00AB65ED"/>
    <w:rsid w:val="00AC00AD"/>
    <w:rsid w:val="00AC051B"/>
    <w:rsid w:val="00AC0A56"/>
    <w:rsid w:val="00AC0B32"/>
    <w:rsid w:val="00AC11C8"/>
    <w:rsid w:val="00AC1FE9"/>
    <w:rsid w:val="00AC312E"/>
    <w:rsid w:val="00AC322B"/>
    <w:rsid w:val="00AC419B"/>
    <w:rsid w:val="00AC41EE"/>
    <w:rsid w:val="00AC4358"/>
    <w:rsid w:val="00AC4412"/>
    <w:rsid w:val="00AC514C"/>
    <w:rsid w:val="00AC54F2"/>
    <w:rsid w:val="00AC5698"/>
    <w:rsid w:val="00AC5EDF"/>
    <w:rsid w:val="00AC6716"/>
    <w:rsid w:val="00AC6747"/>
    <w:rsid w:val="00AC6BD1"/>
    <w:rsid w:val="00AC6D55"/>
    <w:rsid w:val="00AC7412"/>
    <w:rsid w:val="00AC7615"/>
    <w:rsid w:val="00AC7663"/>
    <w:rsid w:val="00AC76EF"/>
    <w:rsid w:val="00AC7C8D"/>
    <w:rsid w:val="00AD06E7"/>
    <w:rsid w:val="00AD083D"/>
    <w:rsid w:val="00AD1621"/>
    <w:rsid w:val="00AD1EBE"/>
    <w:rsid w:val="00AD1ED5"/>
    <w:rsid w:val="00AD2264"/>
    <w:rsid w:val="00AD39AB"/>
    <w:rsid w:val="00AD3E80"/>
    <w:rsid w:val="00AD4720"/>
    <w:rsid w:val="00AD4CA5"/>
    <w:rsid w:val="00AD4F68"/>
    <w:rsid w:val="00AD5289"/>
    <w:rsid w:val="00AD583C"/>
    <w:rsid w:val="00AD5B83"/>
    <w:rsid w:val="00AD5F62"/>
    <w:rsid w:val="00AD62C7"/>
    <w:rsid w:val="00AD6340"/>
    <w:rsid w:val="00AD6588"/>
    <w:rsid w:val="00AD725A"/>
    <w:rsid w:val="00AD773F"/>
    <w:rsid w:val="00AD7F80"/>
    <w:rsid w:val="00AE032D"/>
    <w:rsid w:val="00AE0BF8"/>
    <w:rsid w:val="00AE0F7E"/>
    <w:rsid w:val="00AE15AD"/>
    <w:rsid w:val="00AE2681"/>
    <w:rsid w:val="00AE2A7F"/>
    <w:rsid w:val="00AE2D5C"/>
    <w:rsid w:val="00AE2DE7"/>
    <w:rsid w:val="00AE370F"/>
    <w:rsid w:val="00AE3BCB"/>
    <w:rsid w:val="00AE3E02"/>
    <w:rsid w:val="00AE4207"/>
    <w:rsid w:val="00AE5258"/>
    <w:rsid w:val="00AE5834"/>
    <w:rsid w:val="00AE5C9D"/>
    <w:rsid w:val="00AE6378"/>
    <w:rsid w:val="00AE69A4"/>
    <w:rsid w:val="00AE704D"/>
    <w:rsid w:val="00AE733D"/>
    <w:rsid w:val="00AE77AE"/>
    <w:rsid w:val="00AE799E"/>
    <w:rsid w:val="00AE7C71"/>
    <w:rsid w:val="00AF103F"/>
    <w:rsid w:val="00AF145E"/>
    <w:rsid w:val="00AF1DD3"/>
    <w:rsid w:val="00AF1F00"/>
    <w:rsid w:val="00AF233F"/>
    <w:rsid w:val="00AF27A9"/>
    <w:rsid w:val="00AF28DF"/>
    <w:rsid w:val="00AF29B9"/>
    <w:rsid w:val="00AF35AC"/>
    <w:rsid w:val="00AF3E53"/>
    <w:rsid w:val="00AF4473"/>
    <w:rsid w:val="00AF47F8"/>
    <w:rsid w:val="00AF59BB"/>
    <w:rsid w:val="00AF5C41"/>
    <w:rsid w:val="00AF6746"/>
    <w:rsid w:val="00AF744B"/>
    <w:rsid w:val="00AF780A"/>
    <w:rsid w:val="00AF79C3"/>
    <w:rsid w:val="00AF7CAF"/>
    <w:rsid w:val="00AF7D9C"/>
    <w:rsid w:val="00B016F6"/>
    <w:rsid w:val="00B0174D"/>
    <w:rsid w:val="00B01A30"/>
    <w:rsid w:val="00B01D1D"/>
    <w:rsid w:val="00B02A47"/>
    <w:rsid w:val="00B02A66"/>
    <w:rsid w:val="00B02C48"/>
    <w:rsid w:val="00B0413E"/>
    <w:rsid w:val="00B04562"/>
    <w:rsid w:val="00B05017"/>
    <w:rsid w:val="00B05B71"/>
    <w:rsid w:val="00B05C05"/>
    <w:rsid w:val="00B0612D"/>
    <w:rsid w:val="00B06C26"/>
    <w:rsid w:val="00B06DCB"/>
    <w:rsid w:val="00B07182"/>
    <w:rsid w:val="00B074C8"/>
    <w:rsid w:val="00B10999"/>
    <w:rsid w:val="00B109FE"/>
    <w:rsid w:val="00B10D9B"/>
    <w:rsid w:val="00B10E10"/>
    <w:rsid w:val="00B1186D"/>
    <w:rsid w:val="00B11AEE"/>
    <w:rsid w:val="00B11C98"/>
    <w:rsid w:val="00B121CF"/>
    <w:rsid w:val="00B12238"/>
    <w:rsid w:val="00B12472"/>
    <w:rsid w:val="00B12797"/>
    <w:rsid w:val="00B1297D"/>
    <w:rsid w:val="00B12B8E"/>
    <w:rsid w:val="00B12D06"/>
    <w:rsid w:val="00B12E19"/>
    <w:rsid w:val="00B1330D"/>
    <w:rsid w:val="00B13344"/>
    <w:rsid w:val="00B13451"/>
    <w:rsid w:val="00B134A1"/>
    <w:rsid w:val="00B13AAC"/>
    <w:rsid w:val="00B13DA9"/>
    <w:rsid w:val="00B146E2"/>
    <w:rsid w:val="00B1471F"/>
    <w:rsid w:val="00B14B2F"/>
    <w:rsid w:val="00B15043"/>
    <w:rsid w:val="00B150C3"/>
    <w:rsid w:val="00B154C5"/>
    <w:rsid w:val="00B15B25"/>
    <w:rsid w:val="00B15DB5"/>
    <w:rsid w:val="00B15DDF"/>
    <w:rsid w:val="00B15E0D"/>
    <w:rsid w:val="00B17190"/>
    <w:rsid w:val="00B172B3"/>
    <w:rsid w:val="00B20125"/>
    <w:rsid w:val="00B203A6"/>
    <w:rsid w:val="00B205F6"/>
    <w:rsid w:val="00B207E9"/>
    <w:rsid w:val="00B207FD"/>
    <w:rsid w:val="00B213AC"/>
    <w:rsid w:val="00B2163D"/>
    <w:rsid w:val="00B219CF"/>
    <w:rsid w:val="00B227B5"/>
    <w:rsid w:val="00B2317A"/>
    <w:rsid w:val="00B234AD"/>
    <w:rsid w:val="00B23D17"/>
    <w:rsid w:val="00B2404B"/>
    <w:rsid w:val="00B24CA3"/>
    <w:rsid w:val="00B24F64"/>
    <w:rsid w:val="00B255B0"/>
    <w:rsid w:val="00B25649"/>
    <w:rsid w:val="00B257C4"/>
    <w:rsid w:val="00B25897"/>
    <w:rsid w:val="00B258DA"/>
    <w:rsid w:val="00B2595A"/>
    <w:rsid w:val="00B25C6D"/>
    <w:rsid w:val="00B25C7F"/>
    <w:rsid w:val="00B26032"/>
    <w:rsid w:val="00B2641F"/>
    <w:rsid w:val="00B26A2F"/>
    <w:rsid w:val="00B26EC0"/>
    <w:rsid w:val="00B2777E"/>
    <w:rsid w:val="00B278B4"/>
    <w:rsid w:val="00B30513"/>
    <w:rsid w:val="00B309A2"/>
    <w:rsid w:val="00B30B49"/>
    <w:rsid w:val="00B30F30"/>
    <w:rsid w:val="00B30F5C"/>
    <w:rsid w:val="00B31773"/>
    <w:rsid w:val="00B31DD4"/>
    <w:rsid w:val="00B3227B"/>
    <w:rsid w:val="00B3260D"/>
    <w:rsid w:val="00B32FAA"/>
    <w:rsid w:val="00B33626"/>
    <w:rsid w:val="00B33FB9"/>
    <w:rsid w:val="00B34402"/>
    <w:rsid w:val="00B34463"/>
    <w:rsid w:val="00B34DCF"/>
    <w:rsid w:val="00B350F1"/>
    <w:rsid w:val="00B35AAC"/>
    <w:rsid w:val="00B35E2F"/>
    <w:rsid w:val="00B35F1A"/>
    <w:rsid w:val="00B36480"/>
    <w:rsid w:val="00B36AE9"/>
    <w:rsid w:val="00B372D4"/>
    <w:rsid w:val="00B375AD"/>
    <w:rsid w:val="00B37824"/>
    <w:rsid w:val="00B40102"/>
    <w:rsid w:val="00B402D8"/>
    <w:rsid w:val="00B40756"/>
    <w:rsid w:val="00B4093B"/>
    <w:rsid w:val="00B40D6C"/>
    <w:rsid w:val="00B41794"/>
    <w:rsid w:val="00B4310C"/>
    <w:rsid w:val="00B43A57"/>
    <w:rsid w:val="00B43EF0"/>
    <w:rsid w:val="00B444D7"/>
    <w:rsid w:val="00B44905"/>
    <w:rsid w:val="00B44AB8"/>
    <w:rsid w:val="00B44FF5"/>
    <w:rsid w:val="00B45C84"/>
    <w:rsid w:val="00B45F63"/>
    <w:rsid w:val="00B4649C"/>
    <w:rsid w:val="00B467FC"/>
    <w:rsid w:val="00B46C79"/>
    <w:rsid w:val="00B47530"/>
    <w:rsid w:val="00B47DA1"/>
    <w:rsid w:val="00B503E9"/>
    <w:rsid w:val="00B5099E"/>
    <w:rsid w:val="00B5117B"/>
    <w:rsid w:val="00B51CB6"/>
    <w:rsid w:val="00B51E2B"/>
    <w:rsid w:val="00B51EB1"/>
    <w:rsid w:val="00B524B8"/>
    <w:rsid w:val="00B52537"/>
    <w:rsid w:val="00B53135"/>
    <w:rsid w:val="00B53177"/>
    <w:rsid w:val="00B5320B"/>
    <w:rsid w:val="00B538EE"/>
    <w:rsid w:val="00B53A9C"/>
    <w:rsid w:val="00B54181"/>
    <w:rsid w:val="00B5441B"/>
    <w:rsid w:val="00B549FC"/>
    <w:rsid w:val="00B55F12"/>
    <w:rsid w:val="00B5605F"/>
    <w:rsid w:val="00B5643C"/>
    <w:rsid w:val="00B56ACA"/>
    <w:rsid w:val="00B56D7D"/>
    <w:rsid w:val="00B606AD"/>
    <w:rsid w:val="00B61551"/>
    <w:rsid w:val="00B6170F"/>
    <w:rsid w:val="00B6173C"/>
    <w:rsid w:val="00B61F1E"/>
    <w:rsid w:val="00B62A21"/>
    <w:rsid w:val="00B632CE"/>
    <w:rsid w:val="00B633DF"/>
    <w:rsid w:val="00B63595"/>
    <w:rsid w:val="00B64085"/>
    <w:rsid w:val="00B6420A"/>
    <w:rsid w:val="00B64937"/>
    <w:rsid w:val="00B6496C"/>
    <w:rsid w:val="00B64AEF"/>
    <w:rsid w:val="00B650E8"/>
    <w:rsid w:val="00B653B5"/>
    <w:rsid w:val="00B654A0"/>
    <w:rsid w:val="00B6586C"/>
    <w:rsid w:val="00B65B57"/>
    <w:rsid w:val="00B65B8D"/>
    <w:rsid w:val="00B663D1"/>
    <w:rsid w:val="00B665A8"/>
    <w:rsid w:val="00B66A35"/>
    <w:rsid w:val="00B66E65"/>
    <w:rsid w:val="00B67603"/>
    <w:rsid w:val="00B67698"/>
    <w:rsid w:val="00B67EE6"/>
    <w:rsid w:val="00B70AF1"/>
    <w:rsid w:val="00B726DC"/>
    <w:rsid w:val="00B72E5F"/>
    <w:rsid w:val="00B731C7"/>
    <w:rsid w:val="00B73746"/>
    <w:rsid w:val="00B73C1D"/>
    <w:rsid w:val="00B73D83"/>
    <w:rsid w:val="00B73F75"/>
    <w:rsid w:val="00B7441E"/>
    <w:rsid w:val="00B74BD0"/>
    <w:rsid w:val="00B74BDD"/>
    <w:rsid w:val="00B74D0B"/>
    <w:rsid w:val="00B74D12"/>
    <w:rsid w:val="00B74E03"/>
    <w:rsid w:val="00B759C7"/>
    <w:rsid w:val="00B76A07"/>
    <w:rsid w:val="00B76F88"/>
    <w:rsid w:val="00B77977"/>
    <w:rsid w:val="00B8069D"/>
    <w:rsid w:val="00B8177B"/>
    <w:rsid w:val="00B8218F"/>
    <w:rsid w:val="00B82315"/>
    <w:rsid w:val="00B824F4"/>
    <w:rsid w:val="00B82506"/>
    <w:rsid w:val="00B82781"/>
    <w:rsid w:val="00B829EE"/>
    <w:rsid w:val="00B82B1C"/>
    <w:rsid w:val="00B82DE6"/>
    <w:rsid w:val="00B83479"/>
    <w:rsid w:val="00B834F0"/>
    <w:rsid w:val="00B83712"/>
    <w:rsid w:val="00B83C11"/>
    <w:rsid w:val="00B83C8D"/>
    <w:rsid w:val="00B84055"/>
    <w:rsid w:val="00B840BC"/>
    <w:rsid w:val="00B84121"/>
    <w:rsid w:val="00B84302"/>
    <w:rsid w:val="00B84964"/>
    <w:rsid w:val="00B84D76"/>
    <w:rsid w:val="00B858D1"/>
    <w:rsid w:val="00B85A6B"/>
    <w:rsid w:val="00B85CCA"/>
    <w:rsid w:val="00B85E8F"/>
    <w:rsid w:val="00B86765"/>
    <w:rsid w:val="00B86AC4"/>
    <w:rsid w:val="00B870F1"/>
    <w:rsid w:val="00B87949"/>
    <w:rsid w:val="00B902C8"/>
    <w:rsid w:val="00B90AFD"/>
    <w:rsid w:val="00B91275"/>
    <w:rsid w:val="00B919D7"/>
    <w:rsid w:val="00B91EDB"/>
    <w:rsid w:val="00B91F30"/>
    <w:rsid w:val="00B92575"/>
    <w:rsid w:val="00B925B0"/>
    <w:rsid w:val="00B92BE2"/>
    <w:rsid w:val="00B93AA3"/>
    <w:rsid w:val="00B93C7A"/>
    <w:rsid w:val="00B93DE7"/>
    <w:rsid w:val="00B94B83"/>
    <w:rsid w:val="00B950E2"/>
    <w:rsid w:val="00B95A26"/>
    <w:rsid w:val="00B961F7"/>
    <w:rsid w:val="00B9653D"/>
    <w:rsid w:val="00B967C2"/>
    <w:rsid w:val="00B96864"/>
    <w:rsid w:val="00B96E28"/>
    <w:rsid w:val="00B97066"/>
    <w:rsid w:val="00B97FD0"/>
    <w:rsid w:val="00BA05F7"/>
    <w:rsid w:val="00BA06B5"/>
    <w:rsid w:val="00BA06C5"/>
    <w:rsid w:val="00BA0989"/>
    <w:rsid w:val="00BA0E3D"/>
    <w:rsid w:val="00BA1A0E"/>
    <w:rsid w:val="00BA1CF2"/>
    <w:rsid w:val="00BA1E67"/>
    <w:rsid w:val="00BA27EE"/>
    <w:rsid w:val="00BA2B54"/>
    <w:rsid w:val="00BA3E49"/>
    <w:rsid w:val="00BA3F27"/>
    <w:rsid w:val="00BA4200"/>
    <w:rsid w:val="00BA4204"/>
    <w:rsid w:val="00BA42A6"/>
    <w:rsid w:val="00BA477B"/>
    <w:rsid w:val="00BA4D42"/>
    <w:rsid w:val="00BA4FBB"/>
    <w:rsid w:val="00BA587B"/>
    <w:rsid w:val="00BA5902"/>
    <w:rsid w:val="00BA6919"/>
    <w:rsid w:val="00BA6FD8"/>
    <w:rsid w:val="00BA771C"/>
    <w:rsid w:val="00BB0685"/>
    <w:rsid w:val="00BB1A85"/>
    <w:rsid w:val="00BB1B63"/>
    <w:rsid w:val="00BB1CD2"/>
    <w:rsid w:val="00BB288E"/>
    <w:rsid w:val="00BB2909"/>
    <w:rsid w:val="00BB2CF3"/>
    <w:rsid w:val="00BB2E4D"/>
    <w:rsid w:val="00BB3449"/>
    <w:rsid w:val="00BB382C"/>
    <w:rsid w:val="00BB3A14"/>
    <w:rsid w:val="00BB3B8A"/>
    <w:rsid w:val="00BB47BE"/>
    <w:rsid w:val="00BB5021"/>
    <w:rsid w:val="00BB55C1"/>
    <w:rsid w:val="00BB5681"/>
    <w:rsid w:val="00BB73F9"/>
    <w:rsid w:val="00BB79F1"/>
    <w:rsid w:val="00BB7A03"/>
    <w:rsid w:val="00BB7AAD"/>
    <w:rsid w:val="00BB7ECF"/>
    <w:rsid w:val="00BC0125"/>
    <w:rsid w:val="00BC0300"/>
    <w:rsid w:val="00BC0C66"/>
    <w:rsid w:val="00BC1985"/>
    <w:rsid w:val="00BC1C86"/>
    <w:rsid w:val="00BC262C"/>
    <w:rsid w:val="00BC29A7"/>
    <w:rsid w:val="00BC2B7A"/>
    <w:rsid w:val="00BC2C93"/>
    <w:rsid w:val="00BC3932"/>
    <w:rsid w:val="00BC3A24"/>
    <w:rsid w:val="00BC3E79"/>
    <w:rsid w:val="00BC3EA5"/>
    <w:rsid w:val="00BC4069"/>
    <w:rsid w:val="00BC4382"/>
    <w:rsid w:val="00BC46E0"/>
    <w:rsid w:val="00BC5534"/>
    <w:rsid w:val="00BC56B2"/>
    <w:rsid w:val="00BC5792"/>
    <w:rsid w:val="00BC6652"/>
    <w:rsid w:val="00BC66D2"/>
    <w:rsid w:val="00BC67C2"/>
    <w:rsid w:val="00BC6BE1"/>
    <w:rsid w:val="00BC6EDB"/>
    <w:rsid w:val="00BC725C"/>
    <w:rsid w:val="00BC7767"/>
    <w:rsid w:val="00BC7A5B"/>
    <w:rsid w:val="00BC7AC5"/>
    <w:rsid w:val="00BD0C80"/>
    <w:rsid w:val="00BD169A"/>
    <w:rsid w:val="00BD1785"/>
    <w:rsid w:val="00BD1B6C"/>
    <w:rsid w:val="00BD2077"/>
    <w:rsid w:val="00BD2214"/>
    <w:rsid w:val="00BD2A0A"/>
    <w:rsid w:val="00BD2A1A"/>
    <w:rsid w:val="00BD2A7C"/>
    <w:rsid w:val="00BD3724"/>
    <w:rsid w:val="00BD3B30"/>
    <w:rsid w:val="00BD40C8"/>
    <w:rsid w:val="00BD4C63"/>
    <w:rsid w:val="00BD57AA"/>
    <w:rsid w:val="00BD66F7"/>
    <w:rsid w:val="00BD67AB"/>
    <w:rsid w:val="00BD76C3"/>
    <w:rsid w:val="00BD7EDB"/>
    <w:rsid w:val="00BD7EE4"/>
    <w:rsid w:val="00BD7F2C"/>
    <w:rsid w:val="00BE0602"/>
    <w:rsid w:val="00BE0805"/>
    <w:rsid w:val="00BE0A4C"/>
    <w:rsid w:val="00BE0BD7"/>
    <w:rsid w:val="00BE0F8D"/>
    <w:rsid w:val="00BE1610"/>
    <w:rsid w:val="00BE1C74"/>
    <w:rsid w:val="00BE2271"/>
    <w:rsid w:val="00BE23FF"/>
    <w:rsid w:val="00BE26DC"/>
    <w:rsid w:val="00BE272C"/>
    <w:rsid w:val="00BE3394"/>
    <w:rsid w:val="00BE38E5"/>
    <w:rsid w:val="00BE3A8D"/>
    <w:rsid w:val="00BE3FE2"/>
    <w:rsid w:val="00BE4BB9"/>
    <w:rsid w:val="00BE503B"/>
    <w:rsid w:val="00BE503D"/>
    <w:rsid w:val="00BE5116"/>
    <w:rsid w:val="00BE51DD"/>
    <w:rsid w:val="00BE5222"/>
    <w:rsid w:val="00BE5B98"/>
    <w:rsid w:val="00BE5F5C"/>
    <w:rsid w:val="00BE65B1"/>
    <w:rsid w:val="00BE679E"/>
    <w:rsid w:val="00BE6D14"/>
    <w:rsid w:val="00BE705F"/>
    <w:rsid w:val="00BE7248"/>
    <w:rsid w:val="00BE7514"/>
    <w:rsid w:val="00BE7A3E"/>
    <w:rsid w:val="00BE7AF3"/>
    <w:rsid w:val="00BE7BB6"/>
    <w:rsid w:val="00BF05B8"/>
    <w:rsid w:val="00BF0C7A"/>
    <w:rsid w:val="00BF160D"/>
    <w:rsid w:val="00BF219D"/>
    <w:rsid w:val="00BF2276"/>
    <w:rsid w:val="00BF26CE"/>
    <w:rsid w:val="00BF3AEE"/>
    <w:rsid w:val="00BF3D7C"/>
    <w:rsid w:val="00BF3E3E"/>
    <w:rsid w:val="00BF4151"/>
    <w:rsid w:val="00BF427E"/>
    <w:rsid w:val="00BF4ADC"/>
    <w:rsid w:val="00BF5F7C"/>
    <w:rsid w:val="00BF6ADE"/>
    <w:rsid w:val="00BF6BDC"/>
    <w:rsid w:val="00BF733E"/>
    <w:rsid w:val="00BF7362"/>
    <w:rsid w:val="00BF7A43"/>
    <w:rsid w:val="00BF7DB5"/>
    <w:rsid w:val="00C005A6"/>
    <w:rsid w:val="00C007D0"/>
    <w:rsid w:val="00C00D17"/>
    <w:rsid w:val="00C00ED1"/>
    <w:rsid w:val="00C01335"/>
    <w:rsid w:val="00C01869"/>
    <w:rsid w:val="00C01CF5"/>
    <w:rsid w:val="00C01EFA"/>
    <w:rsid w:val="00C01F81"/>
    <w:rsid w:val="00C02246"/>
    <w:rsid w:val="00C034D3"/>
    <w:rsid w:val="00C03BF7"/>
    <w:rsid w:val="00C04009"/>
    <w:rsid w:val="00C045EE"/>
    <w:rsid w:val="00C04B15"/>
    <w:rsid w:val="00C04D32"/>
    <w:rsid w:val="00C05D2A"/>
    <w:rsid w:val="00C06B57"/>
    <w:rsid w:val="00C074E9"/>
    <w:rsid w:val="00C076E2"/>
    <w:rsid w:val="00C1025A"/>
    <w:rsid w:val="00C1055D"/>
    <w:rsid w:val="00C10D8F"/>
    <w:rsid w:val="00C12A8A"/>
    <w:rsid w:val="00C1396B"/>
    <w:rsid w:val="00C13D98"/>
    <w:rsid w:val="00C1416C"/>
    <w:rsid w:val="00C14DDB"/>
    <w:rsid w:val="00C14F55"/>
    <w:rsid w:val="00C15108"/>
    <w:rsid w:val="00C1513F"/>
    <w:rsid w:val="00C152FF"/>
    <w:rsid w:val="00C15B3B"/>
    <w:rsid w:val="00C15FD1"/>
    <w:rsid w:val="00C1638A"/>
    <w:rsid w:val="00C16433"/>
    <w:rsid w:val="00C17584"/>
    <w:rsid w:val="00C17998"/>
    <w:rsid w:val="00C20645"/>
    <w:rsid w:val="00C2068A"/>
    <w:rsid w:val="00C20786"/>
    <w:rsid w:val="00C21281"/>
    <w:rsid w:val="00C21A57"/>
    <w:rsid w:val="00C21CBD"/>
    <w:rsid w:val="00C223E4"/>
    <w:rsid w:val="00C225F1"/>
    <w:rsid w:val="00C22BE0"/>
    <w:rsid w:val="00C22ED2"/>
    <w:rsid w:val="00C2309D"/>
    <w:rsid w:val="00C23B31"/>
    <w:rsid w:val="00C23DE0"/>
    <w:rsid w:val="00C24112"/>
    <w:rsid w:val="00C24BC4"/>
    <w:rsid w:val="00C24D84"/>
    <w:rsid w:val="00C24E51"/>
    <w:rsid w:val="00C258DF"/>
    <w:rsid w:val="00C2595B"/>
    <w:rsid w:val="00C25DB6"/>
    <w:rsid w:val="00C264FE"/>
    <w:rsid w:val="00C267BD"/>
    <w:rsid w:val="00C26816"/>
    <w:rsid w:val="00C2690A"/>
    <w:rsid w:val="00C2701B"/>
    <w:rsid w:val="00C273F1"/>
    <w:rsid w:val="00C30124"/>
    <w:rsid w:val="00C302CF"/>
    <w:rsid w:val="00C30B96"/>
    <w:rsid w:val="00C31105"/>
    <w:rsid w:val="00C3152D"/>
    <w:rsid w:val="00C31A3F"/>
    <w:rsid w:val="00C31C1B"/>
    <w:rsid w:val="00C31FAC"/>
    <w:rsid w:val="00C325BD"/>
    <w:rsid w:val="00C326A4"/>
    <w:rsid w:val="00C32BCD"/>
    <w:rsid w:val="00C33A95"/>
    <w:rsid w:val="00C3505F"/>
    <w:rsid w:val="00C35230"/>
    <w:rsid w:val="00C36476"/>
    <w:rsid w:val="00C37000"/>
    <w:rsid w:val="00C3701C"/>
    <w:rsid w:val="00C370C4"/>
    <w:rsid w:val="00C371DE"/>
    <w:rsid w:val="00C375A4"/>
    <w:rsid w:val="00C376F9"/>
    <w:rsid w:val="00C37FA4"/>
    <w:rsid w:val="00C4058F"/>
    <w:rsid w:val="00C40A50"/>
    <w:rsid w:val="00C40C0C"/>
    <w:rsid w:val="00C415A5"/>
    <w:rsid w:val="00C417BD"/>
    <w:rsid w:val="00C4186E"/>
    <w:rsid w:val="00C421CC"/>
    <w:rsid w:val="00C42766"/>
    <w:rsid w:val="00C42D97"/>
    <w:rsid w:val="00C433E5"/>
    <w:rsid w:val="00C43649"/>
    <w:rsid w:val="00C4398E"/>
    <w:rsid w:val="00C439F1"/>
    <w:rsid w:val="00C43F5A"/>
    <w:rsid w:val="00C44593"/>
    <w:rsid w:val="00C44640"/>
    <w:rsid w:val="00C448A8"/>
    <w:rsid w:val="00C44FE1"/>
    <w:rsid w:val="00C45CB0"/>
    <w:rsid w:val="00C45F1D"/>
    <w:rsid w:val="00C46491"/>
    <w:rsid w:val="00C4653E"/>
    <w:rsid w:val="00C46D6A"/>
    <w:rsid w:val="00C46DEA"/>
    <w:rsid w:val="00C47067"/>
    <w:rsid w:val="00C47128"/>
    <w:rsid w:val="00C4730A"/>
    <w:rsid w:val="00C4731B"/>
    <w:rsid w:val="00C47516"/>
    <w:rsid w:val="00C50646"/>
    <w:rsid w:val="00C5067F"/>
    <w:rsid w:val="00C50BEA"/>
    <w:rsid w:val="00C50CD4"/>
    <w:rsid w:val="00C527B9"/>
    <w:rsid w:val="00C52A3B"/>
    <w:rsid w:val="00C52CC3"/>
    <w:rsid w:val="00C5312D"/>
    <w:rsid w:val="00C537B4"/>
    <w:rsid w:val="00C5381E"/>
    <w:rsid w:val="00C5384E"/>
    <w:rsid w:val="00C5416A"/>
    <w:rsid w:val="00C548DD"/>
    <w:rsid w:val="00C54E4B"/>
    <w:rsid w:val="00C54FED"/>
    <w:rsid w:val="00C55335"/>
    <w:rsid w:val="00C55FA9"/>
    <w:rsid w:val="00C56220"/>
    <w:rsid w:val="00C56A55"/>
    <w:rsid w:val="00C5769E"/>
    <w:rsid w:val="00C57E24"/>
    <w:rsid w:val="00C605A5"/>
    <w:rsid w:val="00C60743"/>
    <w:rsid w:val="00C60A17"/>
    <w:rsid w:val="00C60C41"/>
    <w:rsid w:val="00C60E60"/>
    <w:rsid w:val="00C61760"/>
    <w:rsid w:val="00C61B7E"/>
    <w:rsid w:val="00C61D94"/>
    <w:rsid w:val="00C623FC"/>
    <w:rsid w:val="00C62474"/>
    <w:rsid w:val="00C6297C"/>
    <w:rsid w:val="00C62A27"/>
    <w:rsid w:val="00C631BD"/>
    <w:rsid w:val="00C6377E"/>
    <w:rsid w:val="00C63B31"/>
    <w:rsid w:val="00C6402C"/>
    <w:rsid w:val="00C644C4"/>
    <w:rsid w:val="00C649B0"/>
    <w:rsid w:val="00C64DE5"/>
    <w:rsid w:val="00C650D8"/>
    <w:rsid w:val="00C653EB"/>
    <w:rsid w:val="00C65610"/>
    <w:rsid w:val="00C656FF"/>
    <w:rsid w:val="00C659FC"/>
    <w:rsid w:val="00C66819"/>
    <w:rsid w:val="00C66C46"/>
    <w:rsid w:val="00C66D0B"/>
    <w:rsid w:val="00C66EA7"/>
    <w:rsid w:val="00C67084"/>
    <w:rsid w:val="00C670A1"/>
    <w:rsid w:val="00C67E60"/>
    <w:rsid w:val="00C7015E"/>
    <w:rsid w:val="00C70391"/>
    <w:rsid w:val="00C712DB"/>
    <w:rsid w:val="00C71936"/>
    <w:rsid w:val="00C720A3"/>
    <w:rsid w:val="00C722F2"/>
    <w:rsid w:val="00C72616"/>
    <w:rsid w:val="00C72B25"/>
    <w:rsid w:val="00C72B31"/>
    <w:rsid w:val="00C72CE0"/>
    <w:rsid w:val="00C72D35"/>
    <w:rsid w:val="00C742DE"/>
    <w:rsid w:val="00C7580D"/>
    <w:rsid w:val="00C7617A"/>
    <w:rsid w:val="00C76491"/>
    <w:rsid w:val="00C76517"/>
    <w:rsid w:val="00C765CD"/>
    <w:rsid w:val="00C76D96"/>
    <w:rsid w:val="00C7731E"/>
    <w:rsid w:val="00C776A1"/>
    <w:rsid w:val="00C8025A"/>
    <w:rsid w:val="00C80D8B"/>
    <w:rsid w:val="00C80DF1"/>
    <w:rsid w:val="00C827D1"/>
    <w:rsid w:val="00C82D6B"/>
    <w:rsid w:val="00C82FFD"/>
    <w:rsid w:val="00C84124"/>
    <w:rsid w:val="00C8433E"/>
    <w:rsid w:val="00C84B47"/>
    <w:rsid w:val="00C84C76"/>
    <w:rsid w:val="00C84E8F"/>
    <w:rsid w:val="00C85358"/>
    <w:rsid w:val="00C85632"/>
    <w:rsid w:val="00C862F6"/>
    <w:rsid w:val="00C86373"/>
    <w:rsid w:val="00C863C4"/>
    <w:rsid w:val="00C86529"/>
    <w:rsid w:val="00C86897"/>
    <w:rsid w:val="00C86911"/>
    <w:rsid w:val="00C86BD4"/>
    <w:rsid w:val="00C86DDE"/>
    <w:rsid w:val="00C870FE"/>
    <w:rsid w:val="00C8743E"/>
    <w:rsid w:val="00C8759D"/>
    <w:rsid w:val="00C877CC"/>
    <w:rsid w:val="00C90F12"/>
    <w:rsid w:val="00C91628"/>
    <w:rsid w:val="00C91832"/>
    <w:rsid w:val="00C91CD0"/>
    <w:rsid w:val="00C9213C"/>
    <w:rsid w:val="00C9243A"/>
    <w:rsid w:val="00C924D1"/>
    <w:rsid w:val="00C929C0"/>
    <w:rsid w:val="00C92BB2"/>
    <w:rsid w:val="00C92EE5"/>
    <w:rsid w:val="00C9384D"/>
    <w:rsid w:val="00C94D98"/>
    <w:rsid w:val="00C95466"/>
    <w:rsid w:val="00C95EFB"/>
    <w:rsid w:val="00C9621F"/>
    <w:rsid w:val="00C96447"/>
    <w:rsid w:val="00C968C0"/>
    <w:rsid w:val="00C96AEE"/>
    <w:rsid w:val="00C96CE0"/>
    <w:rsid w:val="00C9785F"/>
    <w:rsid w:val="00C97B27"/>
    <w:rsid w:val="00CA0891"/>
    <w:rsid w:val="00CA0996"/>
    <w:rsid w:val="00CA17CD"/>
    <w:rsid w:val="00CA1F67"/>
    <w:rsid w:val="00CA1FF2"/>
    <w:rsid w:val="00CA228A"/>
    <w:rsid w:val="00CA2841"/>
    <w:rsid w:val="00CA295F"/>
    <w:rsid w:val="00CA2E98"/>
    <w:rsid w:val="00CA3A9A"/>
    <w:rsid w:val="00CA3E19"/>
    <w:rsid w:val="00CA6F21"/>
    <w:rsid w:val="00CA72D3"/>
    <w:rsid w:val="00CA7595"/>
    <w:rsid w:val="00CA76F0"/>
    <w:rsid w:val="00CB08E7"/>
    <w:rsid w:val="00CB091C"/>
    <w:rsid w:val="00CB099F"/>
    <w:rsid w:val="00CB0BC7"/>
    <w:rsid w:val="00CB0F1F"/>
    <w:rsid w:val="00CB10C9"/>
    <w:rsid w:val="00CB12FF"/>
    <w:rsid w:val="00CB1708"/>
    <w:rsid w:val="00CB1CCE"/>
    <w:rsid w:val="00CB1D23"/>
    <w:rsid w:val="00CB24BC"/>
    <w:rsid w:val="00CB3442"/>
    <w:rsid w:val="00CB359E"/>
    <w:rsid w:val="00CB3610"/>
    <w:rsid w:val="00CB3D25"/>
    <w:rsid w:val="00CB46ED"/>
    <w:rsid w:val="00CB5957"/>
    <w:rsid w:val="00CB5D40"/>
    <w:rsid w:val="00CB5E44"/>
    <w:rsid w:val="00CB6173"/>
    <w:rsid w:val="00CB631F"/>
    <w:rsid w:val="00CB6643"/>
    <w:rsid w:val="00CB67FE"/>
    <w:rsid w:val="00CB6CAD"/>
    <w:rsid w:val="00CB7071"/>
    <w:rsid w:val="00CB7CB0"/>
    <w:rsid w:val="00CC049A"/>
    <w:rsid w:val="00CC062E"/>
    <w:rsid w:val="00CC0795"/>
    <w:rsid w:val="00CC0C6A"/>
    <w:rsid w:val="00CC114A"/>
    <w:rsid w:val="00CC114C"/>
    <w:rsid w:val="00CC14A4"/>
    <w:rsid w:val="00CC14BB"/>
    <w:rsid w:val="00CC14D2"/>
    <w:rsid w:val="00CC19B7"/>
    <w:rsid w:val="00CC19F1"/>
    <w:rsid w:val="00CC1DD3"/>
    <w:rsid w:val="00CC20C4"/>
    <w:rsid w:val="00CC23E2"/>
    <w:rsid w:val="00CC246D"/>
    <w:rsid w:val="00CC2894"/>
    <w:rsid w:val="00CC2AB3"/>
    <w:rsid w:val="00CC2EB2"/>
    <w:rsid w:val="00CC3C68"/>
    <w:rsid w:val="00CC3FDB"/>
    <w:rsid w:val="00CC472D"/>
    <w:rsid w:val="00CC4B94"/>
    <w:rsid w:val="00CC507A"/>
    <w:rsid w:val="00CC53AE"/>
    <w:rsid w:val="00CC547D"/>
    <w:rsid w:val="00CC58DF"/>
    <w:rsid w:val="00CC58E9"/>
    <w:rsid w:val="00CC63F1"/>
    <w:rsid w:val="00CC69B7"/>
    <w:rsid w:val="00CC6B6A"/>
    <w:rsid w:val="00CC7251"/>
    <w:rsid w:val="00CC72AD"/>
    <w:rsid w:val="00CC72DD"/>
    <w:rsid w:val="00CC72F8"/>
    <w:rsid w:val="00CC768F"/>
    <w:rsid w:val="00CC7843"/>
    <w:rsid w:val="00CC7886"/>
    <w:rsid w:val="00CD003A"/>
    <w:rsid w:val="00CD0703"/>
    <w:rsid w:val="00CD0D2F"/>
    <w:rsid w:val="00CD11E6"/>
    <w:rsid w:val="00CD137D"/>
    <w:rsid w:val="00CD1FC6"/>
    <w:rsid w:val="00CD2906"/>
    <w:rsid w:val="00CD2996"/>
    <w:rsid w:val="00CD2B7A"/>
    <w:rsid w:val="00CD3A5B"/>
    <w:rsid w:val="00CD4716"/>
    <w:rsid w:val="00CD48ED"/>
    <w:rsid w:val="00CD4E25"/>
    <w:rsid w:val="00CD4E86"/>
    <w:rsid w:val="00CD5841"/>
    <w:rsid w:val="00CD631E"/>
    <w:rsid w:val="00CD6D71"/>
    <w:rsid w:val="00CD6E22"/>
    <w:rsid w:val="00CD72D7"/>
    <w:rsid w:val="00CD7662"/>
    <w:rsid w:val="00CD7981"/>
    <w:rsid w:val="00CE01AD"/>
    <w:rsid w:val="00CE01DD"/>
    <w:rsid w:val="00CE02F4"/>
    <w:rsid w:val="00CE06B3"/>
    <w:rsid w:val="00CE0912"/>
    <w:rsid w:val="00CE0B44"/>
    <w:rsid w:val="00CE1775"/>
    <w:rsid w:val="00CE1B29"/>
    <w:rsid w:val="00CE1F83"/>
    <w:rsid w:val="00CE26E6"/>
    <w:rsid w:val="00CE3450"/>
    <w:rsid w:val="00CE3731"/>
    <w:rsid w:val="00CE3AA4"/>
    <w:rsid w:val="00CE3C2D"/>
    <w:rsid w:val="00CE459E"/>
    <w:rsid w:val="00CE4B94"/>
    <w:rsid w:val="00CE551F"/>
    <w:rsid w:val="00CE5685"/>
    <w:rsid w:val="00CE5EA9"/>
    <w:rsid w:val="00CE5F74"/>
    <w:rsid w:val="00CE62F1"/>
    <w:rsid w:val="00CE660F"/>
    <w:rsid w:val="00CE6E8A"/>
    <w:rsid w:val="00CE72EB"/>
    <w:rsid w:val="00CE7535"/>
    <w:rsid w:val="00CF0590"/>
    <w:rsid w:val="00CF07DE"/>
    <w:rsid w:val="00CF0929"/>
    <w:rsid w:val="00CF0940"/>
    <w:rsid w:val="00CF0A99"/>
    <w:rsid w:val="00CF0B49"/>
    <w:rsid w:val="00CF1008"/>
    <w:rsid w:val="00CF1A94"/>
    <w:rsid w:val="00CF1C0C"/>
    <w:rsid w:val="00CF2721"/>
    <w:rsid w:val="00CF2B6D"/>
    <w:rsid w:val="00CF2FD6"/>
    <w:rsid w:val="00CF31D5"/>
    <w:rsid w:val="00CF35C6"/>
    <w:rsid w:val="00CF3625"/>
    <w:rsid w:val="00CF3916"/>
    <w:rsid w:val="00CF3D3F"/>
    <w:rsid w:val="00CF45C0"/>
    <w:rsid w:val="00CF4A50"/>
    <w:rsid w:val="00CF5321"/>
    <w:rsid w:val="00CF57CE"/>
    <w:rsid w:val="00CF5CC7"/>
    <w:rsid w:val="00CF6B2D"/>
    <w:rsid w:val="00CF75A3"/>
    <w:rsid w:val="00D000D4"/>
    <w:rsid w:val="00D00BD9"/>
    <w:rsid w:val="00D00C63"/>
    <w:rsid w:val="00D01506"/>
    <w:rsid w:val="00D015F4"/>
    <w:rsid w:val="00D0177D"/>
    <w:rsid w:val="00D01AE9"/>
    <w:rsid w:val="00D01BCD"/>
    <w:rsid w:val="00D02670"/>
    <w:rsid w:val="00D027C1"/>
    <w:rsid w:val="00D034DF"/>
    <w:rsid w:val="00D035A2"/>
    <w:rsid w:val="00D035E0"/>
    <w:rsid w:val="00D039D2"/>
    <w:rsid w:val="00D03AE7"/>
    <w:rsid w:val="00D03B82"/>
    <w:rsid w:val="00D0491B"/>
    <w:rsid w:val="00D04E11"/>
    <w:rsid w:val="00D0510D"/>
    <w:rsid w:val="00D05513"/>
    <w:rsid w:val="00D05731"/>
    <w:rsid w:val="00D0577F"/>
    <w:rsid w:val="00D05A73"/>
    <w:rsid w:val="00D05B78"/>
    <w:rsid w:val="00D05BAA"/>
    <w:rsid w:val="00D05C9B"/>
    <w:rsid w:val="00D05CAB"/>
    <w:rsid w:val="00D05CBE"/>
    <w:rsid w:val="00D0658A"/>
    <w:rsid w:val="00D0678C"/>
    <w:rsid w:val="00D06991"/>
    <w:rsid w:val="00D06F73"/>
    <w:rsid w:val="00D0735A"/>
    <w:rsid w:val="00D07681"/>
    <w:rsid w:val="00D07815"/>
    <w:rsid w:val="00D07ADA"/>
    <w:rsid w:val="00D10093"/>
    <w:rsid w:val="00D10379"/>
    <w:rsid w:val="00D10704"/>
    <w:rsid w:val="00D1089D"/>
    <w:rsid w:val="00D109DB"/>
    <w:rsid w:val="00D10CC3"/>
    <w:rsid w:val="00D10D85"/>
    <w:rsid w:val="00D10F3E"/>
    <w:rsid w:val="00D11214"/>
    <w:rsid w:val="00D12072"/>
    <w:rsid w:val="00D12361"/>
    <w:rsid w:val="00D12461"/>
    <w:rsid w:val="00D12B61"/>
    <w:rsid w:val="00D1325F"/>
    <w:rsid w:val="00D13435"/>
    <w:rsid w:val="00D13C6F"/>
    <w:rsid w:val="00D13D6D"/>
    <w:rsid w:val="00D14117"/>
    <w:rsid w:val="00D14249"/>
    <w:rsid w:val="00D144AB"/>
    <w:rsid w:val="00D144CA"/>
    <w:rsid w:val="00D14C68"/>
    <w:rsid w:val="00D15BD6"/>
    <w:rsid w:val="00D15ED4"/>
    <w:rsid w:val="00D15F98"/>
    <w:rsid w:val="00D16309"/>
    <w:rsid w:val="00D1673B"/>
    <w:rsid w:val="00D1684C"/>
    <w:rsid w:val="00D16B2E"/>
    <w:rsid w:val="00D16E00"/>
    <w:rsid w:val="00D173F4"/>
    <w:rsid w:val="00D174F9"/>
    <w:rsid w:val="00D1767B"/>
    <w:rsid w:val="00D20368"/>
    <w:rsid w:val="00D20D08"/>
    <w:rsid w:val="00D20D78"/>
    <w:rsid w:val="00D217D8"/>
    <w:rsid w:val="00D2194B"/>
    <w:rsid w:val="00D21CF4"/>
    <w:rsid w:val="00D21EE2"/>
    <w:rsid w:val="00D22A4E"/>
    <w:rsid w:val="00D22A95"/>
    <w:rsid w:val="00D22AC2"/>
    <w:rsid w:val="00D23704"/>
    <w:rsid w:val="00D23AA6"/>
    <w:rsid w:val="00D246C9"/>
    <w:rsid w:val="00D24B50"/>
    <w:rsid w:val="00D24F25"/>
    <w:rsid w:val="00D24F89"/>
    <w:rsid w:val="00D25032"/>
    <w:rsid w:val="00D255D7"/>
    <w:rsid w:val="00D25CA3"/>
    <w:rsid w:val="00D2614A"/>
    <w:rsid w:val="00D261C2"/>
    <w:rsid w:val="00D26774"/>
    <w:rsid w:val="00D27350"/>
    <w:rsid w:val="00D2795D"/>
    <w:rsid w:val="00D30BFB"/>
    <w:rsid w:val="00D30F2C"/>
    <w:rsid w:val="00D30FAF"/>
    <w:rsid w:val="00D321C1"/>
    <w:rsid w:val="00D32599"/>
    <w:rsid w:val="00D327CF"/>
    <w:rsid w:val="00D32E5A"/>
    <w:rsid w:val="00D3327D"/>
    <w:rsid w:val="00D34677"/>
    <w:rsid w:val="00D34707"/>
    <w:rsid w:val="00D34B2E"/>
    <w:rsid w:val="00D35541"/>
    <w:rsid w:val="00D35A35"/>
    <w:rsid w:val="00D35DA6"/>
    <w:rsid w:val="00D367F3"/>
    <w:rsid w:val="00D36B4D"/>
    <w:rsid w:val="00D3758A"/>
    <w:rsid w:val="00D3769D"/>
    <w:rsid w:val="00D37838"/>
    <w:rsid w:val="00D40014"/>
    <w:rsid w:val="00D402E0"/>
    <w:rsid w:val="00D402E3"/>
    <w:rsid w:val="00D40619"/>
    <w:rsid w:val="00D4090B"/>
    <w:rsid w:val="00D4128A"/>
    <w:rsid w:val="00D41D84"/>
    <w:rsid w:val="00D41F7D"/>
    <w:rsid w:val="00D422AE"/>
    <w:rsid w:val="00D42407"/>
    <w:rsid w:val="00D424F9"/>
    <w:rsid w:val="00D42573"/>
    <w:rsid w:val="00D42583"/>
    <w:rsid w:val="00D42779"/>
    <w:rsid w:val="00D42BFF"/>
    <w:rsid w:val="00D430B0"/>
    <w:rsid w:val="00D43CDD"/>
    <w:rsid w:val="00D43FBC"/>
    <w:rsid w:val="00D4492B"/>
    <w:rsid w:val="00D44A2F"/>
    <w:rsid w:val="00D44C1B"/>
    <w:rsid w:val="00D44C95"/>
    <w:rsid w:val="00D44CB7"/>
    <w:rsid w:val="00D45148"/>
    <w:rsid w:val="00D454E1"/>
    <w:rsid w:val="00D4565F"/>
    <w:rsid w:val="00D45776"/>
    <w:rsid w:val="00D45A4D"/>
    <w:rsid w:val="00D45FC7"/>
    <w:rsid w:val="00D46815"/>
    <w:rsid w:val="00D46BE6"/>
    <w:rsid w:val="00D46C42"/>
    <w:rsid w:val="00D46DE0"/>
    <w:rsid w:val="00D46EDB"/>
    <w:rsid w:val="00D46F62"/>
    <w:rsid w:val="00D474A4"/>
    <w:rsid w:val="00D47C2A"/>
    <w:rsid w:val="00D5072C"/>
    <w:rsid w:val="00D50783"/>
    <w:rsid w:val="00D50A0C"/>
    <w:rsid w:val="00D51260"/>
    <w:rsid w:val="00D5164C"/>
    <w:rsid w:val="00D5198C"/>
    <w:rsid w:val="00D52DF9"/>
    <w:rsid w:val="00D53617"/>
    <w:rsid w:val="00D536BD"/>
    <w:rsid w:val="00D53BBC"/>
    <w:rsid w:val="00D53D3C"/>
    <w:rsid w:val="00D5415F"/>
    <w:rsid w:val="00D54916"/>
    <w:rsid w:val="00D54E2E"/>
    <w:rsid w:val="00D5505C"/>
    <w:rsid w:val="00D5593C"/>
    <w:rsid w:val="00D55B30"/>
    <w:rsid w:val="00D57641"/>
    <w:rsid w:val="00D57EE4"/>
    <w:rsid w:val="00D60250"/>
    <w:rsid w:val="00D60B84"/>
    <w:rsid w:val="00D6196D"/>
    <w:rsid w:val="00D61B18"/>
    <w:rsid w:val="00D632DB"/>
    <w:rsid w:val="00D63445"/>
    <w:rsid w:val="00D64587"/>
    <w:rsid w:val="00D65352"/>
    <w:rsid w:val="00D65672"/>
    <w:rsid w:val="00D66158"/>
    <w:rsid w:val="00D669ED"/>
    <w:rsid w:val="00D67A50"/>
    <w:rsid w:val="00D67D81"/>
    <w:rsid w:val="00D67E28"/>
    <w:rsid w:val="00D67E9A"/>
    <w:rsid w:val="00D706BA"/>
    <w:rsid w:val="00D70A21"/>
    <w:rsid w:val="00D70BC4"/>
    <w:rsid w:val="00D70E28"/>
    <w:rsid w:val="00D70FF7"/>
    <w:rsid w:val="00D718C0"/>
    <w:rsid w:val="00D72453"/>
    <w:rsid w:val="00D72C33"/>
    <w:rsid w:val="00D7307E"/>
    <w:rsid w:val="00D732A3"/>
    <w:rsid w:val="00D73DB5"/>
    <w:rsid w:val="00D744B6"/>
    <w:rsid w:val="00D74A96"/>
    <w:rsid w:val="00D74AEB"/>
    <w:rsid w:val="00D74D43"/>
    <w:rsid w:val="00D74ED9"/>
    <w:rsid w:val="00D75292"/>
    <w:rsid w:val="00D75552"/>
    <w:rsid w:val="00D76171"/>
    <w:rsid w:val="00D76245"/>
    <w:rsid w:val="00D76298"/>
    <w:rsid w:val="00D769AF"/>
    <w:rsid w:val="00D76B45"/>
    <w:rsid w:val="00D76DFA"/>
    <w:rsid w:val="00D7776D"/>
    <w:rsid w:val="00D77D03"/>
    <w:rsid w:val="00D80F69"/>
    <w:rsid w:val="00D8101C"/>
    <w:rsid w:val="00D811A8"/>
    <w:rsid w:val="00D812FD"/>
    <w:rsid w:val="00D8131D"/>
    <w:rsid w:val="00D8132E"/>
    <w:rsid w:val="00D8140C"/>
    <w:rsid w:val="00D81E10"/>
    <w:rsid w:val="00D8214D"/>
    <w:rsid w:val="00D82228"/>
    <w:rsid w:val="00D83114"/>
    <w:rsid w:val="00D834F5"/>
    <w:rsid w:val="00D83925"/>
    <w:rsid w:val="00D83B0D"/>
    <w:rsid w:val="00D84351"/>
    <w:rsid w:val="00D84472"/>
    <w:rsid w:val="00D8454A"/>
    <w:rsid w:val="00D846F9"/>
    <w:rsid w:val="00D849F9"/>
    <w:rsid w:val="00D84D17"/>
    <w:rsid w:val="00D84EB1"/>
    <w:rsid w:val="00D853A5"/>
    <w:rsid w:val="00D85453"/>
    <w:rsid w:val="00D859F8"/>
    <w:rsid w:val="00D85B7E"/>
    <w:rsid w:val="00D8635A"/>
    <w:rsid w:val="00D86A0E"/>
    <w:rsid w:val="00D86DC2"/>
    <w:rsid w:val="00D86E51"/>
    <w:rsid w:val="00D8706C"/>
    <w:rsid w:val="00D87217"/>
    <w:rsid w:val="00D87403"/>
    <w:rsid w:val="00D87802"/>
    <w:rsid w:val="00D879F8"/>
    <w:rsid w:val="00D87B2D"/>
    <w:rsid w:val="00D87D3D"/>
    <w:rsid w:val="00D87ED1"/>
    <w:rsid w:val="00D9009A"/>
    <w:rsid w:val="00D90BE9"/>
    <w:rsid w:val="00D90E98"/>
    <w:rsid w:val="00D914D9"/>
    <w:rsid w:val="00D91D3F"/>
    <w:rsid w:val="00D9211E"/>
    <w:rsid w:val="00D92225"/>
    <w:rsid w:val="00D928E6"/>
    <w:rsid w:val="00D9400E"/>
    <w:rsid w:val="00D94866"/>
    <w:rsid w:val="00D94EE9"/>
    <w:rsid w:val="00D95938"/>
    <w:rsid w:val="00D95D87"/>
    <w:rsid w:val="00D96007"/>
    <w:rsid w:val="00D9637D"/>
    <w:rsid w:val="00D96482"/>
    <w:rsid w:val="00D966B2"/>
    <w:rsid w:val="00D96B15"/>
    <w:rsid w:val="00D96B16"/>
    <w:rsid w:val="00D9764A"/>
    <w:rsid w:val="00D976C9"/>
    <w:rsid w:val="00D97871"/>
    <w:rsid w:val="00D979ED"/>
    <w:rsid w:val="00D97DC3"/>
    <w:rsid w:val="00DA0121"/>
    <w:rsid w:val="00DA017F"/>
    <w:rsid w:val="00DA053C"/>
    <w:rsid w:val="00DA13C1"/>
    <w:rsid w:val="00DA179B"/>
    <w:rsid w:val="00DA1ABB"/>
    <w:rsid w:val="00DA1C27"/>
    <w:rsid w:val="00DA1CBD"/>
    <w:rsid w:val="00DA299F"/>
    <w:rsid w:val="00DA3372"/>
    <w:rsid w:val="00DA33E9"/>
    <w:rsid w:val="00DA342C"/>
    <w:rsid w:val="00DA34CE"/>
    <w:rsid w:val="00DA40AD"/>
    <w:rsid w:val="00DA42E2"/>
    <w:rsid w:val="00DA59DD"/>
    <w:rsid w:val="00DA5B8A"/>
    <w:rsid w:val="00DA61DD"/>
    <w:rsid w:val="00DA663C"/>
    <w:rsid w:val="00DA6AE6"/>
    <w:rsid w:val="00DA6E18"/>
    <w:rsid w:val="00DA7822"/>
    <w:rsid w:val="00DA7FF1"/>
    <w:rsid w:val="00DB03AB"/>
    <w:rsid w:val="00DB0BCA"/>
    <w:rsid w:val="00DB0E26"/>
    <w:rsid w:val="00DB18E5"/>
    <w:rsid w:val="00DB1A16"/>
    <w:rsid w:val="00DB203E"/>
    <w:rsid w:val="00DB3654"/>
    <w:rsid w:val="00DB3FFE"/>
    <w:rsid w:val="00DB44B8"/>
    <w:rsid w:val="00DB517D"/>
    <w:rsid w:val="00DB558B"/>
    <w:rsid w:val="00DB55B2"/>
    <w:rsid w:val="00DB68EA"/>
    <w:rsid w:val="00DB6CAD"/>
    <w:rsid w:val="00DB7102"/>
    <w:rsid w:val="00DC0DAD"/>
    <w:rsid w:val="00DC1042"/>
    <w:rsid w:val="00DC1832"/>
    <w:rsid w:val="00DC2564"/>
    <w:rsid w:val="00DC2DD5"/>
    <w:rsid w:val="00DC2E70"/>
    <w:rsid w:val="00DC337D"/>
    <w:rsid w:val="00DC3945"/>
    <w:rsid w:val="00DC3DBA"/>
    <w:rsid w:val="00DC4410"/>
    <w:rsid w:val="00DC4D14"/>
    <w:rsid w:val="00DC50A7"/>
    <w:rsid w:val="00DC5196"/>
    <w:rsid w:val="00DC5DD2"/>
    <w:rsid w:val="00DC6122"/>
    <w:rsid w:val="00DC622A"/>
    <w:rsid w:val="00DC6373"/>
    <w:rsid w:val="00DC6466"/>
    <w:rsid w:val="00DC69D6"/>
    <w:rsid w:val="00DC7AF1"/>
    <w:rsid w:val="00DD0672"/>
    <w:rsid w:val="00DD1037"/>
    <w:rsid w:val="00DD11E0"/>
    <w:rsid w:val="00DD17FB"/>
    <w:rsid w:val="00DD1ED1"/>
    <w:rsid w:val="00DD1FE2"/>
    <w:rsid w:val="00DD2297"/>
    <w:rsid w:val="00DD293C"/>
    <w:rsid w:val="00DD37C1"/>
    <w:rsid w:val="00DD38D0"/>
    <w:rsid w:val="00DD3982"/>
    <w:rsid w:val="00DD47D2"/>
    <w:rsid w:val="00DD47FD"/>
    <w:rsid w:val="00DD4D17"/>
    <w:rsid w:val="00DD4F1D"/>
    <w:rsid w:val="00DD562F"/>
    <w:rsid w:val="00DD5C2B"/>
    <w:rsid w:val="00DD6606"/>
    <w:rsid w:val="00DD6B92"/>
    <w:rsid w:val="00DD6F8B"/>
    <w:rsid w:val="00DD7619"/>
    <w:rsid w:val="00DD786E"/>
    <w:rsid w:val="00DD7DA8"/>
    <w:rsid w:val="00DD7E92"/>
    <w:rsid w:val="00DD7EFD"/>
    <w:rsid w:val="00DE01D5"/>
    <w:rsid w:val="00DE0D6A"/>
    <w:rsid w:val="00DE14DF"/>
    <w:rsid w:val="00DE1B73"/>
    <w:rsid w:val="00DE24CA"/>
    <w:rsid w:val="00DE2618"/>
    <w:rsid w:val="00DE4046"/>
    <w:rsid w:val="00DE4600"/>
    <w:rsid w:val="00DE530C"/>
    <w:rsid w:val="00DE5918"/>
    <w:rsid w:val="00DE5D33"/>
    <w:rsid w:val="00DE61BA"/>
    <w:rsid w:val="00DE6879"/>
    <w:rsid w:val="00DE6E23"/>
    <w:rsid w:val="00DE6EC9"/>
    <w:rsid w:val="00DE6F7A"/>
    <w:rsid w:val="00DE75D7"/>
    <w:rsid w:val="00DF0705"/>
    <w:rsid w:val="00DF1826"/>
    <w:rsid w:val="00DF1B8E"/>
    <w:rsid w:val="00DF1D66"/>
    <w:rsid w:val="00DF2BD6"/>
    <w:rsid w:val="00DF2EE8"/>
    <w:rsid w:val="00DF3559"/>
    <w:rsid w:val="00DF37CD"/>
    <w:rsid w:val="00DF39FD"/>
    <w:rsid w:val="00DF3C8D"/>
    <w:rsid w:val="00DF3E95"/>
    <w:rsid w:val="00DF4155"/>
    <w:rsid w:val="00DF5042"/>
    <w:rsid w:val="00DF538E"/>
    <w:rsid w:val="00DF54F1"/>
    <w:rsid w:val="00DF5667"/>
    <w:rsid w:val="00DF6838"/>
    <w:rsid w:val="00E00B0F"/>
    <w:rsid w:val="00E02418"/>
    <w:rsid w:val="00E027D7"/>
    <w:rsid w:val="00E029EE"/>
    <w:rsid w:val="00E03471"/>
    <w:rsid w:val="00E039D3"/>
    <w:rsid w:val="00E03BE6"/>
    <w:rsid w:val="00E03C87"/>
    <w:rsid w:val="00E043F5"/>
    <w:rsid w:val="00E04605"/>
    <w:rsid w:val="00E05435"/>
    <w:rsid w:val="00E0551A"/>
    <w:rsid w:val="00E05988"/>
    <w:rsid w:val="00E05DC8"/>
    <w:rsid w:val="00E06D9B"/>
    <w:rsid w:val="00E0753E"/>
    <w:rsid w:val="00E07F79"/>
    <w:rsid w:val="00E104DF"/>
    <w:rsid w:val="00E1092F"/>
    <w:rsid w:val="00E10A06"/>
    <w:rsid w:val="00E10CAB"/>
    <w:rsid w:val="00E111EA"/>
    <w:rsid w:val="00E1143B"/>
    <w:rsid w:val="00E11B84"/>
    <w:rsid w:val="00E12E96"/>
    <w:rsid w:val="00E1314D"/>
    <w:rsid w:val="00E134E4"/>
    <w:rsid w:val="00E13598"/>
    <w:rsid w:val="00E136F2"/>
    <w:rsid w:val="00E137C2"/>
    <w:rsid w:val="00E13F5A"/>
    <w:rsid w:val="00E14154"/>
    <w:rsid w:val="00E146BA"/>
    <w:rsid w:val="00E15098"/>
    <w:rsid w:val="00E155B0"/>
    <w:rsid w:val="00E15DF2"/>
    <w:rsid w:val="00E15E4D"/>
    <w:rsid w:val="00E1683A"/>
    <w:rsid w:val="00E16F6B"/>
    <w:rsid w:val="00E17965"/>
    <w:rsid w:val="00E17B32"/>
    <w:rsid w:val="00E17D84"/>
    <w:rsid w:val="00E20070"/>
    <w:rsid w:val="00E2182E"/>
    <w:rsid w:val="00E21A0B"/>
    <w:rsid w:val="00E21EC6"/>
    <w:rsid w:val="00E22725"/>
    <w:rsid w:val="00E22E86"/>
    <w:rsid w:val="00E23122"/>
    <w:rsid w:val="00E236BE"/>
    <w:rsid w:val="00E239C8"/>
    <w:rsid w:val="00E23FC0"/>
    <w:rsid w:val="00E245BB"/>
    <w:rsid w:val="00E24A41"/>
    <w:rsid w:val="00E251F1"/>
    <w:rsid w:val="00E252B0"/>
    <w:rsid w:val="00E25609"/>
    <w:rsid w:val="00E2576B"/>
    <w:rsid w:val="00E261C4"/>
    <w:rsid w:val="00E26879"/>
    <w:rsid w:val="00E26EFB"/>
    <w:rsid w:val="00E26FCB"/>
    <w:rsid w:val="00E27005"/>
    <w:rsid w:val="00E3054E"/>
    <w:rsid w:val="00E3073D"/>
    <w:rsid w:val="00E30C93"/>
    <w:rsid w:val="00E30D62"/>
    <w:rsid w:val="00E30E4A"/>
    <w:rsid w:val="00E30F3A"/>
    <w:rsid w:val="00E31758"/>
    <w:rsid w:val="00E317C4"/>
    <w:rsid w:val="00E31905"/>
    <w:rsid w:val="00E31B2D"/>
    <w:rsid w:val="00E3227C"/>
    <w:rsid w:val="00E32305"/>
    <w:rsid w:val="00E32E03"/>
    <w:rsid w:val="00E33B34"/>
    <w:rsid w:val="00E34166"/>
    <w:rsid w:val="00E3465E"/>
    <w:rsid w:val="00E34965"/>
    <w:rsid w:val="00E349E0"/>
    <w:rsid w:val="00E34B7F"/>
    <w:rsid w:val="00E34F60"/>
    <w:rsid w:val="00E35447"/>
    <w:rsid w:val="00E35583"/>
    <w:rsid w:val="00E35DEB"/>
    <w:rsid w:val="00E36326"/>
    <w:rsid w:val="00E364C9"/>
    <w:rsid w:val="00E36CE9"/>
    <w:rsid w:val="00E36F15"/>
    <w:rsid w:val="00E370EF"/>
    <w:rsid w:val="00E37659"/>
    <w:rsid w:val="00E37740"/>
    <w:rsid w:val="00E40363"/>
    <w:rsid w:val="00E418C7"/>
    <w:rsid w:val="00E41E61"/>
    <w:rsid w:val="00E41EA5"/>
    <w:rsid w:val="00E42415"/>
    <w:rsid w:val="00E42FE3"/>
    <w:rsid w:val="00E4300E"/>
    <w:rsid w:val="00E43423"/>
    <w:rsid w:val="00E4358E"/>
    <w:rsid w:val="00E436F3"/>
    <w:rsid w:val="00E43924"/>
    <w:rsid w:val="00E43BFF"/>
    <w:rsid w:val="00E43DB7"/>
    <w:rsid w:val="00E44344"/>
    <w:rsid w:val="00E449B2"/>
    <w:rsid w:val="00E44B0F"/>
    <w:rsid w:val="00E44F99"/>
    <w:rsid w:val="00E450A1"/>
    <w:rsid w:val="00E45689"/>
    <w:rsid w:val="00E458D9"/>
    <w:rsid w:val="00E45C05"/>
    <w:rsid w:val="00E45D96"/>
    <w:rsid w:val="00E45F8A"/>
    <w:rsid w:val="00E4612B"/>
    <w:rsid w:val="00E46528"/>
    <w:rsid w:val="00E4688C"/>
    <w:rsid w:val="00E46CDE"/>
    <w:rsid w:val="00E471DF"/>
    <w:rsid w:val="00E47270"/>
    <w:rsid w:val="00E475BD"/>
    <w:rsid w:val="00E47BC2"/>
    <w:rsid w:val="00E47D4B"/>
    <w:rsid w:val="00E50DDC"/>
    <w:rsid w:val="00E5182F"/>
    <w:rsid w:val="00E51849"/>
    <w:rsid w:val="00E518F0"/>
    <w:rsid w:val="00E51C4E"/>
    <w:rsid w:val="00E51C6E"/>
    <w:rsid w:val="00E5250B"/>
    <w:rsid w:val="00E534A1"/>
    <w:rsid w:val="00E5384A"/>
    <w:rsid w:val="00E53B52"/>
    <w:rsid w:val="00E54778"/>
    <w:rsid w:val="00E54E30"/>
    <w:rsid w:val="00E553FB"/>
    <w:rsid w:val="00E55F5C"/>
    <w:rsid w:val="00E563F5"/>
    <w:rsid w:val="00E56ED6"/>
    <w:rsid w:val="00E5703A"/>
    <w:rsid w:val="00E5749F"/>
    <w:rsid w:val="00E574F8"/>
    <w:rsid w:val="00E57616"/>
    <w:rsid w:val="00E579F9"/>
    <w:rsid w:val="00E57C29"/>
    <w:rsid w:val="00E57EF1"/>
    <w:rsid w:val="00E57F03"/>
    <w:rsid w:val="00E57FF1"/>
    <w:rsid w:val="00E61245"/>
    <w:rsid w:val="00E613B6"/>
    <w:rsid w:val="00E6146C"/>
    <w:rsid w:val="00E61A4A"/>
    <w:rsid w:val="00E61E62"/>
    <w:rsid w:val="00E61EBB"/>
    <w:rsid w:val="00E623BE"/>
    <w:rsid w:val="00E627E0"/>
    <w:rsid w:val="00E6289C"/>
    <w:rsid w:val="00E639EF"/>
    <w:rsid w:val="00E64A83"/>
    <w:rsid w:val="00E64C11"/>
    <w:rsid w:val="00E64EA7"/>
    <w:rsid w:val="00E64F76"/>
    <w:rsid w:val="00E6557C"/>
    <w:rsid w:val="00E658F0"/>
    <w:rsid w:val="00E65ED7"/>
    <w:rsid w:val="00E6647F"/>
    <w:rsid w:val="00E664EB"/>
    <w:rsid w:val="00E66765"/>
    <w:rsid w:val="00E66B53"/>
    <w:rsid w:val="00E66E50"/>
    <w:rsid w:val="00E6715C"/>
    <w:rsid w:val="00E676CA"/>
    <w:rsid w:val="00E67785"/>
    <w:rsid w:val="00E67CBF"/>
    <w:rsid w:val="00E7071A"/>
    <w:rsid w:val="00E70A1D"/>
    <w:rsid w:val="00E717FB"/>
    <w:rsid w:val="00E71900"/>
    <w:rsid w:val="00E71A03"/>
    <w:rsid w:val="00E721F2"/>
    <w:rsid w:val="00E72450"/>
    <w:rsid w:val="00E7273A"/>
    <w:rsid w:val="00E7343E"/>
    <w:rsid w:val="00E734C1"/>
    <w:rsid w:val="00E73502"/>
    <w:rsid w:val="00E73A93"/>
    <w:rsid w:val="00E74034"/>
    <w:rsid w:val="00E74177"/>
    <w:rsid w:val="00E74436"/>
    <w:rsid w:val="00E74847"/>
    <w:rsid w:val="00E74FA2"/>
    <w:rsid w:val="00E755B2"/>
    <w:rsid w:val="00E75838"/>
    <w:rsid w:val="00E758E5"/>
    <w:rsid w:val="00E7597D"/>
    <w:rsid w:val="00E75F59"/>
    <w:rsid w:val="00E761C3"/>
    <w:rsid w:val="00E763F4"/>
    <w:rsid w:val="00E769F3"/>
    <w:rsid w:val="00E77184"/>
    <w:rsid w:val="00E7758E"/>
    <w:rsid w:val="00E77E4C"/>
    <w:rsid w:val="00E809DC"/>
    <w:rsid w:val="00E80A8F"/>
    <w:rsid w:val="00E81147"/>
    <w:rsid w:val="00E815F5"/>
    <w:rsid w:val="00E81858"/>
    <w:rsid w:val="00E81BC4"/>
    <w:rsid w:val="00E828EA"/>
    <w:rsid w:val="00E8311D"/>
    <w:rsid w:val="00E83195"/>
    <w:rsid w:val="00E83862"/>
    <w:rsid w:val="00E839A8"/>
    <w:rsid w:val="00E83F90"/>
    <w:rsid w:val="00E8409D"/>
    <w:rsid w:val="00E853CD"/>
    <w:rsid w:val="00E86C04"/>
    <w:rsid w:val="00E871CF"/>
    <w:rsid w:val="00E87B18"/>
    <w:rsid w:val="00E90CF7"/>
    <w:rsid w:val="00E90D15"/>
    <w:rsid w:val="00E91304"/>
    <w:rsid w:val="00E913FE"/>
    <w:rsid w:val="00E918B0"/>
    <w:rsid w:val="00E919EA"/>
    <w:rsid w:val="00E92004"/>
    <w:rsid w:val="00E922E9"/>
    <w:rsid w:val="00E92DA9"/>
    <w:rsid w:val="00E931D0"/>
    <w:rsid w:val="00E931D9"/>
    <w:rsid w:val="00E93C75"/>
    <w:rsid w:val="00E93C7E"/>
    <w:rsid w:val="00E943DC"/>
    <w:rsid w:val="00E948B1"/>
    <w:rsid w:val="00E94A16"/>
    <w:rsid w:val="00E94D07"/>
    <w:rsid w:val="00E94F80"/>
    <w:rsid w:val="00E9587B"/>
    <w:rsid w:val="00E9595F"/>
    <w:rsid w:val="00E9657F"/>
    <w:rsid w:val="00E9664C"/>
    <w:rsid w:val="00E96757"/>
    <w:rsid w:val="00E96C41"/>
    <w:rsid w:val="00E96CA5"/>
    <w:rsid w:val="00E977D5"/>
    <w:rsid w:val="00E97C56"/>
    <w:rsid w:val="00EA0033"/>
    <w:rsid w:val="00EA0736"/>
    <w:rsid w:val="00EA095B"/>
    <w:rsid w:val="00EA0AE2"/>
    <w:rsid w:val="00EA136E"/>
    <w:rsid w:val="00EA184A"/>
    <w:rsid w:val="00EA1AE9"/>
    <w:rsid w:val="00EA1BAD"/>
    <w:rsid w:val="00EA1FD3"/>
    <w:rsid w:val="00EA208B"/>
    <w:rsid w:val="00EA235F"/>
    <w:rsid w:val="00EA2A07"/>
    <w:rsid w:val="00EA30F5"/>
    <w:rsid w:val="00EA3439"/>
    <w:rsid w:val="00EA3A3B"/>
    <w:rsid w:val="00EA3D68"/>
    <w:rsid w:val="00EA3D86"/>
    <w:rsid w:val="00EA4A1E"/>
    <w:rsid w:val="00EA4E31"/>
    <w:rsid w:val="00EA5055"/>
    <w:rsid w:val="00EA54C8"/>
    <w:rsid w:val="00EA55EA"/>
    <w:rsid w:val="00EA567A"/>
    <w:rsid w:val="00EA5B3A"/>
    <w:rsid w:val="00EA5C83"/>
    <w:rsid w:val="00EA5F51"/>
    <w:rsid w:val="00EA61FF"/>
    <w:rsid w:val="00EA6E29"/>
    <w:rsid w:val="00EA78C7"/>
    <w:rsid w:val="00EB0604"/>
    <w:rsid w:val="00EB0EDB"/>
    <w:rsid w:val="00EB15C1"/>
    <w:rsid w:val="00EB2057"/>
    <w:rsid w:val="00EB2132"/>
    <w:rsid w:val="00EB2B80"/>
    <w:rsid w:val="00EB3021"/>
    <w:rsid w:val="00EB33F0"/>
    <w:rsid w:val="00EB3AA0"/>
    <w:rsid w:val="00EB3D84"/>
    <w:rsid w:val="00EB41AD"/>
    <w:rsid w:val="00EB4DB6"/>
    <w:rsid w:val="00EB4DFC"/>
    <w:rsid w:val="00EB54B3"/>
    <w:rsid w:val="00EB5B37"/>
    <w:rsid w:val="00EC016D"/>
    <w:rsid w:val="00EC0356"/>
    <w:rsid w:val="00EC08DC"/>
    <w:rsid w:val="00EC0BAE"/>
    <w:rsid w:val="00EC1091"/>
    <w:rsid w:val="00EC12B7"/>
    <w:rsid w:val="00EC1D7F"/>
    <w:rsid w:val="00EC2480"/>
    <w:rsid w:val="00EC2714"/>
    <w:rsid w:val="00EC2A00"/>
    <w:rsid w:val="00EC2B29"/>
    <w:rsid w:val="00EC2B2A"/>
    <w:rsid w:val="00EC2E02"/>
    <w:rsid w:val="00EC35BC"/>
    <w:rsid w:val="00EC3899"/>
    <w:rsid w:val="00EC3C84"/>
    <w:rsid w:val="00EC3F7E"/>
    <w:rsid w:val="00EC420D"/>
    <w:rsid w:val="00EC46D9"/>
    <w:rsid w:val="00EC48E8"/>
    <w:rsid w:val="00EC4CF7"/>
    <w:rsid w:val="00EC4F41"/>
    <w:rsid w:val="00EC510D"/>
    <w:rsid w:val="00EC5372"/>
    <w:rsid w:val="00EC7277"/>
    <w:rsid w:val="00EC7C62"/>
    <w:rsid w:val="00ED037A"/>
    <w:rsid w:val="00ED05BA"/>
    <w:rsid w:val="00ED1221"/>
    <w:rsid w:val="00ED179C"/>
    <w:rsid w:val="00ED1E20"/>
    <w:rsid w:val="00ED2376"/>
    <w:rsid w:val="00ED2C0D"/>
    <w:rsid w:val="00ED2C4E"/>
    <w:rsid w:val="00ED37F1"/>
    <w:rsid w:val="00ED39E2"/>
    <w:rsid w:val="00ED3F71"/>
    <w:rsid w:val="00ED5262"/>
    <w:rsid w:val="00ED5289"/>
    <w:rsid w:val="00ED56BA"/>
    <w:rsid w:val="00ED593A"/>
    <w:rsid w:val="00ED6694"/>
    <w:rsid w:val="00ED6722"/>
    <w:rsid w:val="00ED6786"/>
    <w:rsid w:val="00ED6AAB"/>
    <w:rsid w:val="00ED6B31"/>
    <w:rsid w:val="00ED6B3C"/>
    <w:rsid w:val="00ED778A"/>
    <w:rsid w:val="00ED7B06"/>
    <w:rsid w:val="00EE04F0"/>
    <w:rsid w:val="00EE0530"/>
    <w:rsid w:val="00EE07B5"/>
    <w:rsid w:val="00EE17FB"/>
    <w:rsid w:val="00EE2180"/>
    <w:rsid w:val="00EE2195"/>
    <w:rsid w:val="00EE373D"/>
    <w:rsid w:val="00EE3C4C"/>
    <w:rsid w:val="00EE3D40"/>
    <w:rsid w:val="00EE3E19"/>
    <w:rsid w:val="00EE422E"/>
    <w:rsid w:val="00EE4FBA"/>
    <w:rsid w:val="00EE5555"/>
    <w:rsid w:val="00EE56D5"/>
    <w:rsid w:val="00EE582B"/>
    <w:rsid w:val="00EE5868"/>
    <w:rsid w:val="00EE5C18"/>
    <w:rsid w:val="00EE5E75"/>
    <w:rsid w:val="00EE66B2"/>
    <w:rsid w:val="00EE683E"/>
    <w:rsid w:val="00EE6A31"/>
    <w:rsid w:val="00EE6A4B"/>
    <w:rsid w:val="00EE6D0C"/>
    <w:rsid w:val="00EE6E58"/>
    <w:rsid w:val="00EE71F3"/>
    <w:rsid w:val="00EE75EF"/>
    <w:rsid w:val="00EF05C0"/>
    <w:rsid w:val="00EF086A"/>
    <w:rsid w:val="00EF0B10"/>
    <w:rsid w:val="00EF112A"/>
    <w:rsid w:val="00EF17F7"/>
    <w:rsid w:val="00EF1B23"/>
    <w:rsid w:val="00EF2423"/>
    <w:rsid w:val="00EF29BC"/>
    <w:rsid w:val="00EF2AAB"/>
    <w:rsid w:val="00EF3352"/>
    <w:rsid w:val="00EF3507"/>
    <w:rsid w:val="00EF3C4F"/>
    <w:rsid w:val="00EF4234"/>
    <w:rsid w:val="00EF44D5"/>
    <w:rsid w:val="00EF452F"/>
    <w:rsid w:val="00EF48B9"/>
    <w:rsid w:val="00EF48C0"/>
    <w:rsid w:val="00EF4BB2"/>
    <w:rsid w:val="00EF4E53"/>
    <w:rsid w:val="00EF4EA3"/>
    <w:rsid w:val="00EF4EB8"/>
    <w:rsid w:val="00EF5156"/>
    <w:rsid w:val="00EF5370"/>
    <w:rsid w:val="00EF6043"/>
    <w:rsid w:val="00EF61BA"/>
    <w:rsid w:val="00EF672D"/>
    <w:rsid w:val="00EF6C34"/>
    <w:rsid w:val="00EF7DEA"/>
    <w:rsid w:val="00F00149"/>
    <w:rsid w:val="00F003B3"/>
    <w:rsid w:val="00F0048F"/>
    <w:rsid w:val="00F00E05"/>
    <w:rsid w:val="00F00E10"/>
    <w:rsid w:val="00F0166C"/>
    <w:rsid w:val="00F0198B"/>
    <w:rsid w:val="00F01F21"/>
    <w:rsid w:val="00F01FDB"/>
    <w:rsid w:val="00F028E8"/>
    <w:rsid w:val="00F02933"/>
    <w:rsid w:val="00F0307F"/>
    <w:rsid w:val="00F03BB6"/>
    <w:rsid w:val="00F042B8"/>
    <w:rsid w:val="00F0437E"/>
    <w:rsid w:val="00F04C3A"/>
    <w:rsid w:val="00F04D3A"/>
    <w:rsid w:val="00F05084"/>
    <w:rsid w:val="00F051A2"/>
    <w:rsid w:val="00F0555E"/>
    <w:rsid w:val="00F056B9"/>
    <w:rsid w:val="00F05729"/>
    <w:rsid w:val="00F05E29"/>
    <w:rsid w:val="00F06814"/>
    <w:rsid w:val="00F06D61"/>
    <w:rsid w:val="00F06EE6"/>
    <w:rsid w:val="00F06F8D"/>
    <w:rsid w:val="00F07A66"/>
    <w:rsid w:val="00F07E6D"/>
    <w:rsid w:val="00F07F70"/>
    <w:rsid w:val="00F10449"/>
    <w:rsid w:val="00F10E35"/>
    <w:rsid w:val="00F10FE5"/>
    <w:rsid w:val="00F110DC"/>
    <w:rsid w:val="00F119AB"/>
    <w:rsid w:val="00F125A9"/>
    <w:rsid w:val="00F1273A"/>
    <w:rsid w:val="00F12797"/>
    <w:rsid w:val="00F1279A"/>
    <w:rsid w:val="00F12A28"/>
    <w:rsid w:val="00F12CB8"/>
    <w:rsid w:val="00F131A8"/>
    <w:rsid w:val="00F136AD"/>
    <w:rsid w:val="00F139A3"/>
    <w:rsid w:val="00F141C4"/>
    <w:rsid w:val="00F143D1"/>
    <w:rsid w:val="00F1454F"/>
    <w:rsid w:val="00F14597"/>
    <w:rsid w:val="00F147CE"/>
    <w:rsid w:val="00F14983"/>
    <w:rsid w:val="00F158A8"/>
    <w:rsid w:val="00F15900"/>
    <w:rsid w:val="00F164E9"/>
    <w:rsid w:val="00F1695C"/>
    <w:rsid w:val="00F206A5"/>
    <w:rsid w:val="00F21255"/>
    <w:rsid w:val="00F2168A"/>
    <w:rsid w:val="00F216E2"/>
    <w:rsid w:val="00F21B13"/>
    <w:rsid w:val="00F21F3E"/>
    <w:rsid w:val="00F221CD"/>
    <w:rsid w:val="00F22E6C"/>
    <w:rsid w:val="00F231B7"/>
    <w:rsid w:val="00F2341D"/>
    <w:rsid w:val="00F238F5"/>
    <w:rsid w:val="00F23A31"/>
    <w:rsid w:val="00F2426F"/>
    <w:rsid w:val="00F24F1E"/>
    <w:rsid w:val="00F25017"/>
    <w:rsid w:val="00F250EC"/>
    <w:rsid w:val="00F254DC"/>
    <w:rsid w:val="00F2565E"/>
    <w:rsid w:val="00F257E1"/>
    <w:rsid w:val="00F259D6"/>
    <w:rsid w:val="00F25A34"/>
    <w:rsid w:val="00F25A55"/>
    <w:rsid w:val="00F26569"/>
    <w:rsid w:val="00F26EB3"/>
    <w:rsid w:val="00F273F3"/>
    <w:rsid w:val="00F27983"/>
    <w:rsid w:val="00F279BA"/>
    <w:rsid w:val="00F30A9F"/>
    <w:rsid w:val="00F310EA"/>
    <w:rsid w:val="00F31149"/>
    <w:rsid w:val="00F3120B"/>
    <w:rsid w:val="00F315E5"/>
    <w:rsid w:val="00F31812"/>
    <w:rsid w:val="00F3242E"/>
    <w:rsid w:val="00F32849"/>
    <w:rsid w:val="00F328CE"/>
    <w:rsid w:val="00F32B02"/>
    <w:rsid w:val="00F32B43"/>
    <w:rsid w:val="00F32BDC"/>
    <w:rsid w:val="00F32C0F"/>
    <w:rsid w:val="00F32F48"/>
    <w:rsid w:val="00F3337F"/>
    <w:rsid w:val="00F333AF"/>
    <w:rsid w:val="00F3352C"/>
    <w:rsid w:val="00F336BA"/>
    <w:rsid w:val="00F3384C"/>
    <w:rsid w:val="00F34813"/>
    <w:rsid w:val="00F34868"/>
    <w:rsid w:val="00F3533F"/>
    <w:rsid w:val="00F3590C"/>
    <w:rsid w:val="00F363E4"/>
    <w:rsid w:val="00F36B6D"/>
    <w:rsid w:val="00F36E47"/>
    <w:rsid w:val="00F36F54"/>
    <w:rsid w:val="00F375B0"/>
    <w:rsid w:val="00F37D18"/>
    <w:rsid w:val="00F37E25"/>
    <w:rsid w:val="00F40853"/>
    <w:rsid w:val="00F412B0"/>
    <w:rsid w:val="00F414EC"/>
    <w:rsid w:val="00F4212D"/>
    <w:rsid w:val="00F423CA"/>
    <w:rsid w:val="00F42487"/>
    <w:rsid w:val="00F4255C"/>
    <w:rsid w:val="00F42AB4"/>
    <w:rsid w:val="00F434D1"/>
    <w:rsid w:val="00F43A45"/>
    <w:rsid w:val="00F43AE9"/>
    <w:rsid w:val="00F44428"/>
    <w:rsid w:val="00F44922"/>
    <w:rsid w:val="00F44EBE"/>
    <w:rsid w:val="00F4535D"/>
    <w:rsid w:val="00F46635"/>
    <w:rsid w:val="00F469BC"/>
    <w:rsid w:val="00F47641"/>
    <w:rsid w:val="00F479B0"/>
    <w:rsid w:val="00F503F0"/>
    <w:rsid w:val="00F5080A"/>
    <w:rsid w:val="00F50D6E"/>
    <w:rsid w:val="00F5183F"/>
    <w:rsid w:val="00F51843"/>
    <w:rsid w:val="00F5192B"/>
    <w:rsid w:val="00F51A4A"/>
    <w:rsid w:val="00F524E4"/>
    <w:rsid w:val="00F53005"/>
    <w:rsid w:val="00F5321F"/>
    <w:rsid w:val="00F53454"/>
    <w:rsid w:val="00F54936"/>
    <w:rsid w:val="00F55234"/>
    <w:rsid w:val="00F552E8"/>
    <w:rsid w:val="00F5546B"/>
    <w:rsid w:val="00F555CC"/>
    <w:rsid w:val="00F55604"/>
    <w:rsid w:val="00F55710"/>
    <w:rsid w:val="00F557B1"/>
    <w:rsid w:val="00F560EC"/>
    <w:rsid w:val="00F56101"/>
    <w:rsid w:val="00F56694"/>
    <w:rsid w:val="00F56C41"/>
    <w:rsid w:val="00F56DAA"/>
    <w:rsid w:val="00F56F52"/>
    <w:rsid w:val="00F57731"/>
    <w:rsid w:val="00F5786C"/>
    <w:rsid w:val="00F60F14"/>
    <w:rsid w:val="00F60F2D"/>
    <w:rsid w:val="00F6124D"/>
    <w:rsid w:val="00F61349"/>
    <w:rsid w:val="00F61EC9"/>
    <w:rsid w:val="00F62AA7"/>
    <w:rsid w:val="00F62CBF"/>
    <w:rsid w:val="00F63674"/>
    <w:rsid w:val="00F6368B"/>
    <w:rsid w:val="00F63B43"/>
    <w:rsid w:val="00F63BAE"/>
    <w:rsid w:val="00F63E9B"/>
    <w:rsid w:val="00F64562"/>
    <w:rsid w:val="00F64B98"/>
    <w:rsid w:val="00F65497"/>
    <w:rsid w:val="00F657C5"/>
    <w:rsid w:val="00F65AC3"/>
    <w:rsid w:val="00F6669C"/>
    <w:rsid w:val="00F66E76"/>
    <w:rsid w:val="00F67B03"/>
    <w:rsid w:val="00F67EB6"/>
    <w:rsid w:val="00F7040A"/>
    <w:rsid w:val="00F70858"/>
    <w:rsid w:val="00F7096E"/>
    <w:rsid w:val="00F70F8B"/>
    <w:rsid w:val="00F711BF"/>
    <w:rsid w:val="00F719CE"/>
    <w:rsid w:val="00F724EB"/>
    <w:rsid w:val="00F72921"/>
    <w:rsid w:val="00F72931"/>
    <w:rsid w:val="00F72B6A"/>
    <w:rsid w:val="00F73E80"/>
    <w:rsid w:val="00F7458D"/>
    <w:rsid w:val="00F7467B"/>
    <w:rsid w:val="00F74754"/>
    <w:rsid w:val="00F75546"/>
    <w:rsid w:val="00F755B6"/>
    <w:rsid w:val="00F75842"/>
    <w:rsid w:val="00F7663B"/>
    <w:rsid w:val="00F77022"/>
    <w:rsid w:val="00F771AF"/>
    <w:rsid w:val="00F77FAB"/>
    <w:rsid w:val="00F80809"/>
    <w:rsid w:val="00F80F12"/>
    <w:rsid w:val="00F81073"/>
    <w:rsid w:val="00F811DF"/>
    <w:rsid w:val="00F81440"/>
    <w:rsid w:val="00F819DE"/>
    <w:rsid w:val="00F81E35"/>
    <w:rsid w:val="00F8264A"/>
    <w:rsid w:val="00F82694"/>
    <w:rsid w:val="00F848A5"/>
    <w:rsid w:val="00F84AC9"/>
    <w:rsid w:val="00F84C05"/>
    <w:rsid w:val="00F84E52"/>
    <w:rsid w:val="00F84E57"/>
    <w:rsid w:val="00F84E79"/>
    <w:rsid w:val="00F854B8"/>
    <w:rsid w:val="00F863D8"/>
    <w:rsid w:val="00F868C6"/>
    <w:rsid w:val="00F86972"/>
    <w:rsid w:val="00F86FC2"/>
    <w:rsid w:val="00F903ED"/>
    <w:rsid w:val="00F907F9"/>
    <w:rsid w:val="00F90EB8"/>
    <w:rsid w:val="00F91343"/>
    <w:rsid w:val="00F91558"/>
    <w:rsid w:val="00F92C5B"/>
    <w:rsid w:val="00F95401"/>
    <w:rsid w:val="00F9545E"/>
    <w:rsid w:val="00F957FA"/>
    <w:rsid w:val="00F95C81"/>
    <w:rsid w:val="00F95D34"/>
    <w:rsid w:val="00F96097"/>
    <w:rsid w:val="00F97135"/>
    <w:rsid w:val="00F972E5"/>
    <w:rsid w:val="00F97399"/>
    <w:rsid w:val="00FA068E"/>
    <w:rsid w:val="00FA0859"/>
    <w:rsid w:val="00FA1BC2"/>
    <w:rsid w:val="00FA2833"/>
    <w:rsid w:val="00FA41A7"/>
    <w:rsid w:val="00FA4231"/>
    <w:rsid w:val="00FA424F"/>
    <w:rsid w:val="00FA4477"/>
    <w:rsid w:val="00FA4E54"/>
    <w:rsid w:val="00FA6B84"/>
    <w:rsid w:val="00FA7355"/>
    <w:rsid w:val="00FA7BC7"/>
    <w:rsid w:val="00FB0C31"/>
    <w:rsid w:val="00FB152E"/>
    <w:rsid w:val="00FB1788"/>
    <w:rsid w:val="00FB17DF"/>
    <w:rsid w:val="00FB1A05"/>
    <w:rsid w:val="00FB1AC9"/>
    <w:rsid w:val="00FB21F6"/>
    <w:rsid w:val="00FB2A33"/>
    <w:rsid w:val="00FB2AB9"/>
    <w:rsid w:val="00FB2B84"/>
    <w:rsid w:val="00FB2CF4"/>
    <w:rsid w:val="00FB30A4"/>
    <w:rsid w:val="00FB42EE"/>
    <w:rsid w:val="00FB5A4D"/>
    <w:rsid w:val="00FB5BB1"/>
    <w:rsid w:val="00FB6977"/>
    <w:rsid w:val="00FB6C32"/>
    <w:rsid w:val="00FB6E2F"/>
    <w:rsid w:val="00FB73CF"/>
    <w:rsid w:val="00FB7448"/>
    <w:rsid w:val="00FB77B7"/>
    <w:rsid w:val="00FB78E3"/>
    <w:rsid w:val="00FC02A0"/>
    <w:rsid w:val="00FC0F35"/>
    <w:rsid w:val="00FC20D8"/>
    <w:rsid w:val="00FC2B04"/>
    <w:rsid w:val="00FC302E"/>
    <w:rsid w:val="00FC328E"/>
    <w:rsid w:val="00FC3692"/>
    <w:rsid w:val="00FC3A7F"/>
    <w:rsid w:val="00FC3E8E"/>
    <w:rsid w:val="00FC41F5"/>
    <w:rsid w:val="00FC4EFE"/>
    <w:rsid w:val="00FC51F2"/>
    <w:rsid w:val="00FC5A57"/>
    <w:rsid w:val="00FC5AA4"/>
    <w:rsid w:val="00FC5DCB"/>
    <w:rsid w:val="00FC6362"/>
    <w:rsid w:val="00FC6B0A"/>
    <w:rsid w:val="00FC6C3C"/>
    <w:rsid w:val="00FC6C9F"/>
    <w:rsid w:val="00FD04AC"/>
    <w:rsid w:val="00FD06B3"/>
    <w:rsid w:val="00FD083A"/>
    <w:rsid w:val="00FD0D2E"/>
    <w:rsid w:val="00FD1A62"/>
    <w:rsid w:val="00FD1DB9"/>
    <w:rsid w:val="00FD1EA2"/>
    <w:rsid w:val="00FD230A"/>
    <w:rsid w:val="00FD2521"/>
    <w:rsid w:val="00FD2634"/>
    <w:rsid w:val="00FD288A"/>
    <w:rsid w:val="00FD324B"/>
    <w:rsid w:val="00FD3983"/>
    <w:rsid w:val="00FD3B5B"/>
    <w:rsid w:val="00FD3EDF"/>
    <w:rsid w:val="00FD4115"/>
    <w:rsid w:val="00FD4A36"/>
    <w:rsid w:val="00FD4C5D"/>
    <w:rsid w:val="00FD4E5F"/>
    <w:rsid w:val="00FD4EA8"/>
    <w:rsid w:val="00FD56DF"/>
    <w:rsid w:val="00FD646B"/>
    <w:rsid w:val="00FD65ED"/>
    <w:rsid w:val="00FD6DBE"/>
    <w:rsid w:val="00FD7AB1"/>
    <w:rsid w:val="00FD7B5A"/>
    <w:rsid w:val="00FD7D49"/>
    <w:rsid w:val="00FE00DF"/>
    <w:rsid w:val="00FE0C6F"/>
    <w:rsid w:val="00FE1095"/>
    <w:rsid w:val="00FE11A2"/>
    <w:rsid w:val="00FE1832"/>
    <w:rsid w:val="00FE1A31"/>
    <w:rsid w:val="00FE1A7A"/>
    <w:rsid w:val="00FE1C2A"/>
    <w:rsid w:val="00FE2283"/>
    <w:rsid w:val="00FE25FF"/>
    <w:rsid w:val="00FE26C3"/>
    <w:rsid w:val="00FE28F6"/>
    <w:rsid w:val="00FE3669"/>
    <w:rsid w:val="00FE3A81"/>
    <w:rsid w:val="00FE43EB"/>
    <w:rsid w:val="00FE4731"/>
    <w:rsid w:val="00FE4DF1"/>
    <w:rsid w:val="00FE5248"/>
    <w:rsid w:val="00FE586D"/>
    <w:rsid w:val="00FE5BC2"/>
    <w:rsid w:val="00FE6292"/>
    <w:rsid w:val="00FE6299"/>
    <w:rsid w:val="00FE6400"/>
    <w:rsid w:val="00FE64B0"/>
    <w:rsid w:val="00FE67F2"/>
    <w:rsid w:val="00FE6D11"/>
    <w:rsid w:val="00FE7025"/>
    <w:rsid w:val="00FF0126"/>
    <w:rsid w:val="00FF04C7"/>
    <w:rsid w:val="00FF092D"/>
    <w:rsid w:val="00FF0E9B"/>
    <w:rsid w:val="00FF134E"/>
    <w:rsid w:val="00FF2DC3"/>
    <w:rsid w:val="00FF338A"/>
    <w:rsid w:val="00FF5344"/>
    <w:rsid w:val="00FF62AB"/>
    <w:rsid w:val="00FF63D6"/>
    <w:rsid w:val="00FF63EF"/>
    <w:rsid w:val="00FF6C15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2287523"/>
  <w15:docId w15:val="{4B4FC666-0B2F-448D-90EB-7BA57541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B7CD2"/>
    <w:pPr>
      <w:widowControl w:val="0"/>
      <w:autoSpaceDE w:val="0"/>
      <w:autoSpaceDN w:val="0"/>
      <w:adjustRightInd w:val="0"/>
      <w:spacing w:after="240"/>
      <w:jc w:val="both"/>
    </w:pPr>
    <w:rPr>
      <w:rFonts w:ascii="Arial" w:hAnsi="Arial" w:cs="Arial"/>
      <w:sz w:val="22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215B50"/>
    <w:pPr>
      <w:keepNext/>
      <w:numPr>
        <w:numId w:val="5"/>
      </w:numPr>
      <w:tabs>
        <w:tab w:val="left" w:pos="709"/>
      </w:tabs>
      <w:spacing w:before="360"/>
      <w:ind w:left="357" w:hanging="357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autoRedefine/>
    <w:qFormat/>
    <w:rsid w:val="00E6289C"/>
    <w:pPr>
      <w:keepNext/>
      <w:numPr>
        <w:ilvl w:val="1"/>
        <w:numId w:val="3"/>
      </w:numPr>
      <w:ind w:left="709" w:hanging="709"/>
      <w:outlineLvl w:val="1"/>
    </w:pPr>
    <w:rPr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511922"/>
    <w:pPr>
      <w:keepNext/>
      <w:widowControl/>
      <w:numPr>
        <w:ilvl w:val="2"/>
        <w:numId w:val="3"/>
      </w:numPr>
      <w:tabs>
        <w:tab w:val="left" w:pos="709"/>
      </w:tabs>
      <w:autoSpaceDE/>
      <w:autoSpaceDN/>
      <w:adjustRightInd/>
      <w:spacing w:before="120"/>
      <w:ind w:left="709" w:hanging="709"/>
      <w:jc w:val="left"/>
      <w:outlineLvl w:val="2"/>
    </w:pPr>
    <w:rPr>
      <w:rFonts w:cs="Times New Roman"/>
      <w:b/>
      <w:kern w:val="32"/>
      <w:szCs w:val="26"/>
    </w:rPr>
  </w:style>
  <w:style w:type="paragraph" w:styleId="berschrift4">
    <w:name w:val="heading 4"/>
    <w:basedOn w:val="Standard"/>
    <w:next w:val="Standard"/>
    <w:autoRedefine/>
    <w:qFormat/>
    <w:rsid w:val="00E6289C"/>
    <w:pPr>
      <w:keepNext/>
      <w:widowControl/>
      <w:numPr>
        <w:ilvl w:val="3"/>
        <w:numId w:val="3"/>
      </w:numPr>
      <w:tabs>
        <w:tab w:val="left" w:pos="709"/>
      </w:tabs>
      <w:autoSpaceDE/>
      <w:autoSpaceDN/>
      <w:adjustRightInd/>
      <w:ind w:left="709" w:hanging="709"/>
      <w:jc w:val="left"/>
      <w:outlineLvl w:val="3"/>
    </w:pPr>
    <w:rPr>
      <w:b/>
      <w:kern w:val="32"/>
      <w:u w:val="single"/>
    </w:rPr>
  </w:style>
  <w:style w:type="paragraph" w:styleId="berschrift6">
    <w:name w:val="heading 6"/>
    <w:basedOn w:val="Standard"/>
    <w:next w:val="Standard"/>
    <w:qFormat/>
    <w:rsid w:val="00DB0E26"/>
    <w:pPr>
      <w:spacing w:before="240" w:after="60"/>
      <w:outlineLvl w:val="5"/>
    </w:pPr>
    <w:rPr>
      <w:b/>
      <w:bCs/>
      <w:szCs w:val="22"/>
    </w:rPr>
  </w:style>
  <w:style w:type="paragraph" w:styleId="berschrift8">
    <w:name w:val="heading 8"/>
    <w:basedOn w:val="Standard"/>
    <w:next w:val="Standard"/>
    <w:link w:val="berschrift8Zchn"/>
    <w:autoRedefine/>
    <w:qFormat/>
    <w:rsid w:val="00A23F49"/>
    <w:pPr>
      <w:keepNext/>
      <w:spacing w:before="360"/>
      <w:outlineLvl w:val="7"/>
    </w:pPr>
    <w:rPr>
      <w:u w:val="single"/>
    </w:rPr>
  </w:style>
  <w:style w:type="paragraph" w:styleId="berschrift9">
    <w:name w:val="heading 9"/>
    <w:basedOn w:val="Standard"/>
    <w:next w:val="Standard"/>
    <w:link w:val="berschrift9Zchn"/>
    <w:autoRedefine/>
    <w:unhideWhenUsed/>
    <w:qFormat/>
    <w:rsid w:val="006226B6"/>
    <w:pPr>
      <w:keepNext/>
      <w:spacing w:before="240"/>
      <w:outlineLvl w:val="8"/>
    </w:pPr>
    <w:rPr>
      <w:rFonts w:cs="Times New Roman"/>
      <w:noProof/>
      <w:szCs w:val="22"/>
      <w:u w:val="das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57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rsid w:val="00ED122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D1221"/>
  </w:style>
  <w:style w:type="paragraph" w:styleId="Kopfzeile">
    <w:name w:val="header"/>
    <w:autoRedefine/>
    <w:rsid w:val="0026087C"/>
    <w:pPr>
      <w:tabs>
        <w:tab w:val="center" w:pos="4536"/>
        <w:tab w:val="right" w:pos="9072"/>
      </w:tabs>
      <w:jc w:val="center"/>
    </w:pPr>
    <w:rPr>
      <w:rFonts w:ascii="Arial" w:hAnsi="Arial" w:cs="Arial"/>
      <w:sz w:val="16"/>
    </w:rPr>
  </w:style>
  <w:style w:type="paragraph" w:styleId="Textkrper-Einzug2">
    <w:name w:val="Body Text Indent 2"/>
    <w:basedOn w:val="Standard"/>
    <w:semiHidden/>
    <w:rsid w:val="00574A40"/>
    <w:pPr>
      <w:ind w:left="708"/>
    </w:pPr>
  </w:style>
  <w:style w:type="character" w:styleId="Funotenzeichen">
    <w:name w:val="footnote reference"/>
    <w:semiHidden/>
    <w:rsid w:val="00B12238"/>
    <w:rPr>
      <w:vertAlign w:val="superscript"/>
    </w:rPr>
  </w:style>
  <w:style w:type="paragraph" w:styleId="Funotentext">
    <w:name w:val="footnote text"/>
    <w:basedOn w:val="Standard"/>
    <w:semiHidden/>
    <w:rsid w:val="00B12238"/>
  </w:style>
  <w:style w:type="paragraph" w:styleId="Textkrper-Zeileneinzug">
    <w:name w:val="Body Text Indent"/>
    <w:basedOn w:val="Standard"/>
    <w:rsid w:val="00B12238"/>
    <w:pPr>
      <w:ind w:left="283"/>
    </w:pPr>
  </w:style>
  <w:style w:type="paragraph" w:styleId="Textkrper">
    <w:name w:val="Body Text"/>
    <w:basedOn w:val="Standard"/>
    <w:link w:val="TextkrperZchn"/>
    <w:rsid w:val="00D60250"/>
  </w:style>
  <w:style w:type="paragraph" w:styleId="Listenabsatz">
    <w:name w:val="List Paragraph"/>
    <w:basedOn w:val="Standard"/>
    <w:uiPriority w:val="34"/>
    <w:qFormat/>
    <w:rsid w:val="00DB0E26"/>
    <w:pPr>
      <w:ind w:left="720"/>
    </w:pPr>
  </w:style>
  <w:style w:type="paragraph" w:customStyle="1" w:styleId="Grundlinie">
    <w:name w:val="Grundlinie"/>
    <w:basedOn w:val="Standard"/>
    <w:next w:val="berschrift2"/>
    <w:rsid w:val="00CC72DD"/>
    <w:pPr>
      <w:keepNext/>
      <w:pBdr>
        <w:bottom w:val="single" w:sz="6" w:space="1" w:color="auto"/>
      </w:pBdr>
      <w:spacing w:after="480" w:line="313" w:lineRule="atLeast"/>
    </w:pPr>
  </w:style>
  <w:style w:type="paragraph" w:styleId="E-Mail-Signatur">
    <w:name w:val="E-mail Signature"/>
    <w:basedOn w:val="Standard"/>
    <w:rsid w:val="00A24A1E"/>
  </w:style>
  <w:style w:type="paragraph" w:customStyle="1" w:styleId="CM65">
    <w:name w:val="CM65"/>
    <w:basedOn w:val="Standard"/>
    <w:next w:val="Standard"/>
    <w:rsid w:val="000051B8"/>
  </w:style>
  <w:style w:type="paragraph" w:customStyle="1" w:styleId="CM14">
    <w:name w:val="CM14"/>
    <w:basedOn w:val="Standard"/>
    <w:next w:val="Standard"/>
    <w:rsid w:val="000051B8"/>
    <w:pPr>
      <w:spacing w:line="378" w:lineRule="atLeast"/>
    </w:pPr>
  </w:style>
  <w:style w:type="paragraph" w:customStyle="1" w:styleId="Default">
    <w:name w:val="Default"/>
    <w:rsid w:val="000051B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0">
    <w:name w:val="CM20"/>
    <w:basedOn w:val="Default"/>
    <w:next w:val="Default"/>
    <w:rsid w:val="000051B8"/>
    <w:pPr>
      <w:spacing w:line="378" w:lineRule="atLeast"/>
    </w:pPr>
    <w:rPr>
      <w:rFonts w:cs="Times New Roman"/>
      <w:color w:val="auto"/>
    </w:rPr>
  </w:style>
  <w:style w:type="paragraph" w:customStyle="1" w:styleId="CM68">
    <w:name w:val="CM68"/>
    <w:basedOn w:val="Standard"/>
    <w:next w:val="Standard"/>
    <w:rsid w:val="000051B8"/>
  </w:style>
  <w:style w:type="character" w:customStyle="1" w:styleId="st">
    <w:name w:val="st"/>
    <w:basedOn w:val="Absatz-Standardschriftart"/>
    <w:rsid w:val="0052631B"/>
  </w:style>
  <w:style w:type="paragraph" w:customStyle="1" w:styleId="CM13">
    <w:name w:val="CM13"/>
    <w:basedOn w:val="Default"/>
    <w:next w:val="Default"/>
    <w:rsid w:val="0052631B"/>
    <w:pPr>
      <w:spacing w:line="378" w:lineRule="atLeast"/>
    </w:pPr>
    <w:rPr>
      <w:rFonts w:cs="Times New Roman"/>
      <w:color w:val="auto"/>
    </w:rPr>
  </w:style>
  <w:style w:type="paragraph" w:customStyle="1" w:styleId="CM69">
    <w:name w:val="CM69"/>
    <w:basedOn w:val="Default"/>
    <w:next w:val="Default"/>
    <w:rsid w:val="0052631B"/>
    <w:rPr>
      <w:rFonts w:cs="Times New Roman"/>
      <w:color w:val="auto"/>
    </w:rPr>
  </w:style>
  <w:style w:type="paragraph" w:customStyle="1" w:styleId="CM62">
    <w:name w:val="CM62"/>
    <w:basedOn w:val="Default"/>
    <w:next w:val="Default"/>
    <w:rsid w:val="0052631B"/>
    <w:rPr>
      <w:rFonts w:cs="Times New Roman"/>
      <w:color w:val="auto"/>
    </w:rPr>
  </w:style>
  <w:style w:type="paragraph" w:customStyle="1" w:styleId="CM63">
    <w:name w:val="CM63"/>
    <w:basedOn w:val="Default"/>
    <w:next w:val="Default"/>
    <w:rsid w:val="0052631B"/>
    <w:rPr>
      <w:rFonts w:cs="Times New Roman"/>
      <w:color w:val="auto"/>
    </w:rPr>
  </w:style>
  <w:style w:type="paragraph" w:styleId="Sprechblasentext">
    <w:name w:val="Balloon Text"/>
    <w:basedOn w:val="Standard"/>
    <w:semiHidden/>
    <w:rsid w:val="00461E7C"/>
    <w:rPr>
      <w:rFonts w:ascii="Tahoma" w:hAnsi="Tahoma" w:cs="Tahoma"/>
      <w:sz w:val="16"/>
      <w:szCs w:val="16"/>
    </w:rPr>
  </w:style>
  <w:style w:type="paragraph" w:customStyle="1" w:styleId="Tabelle">
    <w:name w:val="Tabelle"/>
    <w:basedOn w:val="Standard"/>
    <w:link w:val="TabelleZchn"/>
    <w:autoRedefine/>
    <w:qFormat/>
    <w:rsid w:val="007A7012"/>
    <w:pPr>
      <w:keepNext/>
      <w:spacing w:before="120" w:after="60"/>
      <w:ind w:left="1134" w:hanging="1134"/>
      <w:jc w:val="left"/>
    </w:pPr>
    <w:rPr>
      <w:i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B45D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TabelleZchn">
    <w:name w:val="Tabelle Zchn"/>
    <w:link w:val="Tabelle"/>
    <w:rsid w:val="007A7012"/>
    <w:rPr>
      <w:rFonts w:ascii="Arial" w:hAnsi="Arial" w:cs="Arial"/>
      <w:i/>
    </w:rPr>
  </w:style>
  <w:style w:type="paragraph" w:styleId="Verzeichnis1">
    <w:name w:val="toc 1"/>
    <w:basedOn w:val="Tabelle"/>
    <w:next w:val="Tabelle"/>
    <w:autoRedefine/>
    <w:uiPriority w:val="39"/>
    <w:rsid w:val="00E134E4"/>
    <w:pPr>
      <w:keepNext w:val="0"/>
      <w:tabs>
        <w:tab w:val="right" w:leader="dot" w:pos="9060"/>
      </w:tabs>
      <w:spacing w:after="240"/>
      <w:ind w:left="425" w:hanging="425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rsid w:val="001B45D1"/>
    <w:pPr>
      <w:ind w:left="240"/>
    </w:pPr>
  </w:style>
  <w:style w:type="character" w:styleId="Hyperlink">
    <w:name w:val="Hyperlink"/>
    <w:uiPriority w:val="99"/>
    <w:unhideWhenUsed/>
    <w:rsid w:val="001B45D1"/>
    <w:rPr>
      <w:color w:val="0000FF"/>
      <w:u w:val="single"/>
    </w:rPr>
  </w:style>
  <w:style w:type="character" w:customStyle="1" w:styleId="berschrift3Zchn">
    <w:name w:val="Überschrift 3 Zchn"/>
    <w:link w:val="berschrift3"/>
    <w:rsid w:val="00511922"/>
    <w:rPr>
      <w:rFonts w:ascii="Arial" w:hAnsi="Arial"/>
      <w:b/>
      <w:kern w:val="32"/>
      <w:sz w:val="22"/>
      <w:szCs w:val="26"/>
    </w:rPr>
  </w:style>
  <w:style w:type="paragraph" w:customStyle="1" w:styleId="Formatvorlage1">
    <w:name w:val="Formatvorlage1"/>
    <w:basedOn w:val="Standard"/>
    <w:autoRedefine/>
    <w:rsid w:val="0089763B"/>
    <w:pPr>
      <w:numPr>
        <w:numId w:val="1"/>
      </w:numPr>
      <w:tabs>
        <w:tab w:val="clear" w:pos="720"/>
        <w:tab w:val="left" w:pos="322"/>
      </w:tabs>
      <w:spacing w:before="220" w:after="0"/>
      <w:ind w:left="312" w:hanging="284"/>
      <w:jc w:val="left"/>
    </w:pPr>
    <w:rPr>
      <w:b/>
      <w:color w:val="000000"/>
      <w:szCs w:val="22"/>
      <w:u w:val="single"/>
    </w:rPr>
  </w:style>
  <w:style w:type="paragraph" w:styleId="Textkrper-Einzug3">
    <w:name w:val="Body Text Indent 3"/>
    <w:basedOn w:val="Standard"/>
    <w:link w:val="Textkrper-Einzug3Zchn"/>
    <w:rsid w:val="00CC3C68"/>
    <w:pPr>
      <w:ind w:left="283"/>
    </w:pPr>
    <w:rPr>
      <w:sz w:val="16"/>
      <w:szCs w:val="16"/>
    </w:rPr>
  </w:style>
  <w:style w:type="paragraph" w:styleId="Beschriftung">
    <w:name w:val="caption"/>
    <w:basedOn w:val="Standard"/>
    <w:next w:val="Standard"/>
    <w:unhideWhenUsed/>
    <w:qFormat/>
    <w:rsid w:val="000F5D1B"/>
    <w:rPr>
      <w:b/>
      <w:bCs/>
    </w:rPr>
  </w:style>
  <w:style w:type="character" w:customStyle="1" w:styleId="FuzeileZchn">
    <w:name w:val="Fußzeile Zchn"/>
    <w:link w:val="Fuzeile"/>
    <w:uiPriority w:val="99"/>
    <w:rsid w:val="00CE3450"/>
    <w:rPr>
      <w:rFonts w:ascii="Arial" w:hAnsi="Arial" w:cs="Arial"/>
    </w:rPr>
  </w:style>
  <w:style w:type="paragraph" w:styleId="Verzeichnis3">
    <w:name w:val="toc 3"/>
    <w:basedOn w:val="Standard"/>
    <w:next w:val="Standard"/>
    <w:autoRedefine/>
    <w:uiPriority w:val="39"/>
    <w:rsid w:val="00CC72F8"/>
    <w:pPr>
      <w:tabs>
        <w:tab w:val="left" w:pos="1100"/>
        <w:tab w:val="right" w:leader="dot" w:pos="9060"/>
      </w:tabs>
      <w:ind w:left="400"/>
    </w:pPr>
  </w:style>
  <w:style w:type="character" w:customStyle="1" w:styleId="berschrift9Zchn">
    <w:name w:val="Überschrift 9 Zchn"/>
    <w:link w:val="berschrift9"/>
    <w:rsid w:val="006226B6"/>
    <w:rPr>
      <w:rFonts w:ascii="Arial" w:eastAsia="Times New Roman" w:hAnsi="Arial" w:cs="Times New Roman"/>
      <w:noProof/>
      <w:szCs w:val="22"/>
      <w:u w:val="dash"/>
    </w:rPr>
  </w:style>
  <w:style w:type="numbering" w:customStyle="1" w:styleId="KeineListe1">
    <w:name w:val="Keine Liste1"/>
    <w:next w:val="KeineListe"/>
    <w:uiPriority w:val="99"/>
    <w:semiHidden/>
    <w:unhideWhenUsed/>
    <w:rsid w:val="00FA4477"/>
  </w:style>
  <w:style w:type="numbering" w:customStyle="1" w:styleId="RSberschriften-Gliederung">
    <w:name w:val="RS_Überschriften-Gliederung"/>
    <w:basedOn w:val="KeineListe"/>
    <w:rsid w:val="00E6289C"/>
    <w:pPr>
      <w:numPr>
        <w:numId w:val="2"/>
      </w:numPr>
    </w:pPr>
  </w:style>
  <w:style w:type="paragraph" w:customStyle="1" w:styleId="Funote">
    <w:name w:val="Fußnote"/>
    <w:basedOn w:val="Funotentext"/>
    <w:qFormat/>
    <w:rsid w:val="00BE7AF3"/>
    <w:pPr>
      <w:keepLines/>
      <w:widowControl/>
      <w:spacing w:after="60"/>
      <w:ind w:left="170" w:hanging="170"/>
    </w:pPr>
    <w:rPr>
      <w:sz w:val="18"/>
    </w:rPr>
  </w:style>
  <w:style w:type="character" w:customStyle="1" w:styleId="Textkrper-Einzug3Zchn">
    <w:name w:val="Textkörper-Einzug 3 Zchn"/>
    <w:basedOn w:val="Absatz-Standardschriftart"/>
    <w:link w:val="Textkrper-Einzug3"/>
    <w:rsid w:val="00CC3C68"/>
    <w:rPr>
      <w:rFonts w:ascii="Arial" w:hAnsi="Arial" w:cs="Arial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F7702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7702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7702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770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77022"/>
    <w:rPr>
      <w:rFonts w:ascii="Arial" w:hAnsi="Arial" w:cs="Arial"/>
      <w:b/>
      <w:bCs/>
    </w:rPr>
  </w:style>
  <w:style w:type="character" w:customStyle="1" w:styleId="berschrift8Zchn">
    <w:name w:val="Überschrift 8 Zchn"/>
    <w:basedOn w:val="Absatz-Standardschriftart"/>
    <w:link w:val="berschrift8"/>
    <w:rsid w:val="00627DBB"/>
    <w:rPr>
      <w:rFonts w:ascii="Arial" w:hAnsi="Arial" w:cs="Arial"/>
      <w:sz w:val="22"/>
      <w:u w:val="single"/>
    </w:rPr>
  </w:style>
  <w:style w:type="character" w:customStyle="1" w:styleId="TextkrperZchn">
    <w:name w:val="Textkörper Zchn"/>
    <w:basedOn w:val="Absatz-Standardschriftart"/>
    <w:link w:val="Textkrper"/>
    <w:rsid w:val="00627DBB"/>
    <w:rPr>
      <w:rFonts w:ascii="Arial" w:hAnsi="Arial" w:cs="Arial"/>
      <w:sz w:val="22"/>
    </w:rPr>
  </w:style>
  <w:style w:type="character" w:customStyle="1" w:styleId="berschrift1Zchn">
    <w:name w:val="Überschrift 1 Zchn"/>
    <w:basedOn w:val="Absatz-Standardschriftart"/>
    <w:link w:val="berschrift1"/>
    <w:rsid w:val="007B2D76"/>
    <w:rPr>
      <w:rFonts w:ascii="Arial" w:hAnsi="Arial" w:cs="Arial"/>
      <w:b/>
      <w:bCs/>
      <w:kern w:val="32"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4A60B-6090-4759-B11B-3172366A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1790</Words>
  <Characters>12057</Characters>
  <Application>Microsoft Office Word</Application>
  <DocSecurity>0</DocSecurity>
  <Lines>100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Planfeststellungsverfahren</vt:lpstr>
    </vt:vector>
  </TitlesOfParts>
  <Company>Landesverwaltungsamt</Company>
  <LinksUpToDate>false</LinksUpToDate>
  <CharactersWithSpaces>13820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Planfeststellungsverfahren</dc:title>
  <dc:creator>Bucher, Sebastian</dc:creator>
  <cp:lastModifiedBy>Bucher, Sebastian</cp:lastModifiedBy>
  <cp:revision>97</cp:revision>
  <cp:lastPrinted>2024-09-17T07:59:00Z</cp:lastPrinted>
  <dcterms:created xsi:type="dcterms:W3CDTF">2021-01-14T14:59:00Z</dcterms:created>
  <dcterms:modified xsi:type="dcterms:W3CDTF">2025-01-07T12:09:00Z</dcterms:modified>
</cp:coreProperties>
</file>