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B667F" w14:textId="2BF6B2A5" w:rsidR="00E9511D" w:rsidRDefault="009D4F02" w:rsidP="007F2770">
      <w:pPr>
        <w:rPr>
          <w:sz w:val="16"/>
          <w:szCs w:val="16"/>
        </w:rPr>
      </w:pPr>
      <w:bookmarkStart w:id="0" w:name="_GoBack"/>
      <w:bookmarkEnd w:id="0"/>
      <w:r>
        <w:rPr>
          <w:noProof/>
        </w:rPr>
        <w:drawing>
          <wp:anchor distT="0" distB="0" distL="114300" distR="114300" simplePos="0" relativeHeight="251658240" behindDoc="0" locked="0" layoutInCell="1" allowOverlap="1" wp14:anchorId="147F8A4C" wp14:editId="52C29BB8">
            <wp:simplePos x="0" y="0"/>
            <wp:positionH relativeFrom="column">
              <wp:posOffset>4264660</wp:posOffset>
            </wp:positionH>
            <wp:positionV relativeFrom="paragraph">
              <wp:posOffset>57150</wp:posOffset>
            </wp:positionV>
            <wp:extent cx="1714500" cy="969010"/>
            <wp:effectExtent l="0" t="0" r="0" b="2540"/>
            <wp:wrapSquare wrapText="right"/>
            <wp:docPr id="3" name="Bild 1" descr="LBM_LOGO_P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M_LOGO_PFE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W w:w="9534" w:type="dxa"/>
        <w:tblLook w:val="04A0" w:firstRow="1" w:lastRow="0" w:firstColumn="1" w:lastColumn="0" w:noHBand="0" w:noVBand="1"/>
      </w:tblPr>
      <w:tblGrid>
        <w:gridCol w:w="2362"/>
        <w:gridCol w:w="2448"/>
        <w:gridCol w:w="2362"/>
        <w:gridCol w:w="2356"/>
        <w:gridCol w:w="6"/>
      </w:tblGrid>
      <w:tr w:rsidR="00630AC0" w14:paraId="2D2817CF" w14:textId="77777777" w:rsidTr="009141D9">
        <w:tc>
          <w:tcPr>
            <w:tcW w:w="2362" w:type="dxa"/>
            <w:tcBorders>
              <w:top w:val="single" w:sz="8" w:space="0" w:color="auto"/>
              <w:left w:val="single" w:sz="8" w:space="0" w:color="auto"/>
              <w:bottom w:val="nil"/>
              <w:right w:val="nil"/>
            </w:tcBorders>
            <w:shd w:val="clear" w:color="auto" w:fill="auto"/>
          </w:tcPr>
          <w:p w14:paraId="65551C26" w14:textId="77777777" w:rsidR="00B0611C" w:rsidRPr="00C14179" w:rsidRDefault="00B0611C" w:rsidP="001C69DB">
            <w:pPr>
              <w:pStyle w:val="Fuzeile"/>
              <w:tabs>
                <w:tab w:val="left" w:pos="1370"/>
              </w:tabs>
              <w:rPr>
                <w:rFonts w:cs="Arial"/>
                <w:color w:val="000000" w:themeColor="text1"/>
                <w:sz w:val="20"/>
                <w:szCs w:val="20"/>
              </w:rPr>
            </w:pPr>
          </w:p>
          <w:p w14:paraId="24BE7B50" w14:textId="5F2D3B9F" w:rsidR="00630AC0" w:rsidRPr="00C14179" w:rsidRDefault="00630AC0" w:rsidP="001C69DB">
            <w:pPr>
              <w:pStyle w:val="Fuzeile"/>
              <w:tabs>
                <w:tab w:val="left" w:pos="1370"/>
              </w:tabs>
              <w:rPr>
                <w:rFonts w:cs="Arial"/>
                <w:color w:val="000000" w:themeColor="text1"/>
                <w:sz w:val="20"/>
                <w:szCs w:val="20"/>
              </w:rPr>
            </w:pPr>
            <w:r w:rsidRPr="00C14179">
              <w:rPr>
                <w:rFonts w:cs="Arial"/>
                <w:color w:val="000000" w:themeColor="text1"/>
                <w:sz w:val="20"/>
                <w:szCs w:val="20"/>
              </w:rPr>
              <w:t>Dienststelle:</w:t>
            </w:r>
          </w:p>
          <w:p w14:paraId="120920CD" w14:textId="5AFC8671" w:rsidR="00630AC0" w:rsidRPr="00C14179" w:rsidRDefault="00630AC0" w:rsidP="001C69DB">
            <w:pPr>
              <w:pStyle w:val="Fuzeile"/>
              <w:tabs>
                <w:tab w:val="left" w:pos="1370"/>
              </w:tabs>
              <w:rPr>
                <w:rFonts w:cs="Arial"/>
                <w:color w:val="000000" w:themeColor="text1"/>
                <w:sz w:val="20"/>
                <w:szCs w:val="20"/>
              </w:rPr>
            </w:pPr>
          </w:p>
        </w:tc>
        <w:tc>
          <w:tcPr>
            <w:tcW w:w="2448" w:type="dxa"/>
            <w:tcBorders>
              <w:top w:val="single" w:sz="8" w:space="0" w:color="auto"/>
              <w:left w:val="nil"/>
              <w:bottom w:val="nil"/>
              <w:right w:val="nil"/>
            </w:tcBorders>
            <w:shd w:val="clear" w:color="auto" w:fill="auto"/>
          </w:tcPr>
          <w:p w14:paraId="51A9031B" w14:textId="77777777" w:rsidR="00B0611C" w:rsidRPr="00C14179" w:rsidRDefault="00B0611C" w:rsidP="001C69DB">
            <w:pPr>
              <w:rPr>
                <w:rFonts w:cs="Arial"/>
                <w:color w:val="000000" w:themeColor="text1"/>
                <w:sz w:val="20"/>
                <w:szCs w:val="20"/>
                <w:u w:val="single"/>
              </w:rPr>
            </w:pPr>
          </w:p>
          <w:p w14:paraId="033C1851" w14:textId="6267E2CA" w:rsidR="00630AC0" w:rsidRPr="00C14179" w:rsidRDefault="00630AC0" w:rsidP="001C69DB">
            <w:pPr>
              <w:rPr>
                <w:rFonts w:cs="Arial"/>
                <w:color w:val="000000" w:themeColor="text1"/>
                <w:sz w:val="20"/>
                <w:szCs w:val="20"/>
              </w:rPr>
            </w:pPr>
            <w:r w:rsidRPr="00C14179">
              <w:rPr>
                <w:rFonts w:cs="Arial"/>
                <w:color w:val="000000" w:themeColor="text1"/>
                <w:sz w:val="20"/>
                <w:szCs w:val="20"/>
                <w:u w:val="single"/>
              </w:rPr>
              <w:t xml:space="preserve">LBM </w:t>
            </w:r>
            <w:r w:rsidR="009141D9">
              <w:rPr>
                <w:rFonts w:cs="Arial"/>
                <w:color w:val="000000" w:themeColor="text1"/>
                <w:sz w:val="20"/>
                <w:szCs w:val="20"/>
                <w:u w:val="single"/>
              </w:rPr>
              <w:t>Kaiserslautern</w:t>
            </w:r>
          </w:p>
        </w:tc>
        <w:tc>
          <w:tcPr>
            <w:tcW w:w="2362" w:type="dxa"/>
            <w:tcBorders>
              <w:top w:val="single" w:sz="8" w:space="0" w:color="auto"/>
              <w:left w:val="nil"/>
              <w:bottom w:val="nil"/>
              <w:right w:val="nil"/>
            </w:tcBorders>
          </w:tcPr>
          <w:p w14:paraId="337D859D" w14:textId="77777777" w:rsidR="00630AC0" w:rsidRPr="00C14179" w:rsidRDefault="00630AC0" w:rsidP="001C69DB">
            <w:pPr>
              <w:rPr>
                <w:rFonts w:cs="Arial"/>
                <w:sz w:val="20"/>
                <w:szCs w:val="20"/>
              </w:rPr>
            </w:pPr>
          </w:p>
        </w:tc>
        <w:tc>
          <w:tcPr>
            <w:tcW w:w="2362" w:type="dxa"/>
            <w:gridSpan w:val="2"/>
            <w:tcBorders>
              <w:top w:val="single" w:sz="8" w:space="0" w:color="auto"/>
              <w:left w:val="nil"/>
              <w:bottom w:val="nil"/>
              <w:right w:val="single" w:sz="8" w:space="0" w:color="auto"/>
            </w:tcBorders>
          </w:tcPr>
          <w:p w14:paraId="717B95A0" w14:textId="77777777" w:rsidR="00630AC0" w:rsidRPr="00C14179" w:rsidRDefault="00630AC0" w:rsidP="001C69DB">
            <w:pPr>
              <w:rPr>
                <w:rFonts w:cs="Arial"/>
                <w:sz w:val="20"/>
                <w:szCs w:val="20"/>
              </w:rPr>
            </w:pPr>
          </w:p>
        </w:tc>
      </w:tr>
      <w:tr w:rsidR="00630AC0" w:rsidRPr="00630AC0" w14:paraId="22E6F83F" w14:textId="77777777" w:rsidTr="009141D9">
        <w:tc>
          <w:tcPr>
            <w:tcW w:w="2362" w:type="dxa"/>
            <w:tcBorders>
              <w:top w:val="nil"/>
              <w:left w:val="single" w:sz="8" w:space="0" w:color="auto"/>
              <w:bottom w:val="nil"/>
              <w:right w:val="nil"/>
            </w:tcBorders>
            <w:shd w:val="clear" w:color="auto" w:fill="auto"/>
          </w:tcPr>
          <w:p w14:paraId="210BCF54" w14:textId="77777777" w:rsidR="00630AC0" w:rsidRPr="00C14179" w:rsidRDefault="00630AC0" w:rsidP="001C69DB">
            <w:pPr>
              <w:pStyle w:val="Fuzeile"/>
              <w:tabs>
                <w:tab w:val="left" w:pos="1370"/>
              </w:tabs>
              <w:rPr>
                <w:rFonts w:cs="Arial"/>
                <w:sz w:val="20"/>
                <w:szCs w:val="20"/>
              </w:rPr>
            </w:pPr>
            <w:r w:rsidRPr="00C14179">
              <w:rPr>
                <w:rFonts w:cs="Arial"/>
                <w:sz w:val="20"/>
                <w:szCs w:val="20"/>
              </w:rPr>
              <w:t>Neubau der</w:t>
            </w:r>
          </w:p>
          <w:p w14:paraId="2FEC52E9" w14:textId="4127704B" w:rsidR="00630AC0" w:rsidRPr="00C14179" w:rsidRDefault="00630AC0" w:rsidP="001C69DB">
            <w:pPr>
              <w:pStyle w:val="Fuzeile"/>
              <w:tabs>
                <w:tab w:val="left" w:pos="1370"/>
              </w:tabs>
              <w:rPr>
                <w:rFonts w:cs="Arial"/>
                <w:sz w:val="20"/>
                <w:szCs w:val="20"/>
              </w:rPr>
            </w:pPr>
          </w:p>
        </w:tc>
        <w:tc>
          <w:tcPr>
            <w:tcW w:w="2448" w:type="dxa"/>
            <w:tcBorders>
              <w:top w:val="nil"/>
              <w:left w:val="nil"/>
              <w:bottom w:val="nil"/>
              <w:right w:val="nil"/>
            </w:tcBorders>
            <w:shd w:val="clear" w:color="auto" w:fill="auto"/>
          </w:tcPr>
          <w:p w14:paraId="18358439" w14:textId="415D3B11" w:rsidR="00630AC0" w:rsidRPr="00C14179" w:rsidRDefault="00630AC0" w:rsidP="001C69DB">
            <w:pPr>
              <w:rPr>
                <w:rFonts w:cs="Arial"/>
                <w:sz w:val="20"/>
                <w:szCs w:val="20"/>
              </w:rPr>
            </w:pPr>
          </w:p>
        </w:tc>
        <w:tc>
          <w:tcPr>
            <w:tcW w:w="2362" w:type="dxa"/>
            <w:tcBorders>
              <w:top w:val="nil"/>
              <w:left w:val="nil"/>
              <w:bottom w:val="nil"/>
              <w:right w:val="nil"/>
            </w:tcBorders>
          </w:tcPr>
          <w:p w14:paraId="581E2E6F" w14:textId="77777777" w:rsidR="00630AC0" w:rsidRPr="00C14179" w:rsidRDefault="00630AC0" w:rsidP="001C69DB">
            <w:pPr>
              <w:rPr>
                <w:rFonts w:cs="Arial"/>
                <w:sz w:val="20"/>
                <w:szCs w:val="20"/>
              </w:rPr>
            </w:pPr>
          </w:p>
        </w:tc>
        <w:tc>
          <w:tcPr>
            <w:tcW w:w="2362" w:type="dxa"/>
            <w:gridSpan w:val="2"/>
            <w:tcBorders>
              <w:top w:val="nil"/>
              <w:left w:val="nil"/>
              <w:bottom w:val="nil"/>
              <w:right w:val="single" w:sz="8" w:space="0" w:color="auto"/>
            </w:tcBorders>
          </w:tcPr>
          <w:p w14:paraId="18E84D37" w14:textId="77777777" w:rsidR="00630AC0" w:rsidRPr="00C14179" w:rsidRDefault="00630AC0" w:rsidP="001C69DB">
            <w:pPr>
              <w:rPr>
                <w:rFonts w:cs="Arial"/>
                <w:sz w:val="20"/>
                <w:szCs w:val="20"/>
              </w:rPr>
            </w:pPr>
          </w:p>
        </w:tc>
      </w:tr>
      <w:tr w:rsidR="00630AC0" w:rsidRPr="00630AC0" w14:paraId="1A7EEF5B" w14:textId="77777777" w:rsidTr="009141D9">
        <w:tc>
          <w:tcPr>
            <w:tcW w:w="2362" w:type="dxa"/>
            <w:tcBorders>
              <w:top w:val="nil"/>
              <w:left w:val="single" w:sz="8" w:space="0" w:color="auto"/>
              <w:bottom w:val="nil"/>
              <w:right w:val="nil"/>
            </w:tcBorders>
            <w:shd w:val="clear" w:color="auto" w:fill="auto"/>
          </w:tcPr>
          <w:p w14:paraId="1D312BE8" w14:textId="77777777" w:rsidR="00630AC0" w:rsidRPr="00C14179" w:rsidRDefault="00630AC0" w:rsidP="001C69DB">
            <w:pPr>
              <w:pStyle w:val="Fuzeile"/>
              <w:tabs>
                <w:tab w:val="left" w:pos="1370"/>
              </w:tabs>
              <w:rPr>
                <w:rFonts w:cs="Arial"/>
                <w:sz w:val="20"/>
                <w:szCs w:val="20"/>
              </w:rPr>
            </w:pPr>
            <w:r w:rsidRPr="00C14179">
              <w:rPr>
                <w:rFonts w:cs="Arial"/>
                <w:sz w:val="20"/>
                <w:szCs w:val="20"/>
              </w:rPr>
              <w:t>Ausbau der</w:t>
            </w:r>
          </w:p>
          <w:p w14:paraId="5A0EDE7D" w14:textId="73C66582" w:rsidR="00630AC0" w:rsidRPr="00C14179" w:rsidRDefault="00630AC0" w:rsidP="001C69DB">
            <w:pPr>
              <w:pStyle w:val="Fuzeile"/>
              <w:tabs>
                <w:tab w:val="left" w:pos="1370"/>
              </w:tabs>
              <w:rPr>
                <w:rFonts w:cs="Arial"/>
                <w:sz w:val="20"/>
                <w:szCs w:val="20"/>
              </w:rPr>
            </w:pPr>
          </w:p>
        </w:tc>
        <w:tc>
          <w:tcPr>
            <w:tcW w:w="2448" w:type="dxa"/>
            <w:tcBorders>
              <w:top w:val="nil"/>
              <w:left w:val="nil"/>
              <w:bottom w:val="nil"/>
              <w:right w:val="nil"/>
            </w:tcBorders>
            <w:shd w:val="clear" w:color="auto" w:fill="auto"/>
          </w:tcPr>
          <w:p w14:paraId="077A5720" w14:textId="20658721" w:rsidR="00630AC0" w:rsidRPr="00C14179" w:rsidRDefault="00215481" w:rsidP="009141D9">
            <w:pPr>
              <w:ind w:right="-483"/>
              <w:rPr>
                <w:rFonts w:cs="Arial"/>
                <w:sz w:val="20"/>
                <w:szCs w:val="20"/>
              </w:rPr>
            </w:pPr>
            <w:r w:rsidRPr="00C14179">
              <w:rPr>
                <w:rFonts w:cs="Arial"/>
                <w:sz w:val="20"/>
                <w:szCs w:val="20"/>
                <w:u w:val="single"/>
              </w:rPr>
              <w:t>K</w:t>
            </w:r>
            <w:r w:rsidR="008F799B">
              <w:rPr>
                <w:rFonts w:cs="Arial"/>
                <w:sz w:val="20"/>
                <w:szCs w:val="20"/>
                <w:u w:val="single"/>
              </w:rPr>
              <w:t xml:space="preserve"> 13 </w:t>
            </w:r>
          </w:p>
        </w:tc>
        <w:tc>
          <w:tcPr>
            <w:tcW w:w="2362" w:type="dxa"/>
            <w:tcBorders>
              <w:top w:val="nil"/>
              <w:left w:val="nil"/>
              <w:bottom w:val="nil"/>
              <w:right w:val="nil"/>
            </w:tcBorders>
          </w:tcPr>
          <w:p w14:paraId="7B6D27CF" w14:textId="77777777" w:rsidR="00630AC0" w:rsidRPr="00C14179" w:rsidRDefault="00630AC0" w:rsidP="001C69DB">
            <w:pPr>
              <w:rPr>
                <w:rFonts w:cs="Arial"/>
                <w:sz w:val="20"/>
                <w:szCs w:val="20"/>
              </w:rPr>
            </w:pPr>
          </w:p>
        </w:tc>
        <w:tc>
          <w:tcPr>
            <w:tcW w:w="2362" w:type="dxa"/>
            <w:gridSpan w:val="2"/>
            <w:tcBorders>
              <w:top w:val="nil"/>
              <w:left w:val="nil"/>
              <w:bottom w:val="nil"/>
              <w:right w:val="single" w:sz="8" w:space="0" w:color="auto"/>
            </w:tcBorders>
          </w:tcPr>
          <w:p w14:paraId="259D3174" w14:textId="77777777" w:rsidR="00630AC0" w:rsidRPr="00C14179" w:rsidRDefault="00630AC0" w:rsidP="001C69DB">
            <w:pPr>
              <w:rPr>
                <w:rFonts w:cs="Arial"/>
                <w:sz w:val="20"/>
                <w:szCs w:val="20"/>
              </w:rPr>
            </w:pPr>
          </w:p>
        </w:tc>
      </w:tr>
      <w:tr w:rsidR="00630AC0" w:rsidRPr="00630AC0" w14:paraId="651D9999" w14:textId="77777777" w:rsidTr="009141D9">
        <w:tc>
          <w:tcPr>
            <w:tcW w:w="2362" w:type="dxa"/>
            <w:tcBorders>
              <w:top w:val="nil"/>
              <w:left w:val="single" w:sz="8" w:space="0" w:color="auto"/>
              <w:bottom w:val="single" w:sz="8" w:space="0" w:color="auto"/>
              <w:right w:val="nil"/>
            </w:tcBorders>
            <w:shd w:val="clear" w:color="auto" w:fill="auto"/>
          </w:tcPr>
          <w:p w14:paraId="7B519931" w14:textId="5C92D07F" w:rsidR="00630AC0" w:rsidRPr="00C14179" w:rsidRDefault="00630AC0" w:rsidP="001C69DB">
            <w:pPr>
              <w:pStyle w:val="Fuzeile"/>
              <w:tabs>
                <w:tab w:val="left" w:pos="1370"/>
              </w:tabs>
              <w:rPr>
                <w:rFonts w:cs="Arial"/>
                <w:sz w:val="20"/>
                <w:szCs w:val="20"/>
              </w:rPr>
            </w:pPr>
            <w:r w:rsidRPr="00C14179">
              <w:rPr>
                <w:rFonts w:cs="Arial"/>
                <w:sz w:val="20"/>
                <w:szCs w:val="20"/>
              </w:rPr>
              <w:t>Projekt-Nr.:</w:t>
            </w:r>
          </w:p>
        </w:tc>
        <w:tc>
          <w:tcPr>
            <w:tcW w:w="2448" w:type="dxa"/>
            <w:tcBorders>
              <w:top w:val="nil"/>
              <w:left w:val="nil"/>
              <w:bottom w:val="single" w:sz="8" w:space="0" w:color="auto"/>
              <w:right w:val="nil"/>
            </w:tcBorders>
            <w:shd w:val="clear" w:color="auto" w:fill="auto"/>
          </w:tcPr>
          <w:p w14:paraId="73FAFDE5" w14:textId="3326D276" w:rsidR="00630AC0" w:rsidRPr="00C14179" w:rsidRDefault="008F799B" w:rsidP="00630AC0">
            <w:pPr>
              <w:tabs>
                <w:tab w:val="left" w:pos="900"/>
              </w:tabs>
              <w:spacing w:line="360" w:lineRule="auto"/>
              <w:rPr>
                <w:rFonts w:cs="Arial"/>
                <w:sz w:val="20"/>
                <w:szCs w:val="20"/>
              </w:rPr>
            </w:pPr>
            <w:r>
              <w:rPr>
                <w:rFonts w:cs="Arial"/>
                <w:sz w:val="20"/>
                <w:szCs w:val="20"/>
              </w:rPr>
              <w:t>A.32-19-0009</w:t>
            </w:r>
          </w:p>
          <w:p w14:paraId="046EE78A" w14:textId="09B4B11B" w:rsidR="00630AC0" w:rsidRPr="00C14179" w:rsidRDefault="00630AC0" w:rsidP="001C69DB">
            <w:pPr>
              <w:rPr>
                <w:rFonts w:cs="Arial"/>
                <w:sz w:val="20"/>
                <w:szCs w:val="20"/>
              </w:rPr>
            </w:pPr>
          </w:p>
        </w:tc>
        <w:tc>
          <w:tcPr>
            <w:tcW w:w="2362" w:type="dxa"/>
            <w:tcBorders>
              <w:top w:val="nil"/>
              <w:left w:val="nil"/>
              <w:bottom w:val="single" w:sz="8" w:space="0" w:color="auto"/>
              <w:right w:val="nil"/>
            </w:tcBorders>
          </w:tcPr>
          <w:p w14:paraId="2DB53AA1" w14:textId="77777777" w:rsidR="00630AC0" w:rsidRPr="00C14179" w:rsidRDefault="00630AC0" w:rsidP="001C69DB">
            <w:pPr>
              <w:rPr>
                <w:rFonts w:cs="Arial"/>
                <w:sz w:val="20"/>
                <w:szCs w:val="20"/>
              </w:rPr>
            </w:pPr>
          </w:p>
        </w:tc>
        <w:tc>
          <w:tcPr>
            <w:tcW w:w="2362" w:type="dxa"/>
            <w:gridSpan w:val="2"/>
            <w:tcBorders>
              <w:top w:val="nil"/>
              <w:left w:val="nil"/>
              <w:bottom w:val="single" w:sz="8" w:space="0" w:color="auto"/>
              <w:right w:val="single" w:sz="8" w:space="0" w:color="auto"/>
            </w:tcBorders>
          </w:tcPr>
          <w:p w14:paraId="1C96ED62" w14:textId="77777777" w:rsidR="00630AC0" w:rsidRPr="00C14179" w:rsidRDefault="00630AC0" w:rsidP="001C69DB">
            <w:pPr>
              <w:rPr>
                <w:rFonts w:cs="Arial"/>
                <w:sz w:val="20"/>
                <w:szCs w:val="20"/>
              </w:rPr>
            </w:pPr>
          </w:p>
        </w:tc>
      </w:tr>
      <w:tr w:rsidR="00630AC0" w:rsidRPr="00630AC0" w14:paraId="7CC0875C" w14:textId="77777777" w:rsidTr="009141D9">
        <w:tc>
          <w:tcPr>
            <w:tcW w:w="2362" w:type="dxa"/>
            <w:tcBorders>
              <w:top w:val="single" w:sz="8" w:space="0" w:color="auto"/>
              <w:left w:val="single" w:sz="8" w:space="0" w:color="auto"/>
              <w:bottom w:val="nil"/>
              <w:right w:val="nil"/>
            </w:tcBorders>
          </w:tcPr>
          <w:p w14:paraId="2D5FF2FE" w14:textId="77777777" w:rsidR="00630AC0" w:rsidRPr="00C14179" w:rsidRDefault="00630AC0" w:rsidP="001C69DB">
            <w:pPr>
              <w:pStyle w:val="Fuzeile"/>
              <w:tabs>
                <w:tab w:val="left" w:pos="1370"/>
              </w:tabs>
              <w:rPr>
                <w:rFonts w:cs="Arial"/>
                <w:sz w:val="20"/>
                <w:szCs w:val="20"/>
              </w:rPr>
            </w:pPr>
          </w:p>
          <w:p w14:paraId="2B1415E8" w14:textId="35F2A365" w:rsidR="00630AC0" w:rsidRPr="00C14179" w:rsidRDefault="007D4EC2" w:rsidP="001C69DB">
            <w:pPr>
              <w:pStyle w:val="Fuzeile"/>
              <w:tabs>
                <w:tab w:val="left" w:pos="1370"/>
              </w:tabs>
              <w:rPr>
                <w:rFonts w:cs="Arial"/>
                <w:sz w:val="20"/>
                <w:szCs w:val="20"/>
              </w:rPr>
            </w:pPr>
            <w:r w:rsidRPr="00C14179">
              <w:rPr>
                <w:rFonts w:cs="Arial"/>
                <w:sz w:val="20"/>
                <w:szCs w:val="20"/>
              </w:rPr>
              <w:t>v</w:t>
            </w:r>
            <w:r w:rsidR="00630AC0" w:rsidRPr="00C14179">
              <w:rPr>
                <w:rFonts w:cs="Arial"/>
                <w:sz w:val="20"/>
                <w:szCs w:val="20"/>
              </w:rPr>
              <w:t xml:space="preserve">on NK  </w:t>
            </w:r>
          </w:p>
          <w:p w14:paraId="7CCFB014" w14:textId="7FBDAFF4" w:rsidR="00B0611C" w:rsidRPr="00C14179" w:rsidRDefault="00B0611C" w:rsidP="001C69DB">
            <w:pPr>
              <w:pStyle w:val="Fuzeile"/>
              <w:tabs>
                <w:tab w:val="left" w:pos="1370"/>
              </w:tabs>
              <w:rPr>
                <w:rFonts w:cs="Arial"/>
                <w:sz w:val="20"/>
                <w:szCs w:val="20"/>
              </w:rPr>
            </w:pPr>
          </w:p>
        </w:tc>
        <w:tc>
          <w:tcPr>
            <w:tcW w:w="2448" w:type="dxa"/>
            <w:tcBorders>
              <w:top w:val="single" w:sz="8" w:space="0" w:color="auto"/>
              <w:left w:val="nil"/>
              <w:bottom w:val="nil"/>
              <w:right w:val="nil"/>
            </w:tcBorders>
          </w:tcPr>
          <w:p w14:paraId="4E7D0815" w14:textId="77777777" w:rsidR="00B0611C" w:rsidRPr="00C14179" w:rsidRDefault="00B0611C" w:rsidP="001C69DB">
            <w:pPr>
              <w:rPr>
                <w:rFonts w:cs="Arial"/>
                <w:sz w:val="20"/>
                <w:szCs w:val="20"/>
                <w:u w:val="single"/>
              </w:rPr>
            </w:pPr>
          </w:p>
          <w:p w14:paraId="46A2E19B" w14:textId="0CFB5C97" w:rsidR="00630AC0" w:rsidRPr="00C14179" w:rsidRDefault="008F799B" w:rsidP="001C69DB">
            <w:pPr>
              <w:rPr>
                <w:rFonts w:cs="Arial"/>
                <w:sz w:val="20"/>
                <w:szCs w:val="20"/>
              </w:rPr>
            </w:pPr>
            <w:r>
              <w:rPr>
                <w:rFonts w:cs="Arial"/>
                <w:sz w:val="20"/>
                <w:szCs w:val="20"/>
                <w:u w:val="single"/>
              </w:rPr>
              <w:t>65111065</w:t>
            </w:r>
          </w:p>
        </w:tc>
        <w:tc>
          <w:tcPr>
            <w:tcW w:w="2362" w:type="dxa"/>
            <w:tcBorders>
              <w:top w:val="single" w:sz="8" w:space="0" w:color="auto"/>
              <w:left w:val="nil"/>
              <w:bottom w:val="nil"/>
              <w:right w:val="nil"/>
            </w:tcBorders>
          </w:tcPr>
          <w:p w14:paraId="7B4405E6" w14:textId="77777777" w:rsidR="00B0611C" w:rsidRPr="00C14179" w:rsidRDefault="00B0611C" w:rsidP="001C69DB">
            <w:pPr>
              <w:rPr>
                <w:rFonts w:cs="Arial"/>
                <w:sz w:val="20"/>
                <w:szCs w:val="20"/>
              </w:rPr>
            </w:pPr>
          </w:p>
          <w:p w14:paraId="71B5D857" w14:textId="1D485726" w:rsidR="00630AC0" w:rsidRPr="00C14179" w:rsidRDefault="00630AC0" w:rsidP="001C69DB">
            <w:pPr>
              <w:rPr>
                <w:rFonts w:cs="Arial"/>
                <w:sz w:val="20"/>
                <w:szCs w:val="20"/>
              </w:rPr>
            </w:pPr>
            <w:r w:rsidRPr="00C14179">
              <w:rPr>
                <w:rFonts w:cs="Arial"/>
                <w:sz w:val="20"/>
                <w:szCs w:val="20"/>
              </w:rPr>
              <w:t>bis NK</w:t>
            </w:r>
          </w:p>
        </w:tc>
        <w:tc>
          <w:tcPr>
            <w:tcW w:w="2362" w:type="dxa"/>
            <w:gridSpan w:val="2"/>
            <w:tcBorders>
              <w:top w:val="single" w:sz="8" w:space="0" w:color="auto"/>
              <w:left w:val="nil"/>
              <w:bottom w:val="nil"/>
              <w:right w:val="single" w:sz="8" w:space="0" w:color="auto"/>
            </w:tcBorders>
          </w:tcPr>
          <w:p w14:paraId="27D82053" w14:textId="77777777" w:rsidR="00B0611C" w:rsidRPr="00C14179" w:rsidRDefault="00B0611C" w:rsidP="001C69DB">
            <w:pPr>
              <w:rPr>
                <w:rFonts w:cs="Arial"/>
                <w:sz w:val="20"/>
                <w:szCs w:val="20"/>
                <w:u w:val="single"/>
              </w:rPr>
            </w:pPr>
          </w:p>
          <w:p w14:paraId="6839640F" w14:textId="09428BAE" w:rsidR="00630AC0" w:rsidRPr="00C14179" w:rsidRDefault="008F799B" w:rsidP="001C69DB">
            <w:pPr>
              <w:rPr>
                <w:rFonts w:cs="Arial"/>
                <w:sz w:val="20"/>
                <w:szCs w:val="20"/>
              </w:rPr>
            </w:pPr>
            <w:r>
              <w:rPr>
                <w:rFonts w:cs="Arial"/>
                <w:sz w:val="20"/>
                <w:szCs w:val="20"/>
                <w:u w:val="single"/>
              </w:rPr>
              <w:t>65121057</w:t>
            </w:r>
          </w:p>
        </w:tc>
      </w:tr>
      <w:tr w:rsidR="00630AC0" w:rsidRPr="00630AC0" w14:paraId="26D7CF1C" w14:textId="77777777" w:rsidTr="00B47D9C">
        <w:tc>
          <w:tcPr>
            <w:tcW w:w="2362" w:type="dxa"/>
            <w:tcBorders>
              <w:top w:val="nil"/>
              <w:left w:val="single" w:sz="8" w:space="0" w:color="auto"/>
              <w:bottom w:val="nil"/>
              <w:right w:val="nil"/>
            </w:tcBorders>
          </w:tcPr>
          <w:p w14:paraId="235CA057" w14:textId="63D48E00" w:rsidR="00630AC0" w:rsidRPr="00C14179" w:rsidRDefault="007D4EC2" w:rsidP="001C69DB">
            <w:pPr>
              <w:pStyle w:val="Fuzeile"/>
              <w:tabs>
                <w:tab w:val="left" w:pos="1370"/>
              </w:tabs>
              <w:rPr>
                <w:rFonts w:cs="Arial"/>
                <w:sz w:val="20"/>
                <w:szCs w:val="20"/>
              </w:rPr>
            </w:pPr>
            <w:r w:rsidRPr="00C14179">
              <w:rPr>
                <w:rFonts w:cs="Arial"/>
                <w:sz w:val="20"/>
                <w:szCs w:val="20"/>
              </w:rPr>
              <w:t>v</w:t>
            </w:r>
            <w:r w:rsidR="00A861A9">
              <w:rPr>
                <w:rFonts w:cs="Arial"/>
                <w:sz w:val="20"/>
                <w:szCs w:val="20"/>
              </w:rPr>
              <w:t>on Station</w:t>
            </w:r>
          </w:p>
          <w:p w14:paraId="217819AF" w14:textId="77AC2D8E" w:rsidR="00B0611C" w:rsidRPr="00C14179" w:rsidRDefault="00B0611C" w:rsidP="001C69DB">
            <w:pPr>
              <w:pStyle w:val="Fuzeile"/>
              <w:tabs>
                <w:tab w:val="left" w:pos="1370"/>
              </w:tabs>
              <w:rPr>
                <w:rFonts w:cs="Arial"/>
                <w:sz w:val="20"/>
                <w:szCs w:val="20"/>
              </w:rPr>
            </w:pPr>
          </w:p>
        </w:tc>
        <w:tc>
          <w:tcPr>
            <w:tcW w:w="2448" w:type="dxa"/>
            <w:tcBorders>
              <w:top w:val="nil"/>
              <w:left w:val="nil"/>
              <w:bottom w:val="nil"/>
              <w:right w:val="nil"/>
            </w:tcBorders>
          </w:tcPr>
          <w:p w14:paraId="177E0E57" w14:textId="465A6C13" w:rsidR="00630AC0" w:rsidRPr="00C14179" w:rsidRDefault="00B47D9C" w:rsidP="001C69DB">
            <w:pPr>
              <w:rPr>
                <w:rFonts w:cs="Arial"/>
                <w:sz w:val="20"/>
                <w:szCs w:val="20"/>
              </w:rPr>
            </w:pPr>
            <w:r w:rsidRPr="00B47D9C">
              <w:rPr>
                <w:rFonts w:cs="Arial"/>
                <w:sz w:val="20"/>
                <w:szCs w:val="20"/>
                <w:u w:val="single"/>
              </w:rPr>
              <w:t>1+296</w:t>
            </w:r>
            <w:r w:rsidR="009141D9" w:rsidRPr="00B47D9C">
              <w:rPr>
                <w:rFonts w:cs="Arial"/>
                <w:sz w:val="20"/>
                <w:szCs w:val="20"/>
                <w:u w:val="single"/>
              </w:rPr>
              <w:t>.000</w:t>
            </w:r>
          </w:p>
        </w:tc>
        <w:tc>
          <w:tcPr>
            <w:tcW w:w="2362" w:type="dxa"/>
            <w:tcBorders>
              <w:top w:val="nil"/>
              <w:left w:val="nil"/>
              <w:bottom w:val="nil"/>
              <w:right w:val="nil"/>
            </w:tcBorders>
          </w:tcPr>
          <w:p w14:paraId="59F8E92F" w14:textId="5C59E7D9" w:rsidR="00630AC0" w:rsidRPr="00C14179" w:rsidRDefault="00B0611C" w:rsidP="001C69DB">
            <w:pPr>
              <w:rPr>
                <w:rFonts w:cs="Arial"/>
                <w:sz w:val="20"/>
                <w:szCs w:val="20"/>
              </w:rPr>
            </w:pPr>
            <w:r w:rsidRPr="00C14179">
              <w:rPr>
                <w:rFonts w:cs="Arial"/>
                <w:sz w:val="20"/>
                <w:szCs w:val="20"/>
              </w:rPr>
              <w:t>b</w:t>
            </w:r>
            <w:r w:rsidR="00AF2F44">
              <w:rPr>
                <w:rFonts w:cs="Arial"/>
                <w:sz w:val="20"/>
                <w:szCs w:val="20"/>
              </w:rPr>
              <w:t>is Station</w:t>
            </w:r>
            <w:r w:rsidR="00630AC0" w:rsidRPr="00C14179">
              <w:rPr>
                <w:rFonts w:cs="Arial"/>
                <w:sz w:val="20"/>
                <w:szCs w:val="20"/>
              </w:rPr>
              <w:t xml:space="preserve">  </w:t>
            </w:r>
          </w:p>
        </w:tc>
        <w:tc>
          <w:tcPr>
            <w:tcW w:w="2362" w:type="dxa"/>
            <w:gridSpan w:val="2"/>
            <w:tcBorders>
              <w:top w:val="nil"/>
              <w:left w:val="nil"/>
              <w:bottom w:val="nil"/>
              <w:right w:val="single" w:sz="8" w:space="0" w:color="auto"/>
            </w:tcBorders>
            <w:shd w:val="clear" w:color="auto" w:fill="auto"/>
          </w:tcPr>
          <w:p w14:paraId="3D169826" w14:textId="4D503487" w:rsidR="00630AC0" w:rsidRPr="00C14179" w:rsidRDefault="004F1EBB" w:rsidP="001C69DB">
            <w:pPr>
              <w:rPr>
                <w:rFonts w:cs="Arial"/>
                <w:sz w:val="20"/>
                <w:szCs w:val="20"/>
              </w:rPr>
            </w:pPr>
            <w:r>
              <w:rPr>
                <w:rFonts w:cs="Arial"/>
                <w:sz w:val="20"/>
                <w:szCs w:val="20"/>
                <w:u w:val="single"/>
              </w:rPr>
              <w:t>2</w:t>
            </w:r>
            <w:r w:rsidR="00B47D9C" w:rsidRPr="00FE3FF3">
              <w:rPr>
                <w:rFonts w:cs="Arial"/>
                <w:sz w:val="20"/>
                <w:szCs w:val="20"/>
                <w:u w:val="single"/>
              </w:rPr>
              <w:t>+424</w:t>
            </w:r>
            <w:r w:rsidR="008F799B" w:rsidRPr="00FE3FF3">
              <w:rPr>
                <w:rFonts w:cs="Arial"/>
                <w:sz w:val="20"/>
                <w:szCs w:val="20"/>
                <w:u w:val="single"/>
              </w:rPr>
              <w:t>.00</w:t>
            </w:r>
            <w:r w:rsidR="009141D9" w:rsidRPr="00FE3FF3">
              <w:rPr>
                <w:rFonts w:cs="Arial"/>
                <w:sz w:val="20"/>
                <w:szCs w:val="20"/>
                <w:u w:val="single"/>
              </w:rPr>
              <w:t>0</w:t>
            </w:r>
          </w:p>
        </w:tc>
      </w:tr>
      <w:tr w:rsidR="00630AC0" w:rsidRPr="00630AC0" w14:paraId="2A564164" w14:textId="77777777" w:rsidTr="00B47D9C">
        <w:tc>
          <w:tcPr>
            <w:tcW w:w="2362" w:type="dxa"/>
            <w:tcBorders>
              <w:top w:val="nil"/>
              <w:left w:val="single" w:sz="8" w:space="0" w:color="auto"/>
              <w:bottom w:val="nil"/>
              <w:right w:val="nil"/>
            </w:tcBorders>
          </w:tcPr>
          <w:p w14:paraId="53B26610" w14:textId="77777777" w:rsidR="00630AC0" w:rsidRPr="00C14179" w:rsidRDefault="00630AC0" w:rsidP="001C69DB">
            <w:pPr>
              <w:pStyle w:val="Fuzeile"/>
              <w:tabs>
                <w:tab w:val="left" w:pos="1370"/>
              </w:tabs>
              <w:rPr>
                <w:rFonts w:cs="Arial"/>
                <w:sz w:val="20"/>
                <w:szCs w:val="20"/>
              </w:rPr>
            </w:pPr>
            <w:r w:rsidRPr="00C14179">
              <w:rPr>
                <w:rFonts w:cs="Arial"/>
                <w:sz w:val="20"/>
                <w:szCs w:val="20"/>
              </w:rPr>
              <w:t>Baulänge:</w:t>
            </w:r>
          </w:p>
          <w:p w14:paraId="43720111" w14:textId="459A8378" w:rsidR="00B0611C" w:rsidRPr="00C14179" w:rsidRDefault="00B0611C" w:rsidP="001C69DB">
            <w:pPr>
              <w:pStyle w:val="Fuzeile"/>
              <w:tabs>
                <w:tab w:val="left" w:pos="1370"/>
              </w:tabs>
              <w:rPr>
                <w:rFonts w:cs="Arial"/>
                <w:sz w:val="20"/>
                <w:szCs w:val="20"/>
              </w:rPr>
            </w:pPr>
          </w:p>
        </w:tc>
        <w:tc>
          <w:tcPr>
            <w:tcW w:w="2448" w:type="dxa"/>
            <w:tcBorders>
              <w:top w:val="nil"/>
              <w:left w:val="nil"/>
              <w:bottom w:val="nil"/>
              <w:right w:val="nil"/>
            </w:tcBorders>
            <w:shd w:val="clear" w:color="auto" w:fill="auto"/>
          </w:tcPr>
          <w:p w14:paraId="079FCB69" w14:textId="317CB3F2" w:rsidR="00630AC0" w:rsidRPr="00C14179" w:rsidRDefault="00B47D9C" w:rsidP="001C69DB">
            <w:pPr>
              <w:rPr>
                <w:rFonts w:cs="Arial"/>
                <w:sz w:val="20"/>
                <w:szCs w:val="20"/>
              </w:rPr>
            </w:pPr>
            <w:r w:rsidRPr="00FE3FF3">
              <w:rPr>
                <w:rFonts w:cs="Arial"/>
                <w:sz w:val="20"/>
                <w:szCs w:val="20"/>
                <w:u w:val="single"/>
              </w:rPr>
              <w:t>~ 1,13</w:t>
            </w:r>
            <w:r w:rsidR="009141D9" w:rsidRPr="00FE3FF3">
              <w:rPr>
                <w:rFonts w:cs="Arial"/>
                <w:sz w:val="20"/>
                <w:szCs w:val="20"/>
                <w:u w:val="single"/>
              </w:rPr>
              <w:t xml:space="preserve"> </w:t>
            </w:r>
            <w:r w:rsidRPr="00FE3FF3">
              <w:rPr>
                <w:rFonts w:cs="Arial"/>
                <w:sz w:val="20"/>
                <w:szCs w:val="20"/>
                <w:u w:val="single"/>
              </w:rPr>
              <w:t>k</w:t>
            </w:r>
            <w:r w:rsidR="009141D9" w:rsidRPr="00FE3FF3">
              <w:rPr>
                <w:rFonts w:cs="Arial"/>
                <w:sz w:val="20"/>
                <w:szCs w:val="20"/>
                <w:u w:val="single"/>
              </w:rPr>
              <w:t>m</w:t>
            </w:r>
          </w:p>
        </w:tc>
        <w:tc>
          <w:tcPr>
            <w:tcW w:w="2362" w:type="dxa"/>
            <w:tcBorders>
              <w:top w:val="nil"/>
              <w:left w:val="nil"/>
              <w:bottom w:val="nil"/>
              <w:right w:val="nil"/>
            </w:tcBorders>
          </w:tcPr>
          <w:p w14:paraId="184B33A5" w14:textId="77777777" w:rsidR="00630AC0" w:rsidRPr="00C14179" w:rsidRDefault="00630AC0" w:rsidP="001C69DB">
            <w:pPr>
              <w:rPr>
                <w:rFonts w:cs="Arial"/>
                <w:sz w:val="20"/>
                <w:szCs w:val="20"/>
              </w:rPr>
            </w:pPr>
          </w:p>
        </w:tc>
        <w:tc>
          <w:tcPr>
            <w:tcW w:w="2362" w:type="dxa"/>
            <w:gridSpan w:val="2"/>
            <w:tcBorders>
              <w:top w:val="nil"/>
              <w:left w:val="nil"/>
              <w:bottom w:val="nil"/>
              <w:right w:val="single" w:sz="8" w:space="0" w:color="auto"/>
            </w:tcBorders>
          </w:tcPr>
          <w:p w14:paraId="1808F2C6" w14:textId="77777777" w:rsidR="00630AC0" w:rsidRPr="00C14179" w:rsidRDefault="00630AC0" w:rsidP="001C69DB">
            <w:pPr>
              <w:rPr>
                <w:rFonts w:cs="Arial"/>
                <w:sz w:val="20"/>
                <w:szCs w:val="20"/>
              </w:rPr>
            </w:pPr>
          </w:p>
        </w:tc>
      </w:tr>
      <w:tr w:rsidR="00630AC0" w:rsidRPr="00630AC0" w14:paraId="6D281D5E" w14:textId="77777777" w:rsidTr="009141D9">
        <w:tc>
          <w:tcPr>
            <w:tcW w:w="2362" w:type="dxa"/>
            <w:tcBorders>
              <w:top w:val="nil"/>
              <w:left w:val="single" w:sz="8" w:space="0" w:color="auto"/>
              <w:bottom w:val="nil"/>
              <w:right w:val="nil"/>
            </w:tcBorders>
          </w:tcPr>
          <w:p w14:paraId="4B65D769" w14:textId="77777777" w:rsidR="00630AC0" w:rsidRPr="00C14179" w:rsidRDefault="00630AC0" w:rsidP="001C69DB">
            <w:pPr>
              <w:pStyle w:val="Fuzeile"/>
              <w:tabs>
                <w:tab w:val="left" w:pos="1370"/>
              </w:tabs>
              <w:rPr>
                <w:rFonts w:cs="Arial"/>
                <w:sz w:val="20"/>
                <w:szCs w:val="20"/>
              </w:rPr>
            </w:pPr>
            <w:r w:rsidRPr="00C14179">
              <w:rPr>
                <w:rFonts w:cs="Arial"/>
                <w:sz w:val="20"/>
                <w:szCs w:val="20"/>
              </w:rPr>
              <w:t>Nächster Ort:</w:t>
            </w:r>
          </w:p>
          <w:p w14:paraId="0201C9A8" w14:textId="59667A12" w:rsidR="00B0611C" w:rsidRPr="00C14179" w:rsidRDefault="00B0611C" w:rsidP="001C69DB">
            <w:pPr>
              <w:pStyle w:val="Fuzeile"/>
              <w:tabs>
                <w:tab w:val="left" w:pos="1370"/>
              </w:tabs>
              <w:rPr>
                <w:rFonts w:cs="Arial"/>
                <w:sz w:val="20"/>
                <w:szCs w:val="20"/>
              </w:rPr>
            </w:pPr>
          </w:p>
        </w:tc>
        <w:tc>
          <w:tcPr>
            <w:tcW w:w="2448" w:type="dxa"/>
            <w:tcBorders>
              <w:top w:val="nil"/>
              <w:left w:val="nil"/>
              <w:bottom w:val="nil"/>
              <w:right w:val="nil"/>
            </w:tcBorders>
          </w:tcPr>
          <w:p w14:paraId="19A1D8EC" w14:textId="036BFF51" w:rsidR="00630AC0" w:rsidRPr="00C14179" w:rsidRDefault="008F799B" w:rsidP="001C69DB">
            <w:pPr>
              <w:rPr>
                <w:rFonts w:cs="Arial"/>
                <w:sz w:val="20"/>
                <w:szCs w:val="20"/>
              </w:rPr>
            </w:pPr>
            <w:r>
              <w:rPr>
                <w:rFonts w:cs="Arial"/>
                <w:sz w:val="20"/>
                <w:szCs w:val="20"/>
                <w:u w:val="single"/>
              </w:rPr>
              <w:t>Rodenbach</w:t>
            </w:r>
          </w:p>
        </w:tc>
        <w:tc>
          <w:tcPr>
            <w:tcW w:w="2362" w:type="dxa"/>
            <w:tcBorders>
              <w:top w:val="nil"/>
              <w:left w:val="nil"/>
              <w:bottom w:val="nil"/>
              <w:right w:val="nil"/>
            </w:tcBorders>
          </w:tcPr>
          <w:p w14:paraId="710B93A0" w14:textId="77777777" w:rsidR="00630AC0" w:rsidRPr="00C14179" w:rsidRDefault="00630AC0" w:rsidP="001C69DB">
            <w:pPr>
              <w:rPr>
                <w:rFonts w:cs="Arial"/>
                <w:sz w:val="20"/>
                <w:szCs w:val="20"/>
              </w:rPr>
            </w:pPr>
          </w:p>
        </w:tc>
        <w:tc>
          <w:tcPr>
            <w:tcW w:w="2362" w:type="dxa"/>
            <w:gridSpan w:val="2"/>
            <w:tcBorders>
              <w:top w:val="nil"/>
              <w:left w:val="nil"/>
              <w:bottom w:val="nil"/>
              <w:right w:val="single" w:sz="8" w:space="0" w:color="auto"/>
            </w:tcBorders>
          </w:tcPr>
          <w:p w14:paraId="642B5350" w14:textId="77777777" w:rsidR="00630AC0" w:rsidRPr="00C14179" w:rsidRDefault="00630AC0" w:rsidP="001C69DB">
            <w:pPr>
              <w:rPr>
                <w:rFonts w:cs="Arial"/>
                <w:sz w:val="20"/>
                <w:szCs w:val="20"/>
              </w:rPr>
            </w:pPr>
          </w:p>
        </w:tc>
      </w:tr>
      <w:tr w:rsidR="00630AC0" w:rsidRPr="00630AC0" w14:paraId="19762407" w14:textId="77777777" w:rsidTr="009141D9">
        <w:tc>
          <w:tcPr>
            <w:tcW w:w="2362" w:type="dxa"/>
            <w:tcBorders>
              <w:top w:val="nil"/>
              <w:left w:val="single" w:sz="8" w:space="0" w:color="auto"/>
              <w:bottom w:val="nil"/>
              <w:right w:val="nil"/>
            </w:tcBorders>
          </w:tcPr>
          <w:p w14:paraId="14768900" w14:textId="77777777" w:rsidR="00630AC0" w:rsidRPr="00C14179" w:rsidRDefault="00630AC0" w:rsidP="001C69DB">
            <w:pPr>
              <w:pStyle w:val="Fuzeile"/>
              <w:tabs>
                <w:tab w:val="left" w:pos="1370"/>
              </w:tabs>
              <w:rPr>
                <w:rFonts w:cs="Arial"/>
                <w:sz w:val="20"/>
                <w:szCs w:val="20"/>
              </w:rPr>
            </w:pPr>
            <w:r w:rsidRPr="00C14179">
              <w:rPr>
                <w:rFonts w:cs="Arial"/>
                <w:sz w:val="20"/>
                <w:szCs w:val="20"/>
              </w:rPr>
              <w:t>Landkreis:</w:t>
            </w:r>
          </w:p>
          <w:p w14:paraId="115D7782" w14:textId="60EA3816" w:rsidR="00B0611C" w:rsidRPr="00C14179" w:rsidRDefault="00B0611C" w:rsidP="001C69DB">
            <w:pPr>
              <w:pStyle w:val="Fuzeile"/>
              <w:tabs>
                <w:tab w:val="left" w:pos="1370"/>
              </w:tabs>
              <w:rPr>
                <w:rFonts w:cs="Arial"/>
                <w:sz w:val="20"/>
                <w:szCs w:val="20"/>
              </w:rPr>
            </w:pPr>
          </w:p>
        </w:tc>
        <w:tc>
          <w:tcPr>
            <w:tcW w:w="2448" w:type="dxa"/>
            <w:tcBorders>
              <w:top w:val="nil"/>
              <w:left w:val="nil"/>
              <w:bottom w:val="nil"/>
              <w:right w:val="nil"/>
            </w:tcBorders>
          </w:tcPr>
          <w:p w14:paraId="49BE6CA0" w14:textId="0950D6F5" w:rsidR="00630AC0" w:rsidRPr="00C14179" w:rsidRDefault="008F799B" w:rsidP="001C69DB">
            <w:pPr>
              <w:rPr>
                <w:rFonts w:cs="Arial"/>
                <w:sz w:val="20"/>
                <w:szCs w:val="20"/>
              </w:rPr>
            </w:pPr>
            <w:r>
              <w:rPr>
                <w:rFonts w:cs="Arial"/>
                <w:sz w:val="20"/>
                <w:szCs w:val="20"/>
                <w:u w:val="single"/>
              </w:rPr>
              <w:t>Kaiserslautern</w:t>
            </w:r>
          </w:p>
        </w:tc>
        <w:tc>
          <w:tcPr>
            <w:tcW w:w="2362" w:type="dxa"/>
            <w:tcBorders>
              <w:top w:val="nil"/>
              <w:left w:val="nil"/>
              <w:bottom w:val="nil"/>
              <w:right w:val="nil"/>
            </w:tcBorders>
          </w:tcPr>
          <w:p w14:paraId="295A0B05" w14:textId="77777777" w:rsidR="00630AC0" w:rsidRPr="00C14179" w:rsidRDefault="00630AC0" w:rsidP="001C69DB">
            <w:pPr>
              <w:rPr>
                <w:rFonts w:cs="Arial"/>
                <w:sz w:val="20"/>
                <w:szCs w:val="20"/>
              </w:rPr>
            </w:pPr>
          </w:p>
        </w:tc>
        <w:tc>
          <w:tcPr>
            <w:tcW w:w="2362" w:type="dxa"/>
            <w:gridSpan w:val="2"/>
            <w:tcBorders>
              <w:top w:val="nil"/>
              <w:left w:val="nil"/>
              <w:bottom w:val="nil"/>
              <w:right w:val="single" w:sz="8" w:space="0" w:color="auto"/>
            </w:tcBorders>
          </w:tcPr>
          <w:p w14:paraId="7E6590EF" w14:textId="77777777" w:rsidR="00630AC0" w:rsidRPr="00C14179" w:rsidRDefault="00630AC0" w:rsidP="001C69DB">
            <w:pPr>
              <w:rPr>
                <w:rFonts w:cs="Arial"/>
                <w:sz w:val="20"/>
                <w:szCs w:val="20"/>
              </w:rPr>
            </w:pPr>
          </w:p>
        </w:tc>
      </w:tr>
      <w:tr w:rsidR="00630AC0" w:rsidRPr="00630AC0" w14:paraId="50B0A932" w14:textId="77777777" w:rsidTr="009141D9">
        <w:tc>
          <w:tcPr>
            <w:tcW w:w="2362" w:type="dxa"/>
            <w:tcBorders>
              <w:top w:val="nil"/>
              <w:left w:val="single" w:sz="8" w:space="0" w:color="auto"/>
              <w:bottom w:val="single" w:sz="8" w:space="0" w:color="auto"/>
              <w:right w:val="nil"/>
            </w:tcBorders>
          </w:tcPr>
          <w:p w14:paraId="22A96C82" w14:textId="370DC174" w:rsidR="00630AC0" w:rsidRPr="00C14179" w:rsidRDefault="00630AC0" w:rsidP="001C69DB">
            <w:pPr>
              <w:pStyle w:val="Fuzeile"/>
              <w:tabs>
                <w:tab w:val="left" w:pos="1370"/>
              </w:tabs>
              <w:rPr>
                <w:rFonts w:cs="Arial"/>
                <w:sz w:val="20"/>
                <w:szCs w:val="20"/>
              </w:rPr>
            </w:pPr>
            <w:r w:rsidRPr="00C14179">
              <w:rPr>
                <w:rFonts w:cs="Arial"/>
                <w:sz w:val="20"/>
                <w:szCs w:val="20"/>
              </w:rPr>
              <w:t>Genehmigungsbehörde:</w:t>
            </w:r>
          </w:p>
          <w:p w14:paraId="25C34CFE" w14:textId="77777777" w:rsidR="00B0611C" w:rsidRPr="00C14179" w:rsidRDefault="00B0611C" w:rsidP="001C69DB">
            <w:pPr>
              <w:pStyle w:val="Fuzeile"/>
              <w:tabs>
                <w:tab w:val="left" w:pos="1370"/>
              </w:tabs>
              <w:rPr>
                <w:rFonts w:cs="Arial"/>
                <w:sz w:val="20"/>
                <w:szCs w:val="20"/>
              </w:rPr>
            </w:pPr>
          </w:p>
          <w:p w14:paraId="6C1A17CC" w14:textId="4B7D5818" w:rsidR="00B0611C" w:rsidRPr="00C14179" w:rsidRDefault="00B0611C" w:rsidP="001C69DB">
            <w:pPr>
              <w:pStyle w:val="Fuzeile"/>
              <w:tabs>
                <w:tab w:val="left" w:pos="1370"/>
              </w:tabs>
              <w:rPr>
                <w:rFonts w:cs="Arial"/>
                <w:sz w:val="20"/>
                <w:szCs w:val="20"/>
              </w:rPr>
            </w:pPr>
          </w:p>
        </w:tc>
        <w:tc>
          <w:tcPr>
            <w:tcW w:w="2448" w:type="dxa"/>
            <w:tcBorders>
              <w:top w:val="nil"/>
              <w:left w:val="nil"/>
              <w:bottom w:val="single" w:sz="8" w:space="0" w:color="auto"/>
              <w:right w:val="nil"/>
            </w:tcBorders>
          </w:tcPr>
          <w:p w14:paraId="400FD616" w14:textId="68E2E2F2" w:rsidR="00630AC0" w:rsidRPr="00C14179" w:rsidRDefault="008F799B" w:rsidP="001C69DB">
            <w:pPr>
              <w:rPr>
                <w:rFonts w:cs="Arial"/>
                <w:sz w:val="20"/>
                <w:szCs w:val="20"/>
              </w:rPr>
            </w:pPr>
            <w:r>
              <w:rPr>
                <w:rFonts w:cs="Arial"/>
                <w:sz w:val="20"/>
                <w:szCs w:val="20"/>
                <w:u w:val="single"/>
              </w:rPr>
              <w:t xml:space="preserve">LBM KL </w:t>
            </w:r>
          </w:p>
        </w:tc>
        <w:tc>
          <w:tcPr>
            <w:tcW w:w="2362" w:type="dxa"/>
            <w:tcBorders>
              <w:top w:val="nil"/>
              <w:left w:val="nil"/>
              <w:bottom w:val="single" w:sz="8" w:space="0" w:color="auto"/>
              <w:right w:val="nil"/>
            </w:tcBorders>
          </w:tcPr>
          <w:p w14:paraId="3A94CFE7" w14:textId="77777777" w:rsidR="00630AC0" w:rsidRPr="00C14179" w:rsidRDefault="00630AC0" w:rsidP="001C69DB">
            <w:pPr>
              <w:rPr>
                <w:rFonts w:cs="Arial"/>
                <w:sz w:val="20"/>
                <w:szCs w:val="20"/>
              </w:rPr>
            </w:pPr>
          </w:p>
        </w:tc>
        <w:tc>
          <w:tcPr>
            <w:tcW w:w="2362" w:type="dxa"/>
            <w:gridSpan w:val="2"/>
            <w:tcBorders>
              <w:top w:val="nil"/>
              <w:left w:val="nil"/>
              <w:bottom w:val="single" w:sz="8" w:space="0" w:color="auto"/>
              <w:right w:val="single" w:sz="8" w:space="0" w:color="auto"/>
            </w:tcBorders>
          </w:tcPr>
          <w:p w14:paraId="79F89673" w14:textId="77777777" w:rsidR="00630AC0" w:rsidRPr="00C14179" w:rsidRDefault="00630AC0" w:rsidP="001C69DB">
            <w:pPr>
              <w:rPr>
                <w:rFonts w:cs="Arial"/>
                <w:sz w:val="20"/>
                <w:szCs w:val="20"/>
              </w:rPr>
            </w:pPr>
          </w:p>
        </w:tc>
      </w:tr>
      <w:tr w:rsidR="00E9511D" w14:paraId="0761EE1A" w14:textId="77777777" w:rsidTr="009141D9">
        <w:trPr>
          <w:gridAfter w:val="1"/>
          <w:wAfter w:w="6" w:type="dxa"/>
        </w:trPr>
        <w:tc>
          <w:tcPr>
            <w:tcW w:w="9528" w:type="dxa"/>
            <w:gridSpan w:val="4"/>
            <w:tcBorders>
              <w:top w:val="single" w:sz="8" w:space="0" w:color="auto"/>
              <w:left w:val="single" w:sz="8" w:space="0" w:color="auto"/>
              <w:bottom w:val="nil"/>
              <w:right w:val="single" w:sz="8" w:space="0" w:color="auto"/>
            </w:tcBorders>
          </w:tcPr>
          <w:p w14:paraId="6ED123A4" w14:textId="77777777" w:rsidR="00E9511D" w:rsidRPr="00C14179" w:rsidRDefault="00E9511D" w:rsidP="00E9511D">
            <w:pPr>
              <w:jc w:val="center"/>
              <w:rPr>
                <w:rFonts w:cs="Arial"/>
                <w:b/>
                <w:bCs/>
                <w:color w:val="473839"/>
                <w:sz w:val="28"/>
              </w:rPr>
            </w:pPr>
          </w:p>
          <w:p w14:paraId="5BF1607D" w14:textId="6132A42C" w:rsidR="00E9511D" w:rsidRPr="00C14179" w:rsidRDefault="00E9511D" w:rsidP="00E9511D">
            <w:pPr>
              <w:jc w:val="center"/>
              <w:rPr>
                <w:rFonts w:cs="Arial"/>
                <w:b/>
                <w:bCs/>
                <w:color w:val="473839"/>
                <w:sz w:val="28"/>
              </w:rPr>
            </w:pPr>
            <w:r w:rsidRPr="00C14179">
              <w:rPr>
                <w:rFonts w:cs="Arial"/>
                <w:b/>
                <w:bCs/>
                <w:color w:val="473839"/>
                <w:sz w:val="28"/>
              </w:rPr>
              <w:t>Prüfkatalog zur Ermittlung der UVP-Pflicht</w:t>
            </w:r>
          </w:p>
          <w:p w14:paraId="560F8BBA" w14:textId="410AC6E4" w:rsidR="00E9511D" w:rsidRPr="00C14179" w:rsidRDefault="00E9511D" w:rsidP="00E9511D">
            <w:pPr>
              <w:jc w:val="center"/>
              <w:rPr>
                <w:rFonts w:cs="Arial"/>
                <w:b/>
                <w:bCs/>
                <w:color w:val="473839"/>
                <w:sz w:val="28"/>
              </w:rPr>
            </w:pPr>
            <w:r w:rsidRPr="00C14179">
              <w:rPr>
                <w:rFonts w:cs="Arial"/>
                <w:b/>
                <w:bCs/>
                <w:color w:val="473839"/>
                <w:sz w:val="28"/>
              </w:rPr>
              <w:t>von Straßenbauvorhaben</w:t>
            </w:r>
          </w:p>
          <w:p w14:paraId="1CF53E40" w14:textId="77777777" w:rsidR="00E9511D" w:rsidRPr="00C14179" w:rsidRDefault="00E9511D" w:rsidP="000228E2">
            <w:pPr>
              <w:jc w:val="center"/>
              <w:rPr>
                <w:sz w:val="16"/>
                <w:szCs w:val="16"/>
              </w:rPr>
            </w:pPr>
          </w:p>
        </w:tc>
      </w:tr>
      <w:tr w:rsidR="00E9511D" w14:paraId="7CC9385E" w14:textId="77777777" w:rsidTr="009141D9">
        <w:trPr>
          <w:gridAfter w:val="1"/>
          <w:wAfter w:w="6" w:type="dxa"/>
        </w:trPr>
        <w:tc>
          <w:tcPr>
            <w:tcW w:w="9528" w:type="dxa"/>
            <w:gridSpan w:val="4"/>
            <w:tcBorders>
              <w:top w:val="nil"/>
              <w:left w:val="single" w:sz="8" w:space="0" w:color="auto"/>
              <w:bottom w:val="nil"/>
              <w:right w:val="single" w:sz="8" w:space="0" w:color="auto"/>
            </w:tcBorders>
          </w:tcPr>
          <w:p w14:paraId="5565CC9A" w14:textId="1D436037" w:rsidR="00E9511D" w:rsidRPr="00C14179" w:rsidRDefault="00E9511D" w:rsidP="00B0611C">
            <w:pPr>
              <w:pStyle w:val="Textkrper-Einzug2"/>
              <w:ind w:left="1973" w:hanging="1066"/>
              <w:rPr>
                <w:color w:val="000000" w:themeColor="text1"/>
                <w:sz w:val="24"/>
              </w:rPr>
            </w:pPr>
            <w:r w:rsidRPr="00C14179">
              <w:rPr>
                <w:color w:val="000000" w:themeColor="text1"/>
              </w:rPr>
              <w:fldChar w:fldCharType="begin">
                <w:ffData>
                  <w:name w:val=""/>
                  <w:enabled/>
                  <w:calcOnExit w:val="0"/>
                  <w:checkBox>
                    <w:sizeAuto/>
                    <w:default w:val="0"/>
                  </w:checkBox>
                </w:ffData>
              </w:fldChar>
            </w:r>
            <w:r w:rsidRPr="00C14179">
              <w:rPr>
                <w:color w:val="000000" w:themeColor="text1"/>
              </w:rPr>
              <w:instrText xml:space="preserve"> FORMCHECKBOX </w:instrText>
            </w:r>
            <w:r w:rsidR="00163FB6">
              <w:rPr>
                <w:color w:val="000000" w:themeColor="text1"/>
              </w:rPr>
            </w:r>
            <w:r w:rsidR="00163FB6">
              <w:rPr>
                <w:color w:val="000000" w:themeColor="text1"/>
              </w:rPr>
              <w:fldChar w:fldCharType="separate"/>
            </w:r>
            <w:r w:rsidRPr="00C14179">
              <w:rPr>
                <w:color w:val="000000" w:themeColor="text1"/>
              </w:rPr>
              <w:fldChar w:fldCharType="end"/>
            </w:r>
            <w:r w:rsidRPr="00C14179">
              <w:rPr>
                <w:color w:val="000000" w:themeColor="text1"/>
                <w:sz w:val="24"/>
              </w:rPr>
              <w:t xml:space="preserve"> Teil A: Prüfung der UVP-Pflicht aufgrund der Art und des Umfanges des Vorhabens gemäß </w:t>
            </w:r>
            <w:r w:rsidR="001C69DB" w:rsidRPr="00C14179">
              <w:rPr>
                <w:color w:val="000000" w:themeColor="text1"/>
                <w:sz w:val="24"/>
              </w:rPr>
              <w:t xml:space="preserve">§§ </w:t>
            </w:r>
            <w:r w:rsidR="00215481" w:rsidRPr="00C14179">
              <w:rPr>
                <w:color w:val="000000" w:themeColor="text1"/>
                <w:sz w:val="24"/>
              </w:rPr>
              <w:t>6, 9 bis</w:t>
            </w:r>
            <w:r w:rsidR="00EF7DDB" w:rsidRPr="00C14179">
              <w:rPr>
                <w:color w:val="000000" w:themeColor="text1"/>
                <w:sz w:val="24"/>
              </w:rPr>
              <w:t xml:space="preserve"> </w:t>
            </w:r>
            <w:r w:rsidR="001C69DB" w:rsidRPr="00C14179">
              <w:rPr>
                <w:color w:val="000000" w:themeColor="text1"/>
                <w:sz w:val="24"/>
              </w:rPr>
              <w:t>1</w:t>
            </w:r>
            <w:r w:rsidR="00FA4AB8" w:rsidRPr="00C14179">
              <w:rPr>
                <w:color w:val="000000" w:themeColor="text1"/>
                <w:sz w:val="24"/>
              </w:rPr>
              <w:t>2</w:t>
            </w:r>
            <w:r w:rsidR="001C69DB" w:rsidRPr="00C14179">
              <w:rPr>
                <w:color w:val="000000" w:themeColor="text1"/>
                <w:sz w:val="24"/>
              </w:rPr>
              <w:t xml:space="preserve"> </w:t>
            </w:r>
            <w:r w:rsidRPr="00C14179">
              <w:rPr>
                <w:color w:val="000000" w:themeColor="text1"/>
                <w:sz w:val="24"/>
              </w:rPr>
              <w:t xml:space="preserve">UVPG </w:t>
            </w:r>
            <w:r w:rsidR="00B10F80">
              <w:rPr>
                <w:color w:val="000000" w:themeColor="text1"/>
                <w:sz w:val="24"/>
              </w:rPr>
              <w:t>(13.05.2019</w:t>
            </w:r>
            <w:r w:rsidR="00A77F8E" w:rsidRPr="00C14179">
              <w:rPr>
                <w:color w:val="000000" w:themeColor="text1"/>
                <w:sz w:val="24"/>
              </w:rPr>
              <w:t xml:space="preserve">) </w:t>
            </w:r>
            <w:r w:rsidRPr="00C14179">
              <w:rPr>
                <w:color w:val="000000" w:themeColor="text1"/>
                <w:sz w:val="24"/>
              </w:rPr>
              <w:t xml:space="preserve">oder </w:t>
            </w:r>
            <w:r w:rsidR="00A77F8E" w:rsidRPr="00C14179">
              <w:rPr>
                <w:color w:val="000000" w:themeColor="text1"/>
                <w:sz w:val="24"/>
              </w:rPr>
              <w:t xml:space="preserve">     </w:t>
            </w:r>
            <w:r w:rsidR="001C69DB" w:rsidRPr="00C14179">
              <w:rPr>
                <w:color w:val="000000" w:themeColor="text1"/>
                <w:sz w:val="24"/>
              </w:rPr>
              <w:t>§</w:t>
            </w:r>
            <w:r w:rsidR="00B10F80">
              <w:rPr>
                <w:color w:val="000000" w:themeColor="text1"/>
                <w:sz w:val="24"/>
              </w:rPr>
              <w:t>§</w:t>
            </w:r>
            <w:r w:rsidR="00283EC8" w:rsidRPr="00C14179">
              <w:rPr>
                <w:color w:val="000000" w:themeColor="text1"/>
                <w:sz w:val="24"/>
              </w:rPr>
              <w:t xml:space="preserve"> </w:t>
            </w:r>
            <w:r w:rsidR="001C69DB" w:rsidRPr="00C14179">
              <w:rPr>
                <w:color w:val="000000" w:themeColor="text1"/>
                <w:sz w:val="24"/>
              </w:rPr>
              <w:t xml:space="preserve">3 </w:t>
            </w:r>
            <w:r w:rsidR="00B10F80">
              <w:rPr>
                <w:color w:val="000000" w:themeColor="text1"/>
                <w:sz w:val="24"/>
              </w:rPr>
              <w:t xml:space="preserve">und 4 </w:t>
            </w:r>
            <w:r w:rsidR="00ED1169" w:rsidRPr="00C14179">
              <w:rPr>
                <w:color w:val="000000" w:themeColor="text1"/>
                <w:sz w:val="24"/>
              </w:rPr>
              <w:t>LUVPG</w:t>
            </w:r>
            <w:r w:rsidR="00A77F8E" w:rsidRPr="00C14179">
              <w:rPr>
                <w:color w:val="000000" w:themeColor="text1"/>
                <w:sz w:val="24"/>
              </w:rPr>
              <w:t xml:space="preserve"> (</w:t>
            </w:r>
            <w:r w:rsidR="007017EF">
              <w:rPr>
                <w:rFonts w:cs="Arial"/>
                <w:color w:val="000000" w:themeColor="text1"/>
                <w:sz w:val="24"/>
              </w:rPr>
              <w:t>27.03.2018</w:t>
            </w:r>
            <w:r w:rsidR="00A77F8E" w:rsidRPr="00C14179">
              <w:rPr>
                <w:rFonts w:cs="Arial"/>
                <w:color w:val="000000" w:themeColor="text1"/>
                <w:sz w:val="24"/>
              </w:rPr>
              <w:t>)</w:t>
            </w:r>
          </w:p>
          <w:p w14:paraId="002A9600" w14:textId="77777777" w:rsidR="00E9511D" w:rsidRPr="00C14179" w:rsidRDefault="00E9511D" w:rsidP="001C69DB">
            <w:pPr>
              <w:rPr>
                <w:color w:val="000000" w:themeColor="text1"/>
                <w:sz w:val="16"/>
                <w:szCs w:val="16"/>
              </w:rPr>
            </w:pPr>
          </w:p>
        </w:tc>
      </w:tr>
      <w:tr w:rsidR="00E9511D" w14:paraId="6F346E23" w14:textId="77777777" w:rsidTr="009141D9">
        <w:trPr>
          <w:gridAfter w:val="1"/>
          <w:wAfter w:w="6" w:type="dxa"/>
        </w:trPr>
        <w:tc>
          <w:tcPr>
            <w:tcW w:w="9528" w:type="dxa"/>
            <w:gridSpan w:val="4"/>
            <w:tcBorders>
              <w:top w:val="nil"/>
              <w:left w:val="single" w:sz="8" w:space="0" w:color="auto"/>
              <w:bottom w:val="single" w:sz="8" w:space="0" w:color="auto"/>
              <w:right w:val="single" w:sz="8" w:space="0" w:color="auto"/>
            </w:tcBorders>
          </w:tcPr>
          <w:p w14:paraId="0B5E4C34" w14:textId="69008451" w:rsidR="00B10F80" w:rsidRPr="00C14179" w:rsidRDefault="00430696" w:rsidP="00B10F80">
            <w:pPr>
              <w:pStyle w:val="Textkrper-Einzug2"/>
              <w:ind w:left="1973" w:hanging="1066"/>
              <w:rPr>
                <w:color w:val="000000" w:themeColor="text1"/>
                <w:sz w:val="24"/>
              </w:rPr>
            </w:pPr>
            <w:r>
              <w:rPr>
                <w:color w:val="000000" w:themeColor="text1"/>
              </w:rPr>
              <w:fldChar w:fldCharType="begin">
                <w:ffData>
                  <w:name w:val="Kontrollkästchen1"/>
                  <w:enabled/>
                  <w:calcOnExit w:val="0"/>
                  <w:checkBox>
                    <w:sizeAuto/>
                    <w:default w:val="1"/>
                  </w:checkBox>
                </w:ffData>
              </w:fldChar>
            </w:r>
            <w:bookmarkStart w:id="1" w:name="Kontrollkästchen1"/>
            <w:r>
              <w:rPr>
                <w:color w:val="000000" w:themeColor="text1"/>
              </w:rPr>
              <w:instrText xml:space="preserve"> FORMCHECKBOX </w:instrText>
            </w:r>
            <w:r w:rsidR="00163FB6">
              <w:rPr>
                <w:color w:val="000000" w:themeColor="text1"/>
              </w:rPr>
            </w:r>
            <w:r w:rsidR="00163FB6">
              <w:rPr>
                <w:color w:val="000000" w:themeColor="text1"/>
              </w:rPr>
              <w:fldChar w:fldCharType="separate"/>
            </w:r>
            <w:r>
              <w:rPr>
                <w:color w:val="000000" w:themeColor="text1"/>
              </w:rPr>
              <w:fldChar w:fldCharType="end"/>
            </w:r>
            <w:bookmarkEnd w:id="1"/>
            <w:r w:rsidR="00E9511D" w:rsidRPr="00C14179">
              <w:rPr>
                <w:color w:val="000000" w:themeColor="text1"/>
              </w:rPr>
              <w:t xml:space="preserve"> </w:t>
            </w:r>
            <w:r w:rsidR="00E9511D" w:rsidRPr="00C14179">
              <w:rPr>
                <w:color w:val="000000" w:themeColor="text1"/>
                <w:sz w:val="24"/>
              </w:rPr>
              <w:t xml:space="preserve">Teil B: </w:t>
            </w:r>
            <w:r w:rsidR="004008DA" w:rsidRPr="00C14179">
              <w:rPr>
                <w:color w:val="000000" w:themeColor="text1"/>
                <w:sz w:val="24"/>
              </w:rPr>
              <w:t xml:space="preserve">Allgemeine </w:t>
            </w:r>
            <w:r w:rsidR="00E9511D" w:rsidRPr="00C14179">
              <w:rPr>
                <w:color w:val="000000" w:themeColor="text1"/>
                <w:sz w:val="24"/>
              </w:rPr>
              <w:t xml:space="preserve">Vorprüfung des Einzelfalls gemäß </w:t>
            </w:r>
            <w:r w:rsidR="00DD4C9B" w:rsidRPr="00C14179">
              <w:rPr>
                <w:color w:val="000000" w:themeColor="text1"/>
                <w:sz w:val="24"/>
              </w:rPr>
              <w:t>§§ 7</w:t>
            </w:r>
            <w:r w:rsidR="00EF7DDB" w:rsidRPr="00C14179">
              <w:rPr>
                <w:color w:val="000000" w:themeColor="text1"/>
                <w:sz w:val="24"/>
              </w:rPr>
              <w:t xml:space="preserve"> bis</w:t>
            </w:r>
            <w:r w:rsidR="00DD4C9B" w:rsidRPr="00C14179">
              <w:rPr>
                <w:color w:val="000000" w:themeColor="text1"/>
                <w:sz w:val="24"/>
              </w:rPr>
              <w:t>1</w:t>
            </w:r>
            <w:r w:rsidR="00FA4AB8" w:rsidRPr="00C14179">
              <w:rPr>
                <w:color w:val="000000" w:themeColor="text1"/>
                <w:sz w:val="24"/>
              </w:rPr>
              <w:t>2</w:t>
            </w:r>
            <w:r w:rsidR="00DD4C9B" w:rsidRPr="00C14179">
              <w:rPr>
                <w:color w:val="000000" w:themeColor="text1"/>
                <w:sz w:val="24"/>
              </w:rPr>
              <w:t xml:space="preserve"> </w:t>
            </w:r>
            <w:r w:rsidR="00E9511D" w:rsidRPr="00C14179">
              <w:rPr>
                <w:color w:val="000000" w:themeColor="text1"/>
                <w:sz w:val="24"/>
              </w:rPr>
              <w:t xml:space="preserve">UVPG </w:t>
            </w:r>
            <w:r w:rsidR="00B10F80">
              <w:rPr>
                <w:color w:val="000000" w:themeColor="text1"/>
                <w:sz w:val="24"/>
              </w:rPr>
              <w:t>(13.05.2019</w:t>
            </w:r>
            <w:r w:rsidR="00B10F80" w:rsidRPr="00C14179">
              <w:rPr>
                <w:color w:val="000000" w:themeColor="text1"/>
                <w:sz w:val="24"/>
              </w:rPr>
              <w:t>) oder §</w:t>
            </w:r>
            <w:r w:rsidR="00B10F80">
              <w:rPr>
                <w:color w:val="000000" w:themeColor="text1"/>
                <w:sz w:val="24"/>
              </w:rPr>
              <w:t>§</w:t>
            </w:r>
            <w:r w:rsidR="00B10F80" w:rsidRPr="00C14179">
              <w:rPr>
                <w:color w:val="000000" w:themeColor="text1"/>
                <w:sz w:val="24"/>
              </w:rPr>
              <w:t xml:space="preserve"> 3 </w:t>
            </w:r>
            <w:r w:rsidR="00B10F80">
              <w:rPr>
                <w:color w:val="000000" w:themeColor="text1"/>
                <w:sz w:val="24"/>
              </w:rPr>
              <w:t xml:space="preserve">und 4 </w:t>
            </w:r>
            <w:r w:rsidR="00B10F80" w:rsidRPr="00C14179">
              <w:rPr>
                <w:color w:val="000000" w:themeColor="text1"/>
                <w:sz w:val="24"/>
              </w:rPr>
              <w:t>LUVPG (</w:t>
            </w:r>
            <w:r w:rsidR="00B10F80">
              <w:rPr>
                <w:rFonts w:cs="Arial"/>
                <w:color w:val="000000" w:themeColor="text1"/>
                <w:sz w:val="24"/>
              </w:rPr>
              <w:t>27.03.2018</w:t>
            </w:r>
            <w:r w:rsidR="00B10F80" w:rsidRPr="00C14179">
              <w:rPr>
                <w:rFonts w:cs="Arial"/>
                <w:color w:val="000000" w:themeColor="text1"/>
                <w:sz w:val="24"/>
              </w:rPr>
              <w:t>)</w:t>
            </w:r>
          </w:p>
          <w:p w14:paraId="6A211E03" w14:textId="77777777" w:rsidR="00E9511D" w:rsidRPr="00C14179" w:rsidRDefault="00E9511D" w:rsidP="00E9511D">
            <w:pPr>
              <w:jc w:val="center"/>
              <w:rPr>
                <w:color w:val="000000" w:themeColor="text1"/>
              </w:rPr>
            </w:pPr>
          </w:p>
          <w:p w14:paraId="0EE12AD2" w14:textId="77777777" w:rsidR="00E9511D" w:rsidRPr="00C14179" w:rsidRDefault="00E9511D" w:rsidP="001C69DB">
            <w:pPr>
              <w:rPr>
                <w:color w:val="000000" w:themeColor="text1"/>
                <w:sz w:val="16"/>
                <w:szCs w:val="16"/>
              </w:rPr>
            </w:pPr>
          </w:p>
        </w:tc>
      </w:tr>
      <w:tr w:rsidR="00E9511D" w14:paraId="126EDDFE" w14:textId="77777777" w:rsidTr="009141D9">
        <w:tc>
          <w:tcPr>
            <w:tcW w:w="4810" w:type="dxa"/>
            <w:gridSpan w:val="2"/>
            <w:tcBorders>
              <w:top w:val="single" w:sz="8" w:space="0" w:color="auto"/>
              <w:left w:val="single" w:sz="8" w:space="0" w:color="auto"/>
              <w:bottom w:val="single" w:sz="8" w:space="0" w:color="auto"/>
              <w:right w:val="single" w:sz="8" w:space="0" w:color="auto"/>
            </w:tcBorders>
          </w:tcPr>
          <w:p w14:paraId="39101806" w14:textId="77777777" w:rsidR="00B0611C" w:rsidRPr="00C14179" w:rsidRDefault="00B0611C" w:rsidP="00E9511D">
            <w:pPr>
              <w:pStyle w:val="flie9"/>
              <w:rPr>
                <w:sz w:val="20"/>
                <w:szCs w:val="20"/>
              </w:rPr>
            </w:pPr>
          </w:p>
          <w:p w14:paraId="27FEE3B2" w14:textId="4C717E88" w:rsidR="00E9511D" w:rsidRPr="00C14179" w:rsidRDefault="00E9511D" w:rsidP="00E9511D">
            <w:pPr>
              <w:pStyle w:val="flie9"/>
              <w:rPr>
                <w:sz w:val="20"/>
                <w:szCs w:val="20"/>
              </w:rPr>
            </w:pPr>
            <w:r w:rsidRPr="00C14179">
              <w:rPr>
                <w:sz w:val="20"/>
                <w:szCs w:val="20"/>
              </w:rPr>
              <w:t>Aufgestellt:</w:t>
            </w:r>
          </w:p>
          <w:p w14:paraId="581643B2" w14:textId="77777777" w:rsidR="00630AC0" w:rsidRPr="00C14179" w:rsidRDefault="00630AC0" w:rsidP="00630AC0">
            <w:pPr>
              <w:rPr>
                <w:rFonts w:cs="Arial"/>
                <w:sz w:val="20"/>
                <w:szCs w:val="20"/>
              </w:rPr>
            </w:pPr>
          </w:p>
          <w:p w14:paraId="4A69A027" w14:textId="238E42FD" w:rsidR="00E9511D" w:rsidRPr="00C14179" w:rsidRDefault="0058081C" w:rsidP="00630AC0">
            <w:pPr>
              <w:rPr>
                <w:rFonts w:cs="Arial"/>
                <w:sz w:val="20"/>
                <w:szCs w:val="20"/>
              </w:rPr>
            </w:pPr>
            <w:r>
              <w:rPr>
                <w:rFonts w:cs="Arial"/>
                <w:sz w:val="20"/>
                <w:szCs w:val="20"/>
              </w:rPr>
              <w:t>LBM Kaiserslautern</w:t>
            </w:r>
          </w:p>
          <w:p w14:paraId="7D9D7C0D" w14:textId="4646B960" w:rsidR="00E9511D" w:rsidRPr="00C14179" w:rsidRDefault="0058081C" w:rsidP="00630AC0">
            <w:pPr>
              <w:rPr>
                <w:rFonts w:cs="Arial"/>
                <w:sz w:val="20"/>
                <w:szCs w:val="20"/>
              </w:rPr>
            </w:pPr>
            <w:r>
              <w:rPr>
                <w:rFonts w:cs="Arial"/>
                <w:sz w:val="20"/>
                <w:szCs w:val="20"/>
              </w:rPr>
              <w:t>Morlauterer Straße 20</w:t>
            </w:r>
          </w:p>
          <w:p w14:paraId="1DAD0B11" w14:textId="08070562" w:rsidR="00E9511D" w:rsidRPr="00C14179" w:rsidRDefault="0058081C" w:rsidP="00630AC0">
            <w:pPr>
              <w:rPr>
                <w:rFonts w:cs="Arial"/>
                <w:sz w:val="20"/>
                <w:szCs w:val="20"/>
              </w:rPr>
            </w:pPr>
            <w:r>
              <w:rPr>
                <w:rFonts w:cs="Arial"/>
                <w:sz w:val="20"/>
                <w:szCs w:val="20"/>
              </w:rPr>
              <w:t>67657 Kaiserslautern</w:t>
            </w:r>
          </w:p>
          <w:p w14:paraId="30F12F1A" w14:textId="77777777" w:rsidR="00630AC0" w:rsidRPr="00C14179" w:rsidRDefault="00630AC0" w:rsidP="00630AC0">
            <w:pPr>
              <w:rPr>
                <w:rFonts w:cs="Arial"/>
                <w:sz w:val="20"/>
                <w:szCs w:val="20"/>
              </w:rPr>
            </w:pPr>
          </w:p>
          <w:p w14:paraId="7742901C" w14:textId="08F561FD" w:rsidR="00E9511D" w:rsidRPr="00C14179" w:rsidRDefault="0058081C" w:rsidP="00630AC0">
            <w:pPr>
              <w:pStyle w:val="flie9"/>
              <w:rPr>
                <w:rFonts w:cs="Arial"/>
                <w:sz w:val="20"/>
                <w:szCs w:val="20"/>
              </w:rPr>
            </w:pPr>
            <w:r>
              <w:rPr>
                <w:sz w:val="20"/>
                <w:szCs w:val="20"/>
                <w:u w:val="single"/>
              </w:rPr>
              <w:t>Kaiserslautern, den</w:t>
            </w:r>
            <w:r w:rsidR="00430696">
              <w:rPr>
                <w:sz w:val="20"/>
                <w:szCs w:val="20"/>
                <w:u w:val="single"/>
              </w:rPr>
              <w:t>…</w:t>
            </w:r>
            <w:r w:rsidR="005E209C">
              <w:rPr>
                <w:sz w:val="20"/>
                <w:szCs w:val="20"/>
                <w:u w:val="single"/>
              </w:rPr>
              <w:t>04.02.2020</w:t>
            </w:r>
            <w:r>
              <w:rPr>
                <w:sz w:val="20"/>
                <w:szCs w:val="20"/>
                <w:u w:val="single"/>
              </w:rPr>
              <w:t xml:space="preserve"> </w:t>
            </w:r>
          </w:p>
          <w:p w14:paraId="4F9F88F8" w14:textId="4FCCE7DF" w:rsidR="00E9511D" w:rsidRPr="00C14179" w:rsidRDefault="00630AC0" w:rsidP="00630AC0">
            <w:pPr>
              <w:rPr>
                <w:rFonts w:cs="Arial"/>
                <w:sz w:val="20"/>
                <w:szCs w:val="20"/>
              </w:rPr>
            </w:pPr>
            <w:r w:rsidRPr="00C14179">
              <w:rPr>
                <w:rFonts w:cs="Arial"/>
                <w:sz w:val="20"/>
                <w:szCs w:val="20"/>
              </w:rPr>
              <w:t>Im Auftrag</w:t>
            </w:r>
          </w:p>
          <w:p w14:paraId="0A2FE4EC" w14:textId="77777777" w:rsidR="00630AC0" w:rsidRPr="00C14179" w:rsidRDefault="00630AC0" w:rsidP="00630AC0">
            <w:pPr>
              <w:rPr>
                <w:rFonts w:cs="Arial"/>
                <w:sz w:val="20"/>
                <w:szCs w:val="20"/>
              </w:rPr>
            </w:pPr>
          </w:p>
          <w:p w14:paraId="0D64C35B" w14:textId="48E552AE" w:rsidR="00630AC0" w:rsidRPr="00C14179" w:rsidRDefault="00630AC0" w:rsidP="00630AC0">
            <w:pPr>
              <w:rPr>
                <w:rFonts w:cs="Arial"/>
                <w:sz w:val="20"/>
                <w:szCs w:val="20"/>
              </w:rPr>
            </w:pPr>
          </w:p>
          <w:p w14:paraId="235F17EB" w14:textId="77777777" w:rsidR="00630AC0" w:rsidRPr="00C14179" w:rsidRDefault="00630AC0" w:rsidP="00630AC0">
            <w:pPr>
              <w:rPr>
                <w:rFonts w:cs="Arial"/>
                <w:sz w:val="20"/>
                <w:szCs w:val="20"/>
              </w:rPr>
            </w:pPr>
          </w:p>
          <w:p w14:paraId="3661BA32" w14:textId="2CBEFF9A" w:rsidR="00E9511D" w:rsidRPr="00C14179" w:rsidRDefault="00E9511D" w:rsidP="00630AC0">
            <w:pPr>
              <w:pStyle w:val="flie9"/>
              <w:rPr>
                <w:sz w:val="20"/>
                <w:szCs w:val="20"/>
              </w:rPr>
            </w:pPr>
            <w:r w:rsidRPr="00C14179">
              <w:rPr>
                <w:rFonts w:cs="Arial"/>
                <w:sz w:val="20"/>
                <w:szCs w:val="20"/>
              </w:rPr>
              <w:t>(</w:t>
            </w:r>
            <w:r w:rsidR="0058081C">
              <w:rPr>
                <w:rFonts w:cs="Arial"/>
                <w:sz w:val="20"/>
                <w:szCs w:val="20"/>
              </w:rPr>
              <w:t>Volker Achtel</w:t>
            </w:r>
            <w:r w:rsidRPr="00C14179">
              <w:rPr>
                <w:rFonts w:cs="Arial"/>
                <w:sz w:val="20"/>
                <w:szCs w:val="20"/>
              </w:rPr>
              <w:t>)</w:t>
            </w:r>
          </w:p>
        </w:tc>
        <w:tc>
          <w:tcPr>
            <w:tcW w:w="4724" w:type="dxa"/>
            <w:gridSpan w:val="3"/>
            <w:tcBorders>
              <w:top w:val="single" w:sz="8" w:space="0" w:color="auto"/>
              <w:left w:val="single" w:sz="8" w:space="0" w:color="auto"/>
              <w:bottom w:val="single" w:sz="8" w:space="0" w:color="auto"/>
              <w:right w:val="single" w:sz="8" w:space="0" w:color="auto"/>
            </w:tcBorders>
          </w:tcPr>
          <w:p w14:paraId="282DB055" w14:textId="77777777" w:rsidR="00B0611C" w:rsidRPr="00C14179" w:rsidRDefault="00B0611C" w:rsidP="00630AC0">
            <w:pPr>
              <w:pStyle w:val="flie9"/>
              <w:rPr>
                <w:sz w:val="20"/>
                <w:szCs w:val="20"/>
              </w:rPr>
            </w:pPr>
          </w:p>
          <w:p w14:paraId="66CC5A25" w14:textId="7C67762E" w:rsidR="00E9511D" w:rsidRPr="00C14179" w:rsidRDefault="00E9511D" w:rsidP="00630AC0">
            <w:pPr>
              <w:pStyle w:val="flie9"/>
              <w:rPr>
                <w:sz w:val="20"/>
                <w:szCs w:val="20"/>
              </w:rPr>
            </w:pPr>
            <w:r w:rsidRPr="00C14179">
              <w:rPr>
                <w:sz w:val="20"/>
                <w:szCs w:val="20"/>
              </w:rPr>
              <w:t>Geprüft:</w:t>
            </w:r>
          </w:p>
          <w:p w14:paraId="3724BAE3" w14:textId="77777777" w:rsidR="00630AC0" w:rsidRPr="00C14179" w:rsidRDefault="00630AC0" w:rsidP="00630AC0">
            <w:pPr>
              <w:pStyle w:val="flie9"/>
              <w:rPr>
                <w:sz w:val="20"/>
                <w:szCs w:val="20"/>
              </w:rPr>
            </w:pPr>
          </w:p>
          <w:p w14:paraId="48AB36AD" w14:textId="3F3A8103" w:rsidR="00E9511D" w:rsidRPr="00C14179" w:rsidRDefault="00E9511D" w:rsidP="00630AC0">
            <w:pPr>
              <w:pStyle w:val="flie9"/>
              <w:rPr>
                <w:sz w:val="20"/>
                <w:szCs w:val="20"/>
              </w:rPr>
            </w:pPr>
            <w:r w:rsidRPr="00C14179">
              <w:rPr>
                <w:sz w:val="20"/>
                <w:szCs w:val="20"/>
              </w:rPr>
              <w:t>Landesbetrieb Mobilität</w:t>
            </w:r>
            <w:r w:rsidR="0058081C">
              <w:rPr>
                <w:sz w:val="20"/>
                <w:szCs w:val="20"/>
              </w:rPr>
              <w:t xml:space="preserve"> Kaiserslautern</w:t>
            </w:r>
          </w:p>
          <w:p w14:paraId="6595E38E" w14:textId="59575183" w:rsidR="00630AC0" w:rsidRPr="00C14179" w:rsidRDefault="0058081C" w:rsidP="00630AC0">
            <w:pPr>
              <w:rPr>
                <w:rFonts w:cs="Arial"/>
                <w:sz w:val="20"/>
                <w:szCs w:val="20"/>
              </w:rPr>
            </w:pPr>
            <w:r>
              <w:rPr>
                <w:rFonts w:cs="Arial"/>
                <w:sz w:val="20"/>
                <w:szCs w:val="20"/>
              </w:rPr>
              <w:t>Morlauterer Straße 20</w:t>
            </w:r>
          </w:p>
          <w:p w14:paraId="424798A6" w14:textId="111B9616" w:rsidR="00630AC0" w:rsidRPr="00C14179" w:rsidRDefault="0058081C" w:rsidP="00630AC0">
            <w:pPr>
              <w:rPr>
                <w:rFonts w:cs="Arial"/>
                <w:sz w:val="20"/>
                <w:szCs w:val="20"/>
              </w:rPr>
            </w:pPr>
            <w:r>
              <w:rPr>
                <w:rFonts w:cs="Arial"/>
                <w:sz w:val="20"/>
                <w:szCs w:val="20"/>
              </w:rPr>
              <w:t>67657 Kaiserslautern</w:t>
            </w:r>
          </w:p>
          <w:p w14:paraId="4033A5D1" w14:textId="77777777" w:rsidR="00630AC0" w:rsidRPr="00C14179" w:rsidRDefault="00630AC0" w:rsidP="00630AC0">
            <w:pPr>
              <w:rPr>
                <w:rFonts w:cs="Arial"/>
                <w:sz w:val="20"/>
                <w:szCs w:val="20"/>
              </w:rPr>
            </w:pPr>
          </w:p>
          <w:p w14:paraId="29BD502B" w14:textId="69C3BFA9" w:rsidR="00630AC0" w:rsidRPr="00C14179" w:rsidRDefault="0058081C" w:rsidP="007D4EC2">
            <w:pPr>
              <w:pStyle w:val="flie9"/>
              <w:rPr>
                <w:rFonts w:cs="Arial"/>
                <w:sz w:val="20"/>
                <w:szCs w:val="20"/>
              </w:rPr>
            </w:pPr>
            <w:r>
              <w:rPr>
                <w:sz w:val="20"/>
                <w:szCs w:val="20"/>
                <w:u w:val="single"/>
              </w:rPr>
              <w:t>Kaiserslautern, den</w:t>
            </w:r>
            <w:r w:rsidR="00430696">
              <w:rPr>
                <w:sz w:val="20"/>
                <w:szCs w:val="20"/>
                <w:u w:val="single"/>
              </w:rPr>
              <w:t>………………..</w:t>
            </w:r>
            <w:r>
              <w:rPr>
                <w:sz w:val="20"/>
                <w:szCs w:val="20"/>
                <w:u w:val="single"/>
              </w:rPr>
              <w:t xml:space="preserve"> </w:t>
            </w:r>
          </w:p>
          <w:p w14:paraId="5EB958B0" w14:textId="77777777" w:rsidR="00630AC0" w:rsidRPr="00C14179" w:rsidRDefault="00630AC0" w:rsidP="00630AC0">
            <w:pPr>
              <w:rPr>
                <w:rFonts w:cs="Arial"/>
                <w:sz w:val="20"/>
                <w:szCs w:val="20"/>
              </w:rPr>
            </w:pPr>
            <w:r w:rsidRPr="00C14179">
              <w:rPr>
                <w:rFonts w:cs="Arial"/>
                <w:sz w:val="20"/>
                <w:szCs w:val="20"/>
              </w:rPr>
              <w:t>Im Auftrag</w:t>
            </w:r>
          </w:p>
          <w:p w14:paraId="078C3454" w14:textId="77777777" w:rsidR="00630AC0" w:rsidRPr="00C14179" w:rsidRDefault="00630AC0" w:rsidP="00630AC0">
            <w:pPr>
              <w:rPr>
                <w:rFonts w:cs="Arial"/>
                <w:sz w:val="20"/>
                <w:szCs w:val="20"/>
              </w:rPr>
            </w:pPr>
          </w:p>
          <w:p w14:paraId="28C02C92" w14:textId="50E96D43" w:rsidR="00630AC0" w:rsidRPr="00C14179" w:rsidRDefault="00630AC0" w:rsidP="00630AC0">
            <w:pPr>
              <w:rPr>
                <w:rFonts w:cs="Arial"/>
                <w:sz w:val="20"/>
                <w:szCs w:val="20"/>
              </w:rPr>
            </w:pPr>
          </w:p>
          <w:p w14:paraId="6F7A9D66" w14:textId="77777777" w:rsidR="00630AC0" w:rsidRPr="00C14179" w:rsidRDefault="00630AC0" w:rsidP="007D4EC2">
            <w:pPr>
              <w:rPr>
                <w:rFonts w:cs="Arial"/>
                <w:sz w:val="20"/>
                <w:szCs w:val="20"/>
              </w:rPr>
            </w:pPr>
          </w:p>
          <w:p w14:paraId="26A76EF8" w14:textId="649E4115" w:rsidR="00630AC0" w:rsidRPr="00C14179" w:rsidRDefault="0058081C" w:rsidP="00630AC0">
            <w:pPr>
              <w:pStyle w:val="flie9"/>
              <w:rPr>
                <w:sz w:val="20"/>
                <w:szCs w:val="20"/>
              </w:rPr>
            </w:pPr>
            <w:r>
              <w:rPr>
                <w:rFonts w:cs="Arial"/>
                <w:sz w:val="20"/>
                <w:szCs w:val="20"/>
              </w:rPr>
              <w:t>(Peter Szupiluk</w:t>
            </w:r>
            <w:r w:rsidR="00630AC0" w:rsidRPr="00C14179">
              <w:rPr>
                <w:rFonts w:cs="Arial"/>
                <w:sz w:val="20"/>
                <w:szCs w:val="20"/>
              </w:rPr>
              <w:t>)</w:t>
            </w:r>
          </w:p>
          <w:p w14:paraId="5E30D52C" w14:textId="4D7201D6" w:rsidR="00E9511D" w:rsidRPr="00C14179" w:rsidRDefault="00E9511D" w:rsidP="00630AC0">
            <w:pPr>
              <w:pStyle w:val="flie9"/>
              <w:rPr>
                <w:sz w:val="20"/>
                <w:szCs w:val="20"/>
              </w:rPr>
            </w:pPr>
          </w:p>
        </w:tc>
      </w:tr>
    </w:tbl>
    <w:p w14:paraId="3517ACF9" w14:textId="77777777" w:rsidR="00DD4C9B" w:rsidRDefault="007F2770">
      <w:r>
        <w:br w:type="page"/>
      </w:r>
    </w:p>
    <w:p w14:paraId="6FCBD70F" w14:textId="5A056F61" w:rsidR="00DD4C9B" w:rsidRPr="00496650" w:rsidRDefault="00DD4C9B">
      <w:pPr>
        <w:rPr>
          <w:sz w:val="24"/>
        </w:rPr>
      </w:pPr>
      <w:r w:rsidRPr="00496650">
        <w:rPr>
          <w:sz w:val="24"/>
        </w:rPr>
        <w:lastRenderedPageBreak/>
        <w:t>Inhaltsverzeichnis</w:t>
      </w:r>
    </w:p>
    <w:p w14:paraId="535CBCE8" w14:textId="77777777" w:rsidR="00DD4C9B" w:rsidRPr="00496650" w:rsidRDefault="00DD4C9B"/>
    <w:p w14:paraId="21C47C22" w14:textId="72BADD5B" w:rsidR="00DD4C9B" w:rsidRPr="00496650" w:rsidRDefault="00DD4C9B"/>
    <w:p w14:paraId="59A927CC" w14:textId="57A4CAC1" w:rsidR="001F4747" w:rsidRPr="00496650" w:rsidRDefault="001F4747">
      <w:pPr>
        <w:pStyle w:val="Verzeichnis1"/>
        <w:tabs>
          <w:tab w:val="right" w:pos="9458"/>
        </w:tabs>
        <w:rPr>
          <w:rFonts w:asciiTheme="minorHAnsi" w:eastAsiaTheme="minorEastAsia" w:hAnsiTheme="minorHAnsi" w:cstheme="minorBidi"/>
          <w:b w:val="0"/>
          <w:bCs w:val="0"/>
          <w:caps w:val="0"/>
          <w:noProof/>
          <w:sz w:val="22"/>
          <w:szCs w:val="22"/>
        </w:rPr>
      </w:pPr>
      <w:r w:rsidRPr="00496650">
        <w:rPr>
          <w:b w:val="0"/>
          <w:bCs w:val="0"/>
          <w:caps w:val="0"/>
        </w:rPr>
        <w:fldChar w:fldCharType="begin"/>
      </w:r>
      <w:r w:rsidRPr="00496650">
        <w:rPr>
          <w:b w:val="0"/>
          <w:bCs w:val="0"/>
          <w:caps w:val="0"/>
        </w:rPr>
        <w:instrText xml:space="preserve"> TOC \h \z \u \t "Überschrift 1;1;Überschrift 2;2;Überschrift 3;3;Überschrift 4;4" </w:instrText>
      </w:r>
      <w:r w:rsidRPr="00496650">
        <w:rPr>
          <w:b w:val="0"/>
          <w:bCs w:val="0"/>
          <w:caps w:val="0"/>
        </w:rPr>
        <w:fldChar w:fldCharType="separate"/>
      </w:r>
      <w:hyperlink w:anchor="_Toc507068408" w:history="1">
        <w:r w:rsidRPr="00496650">
          <w:rPr>
            <w:rStyle w:val="Hyperlink"/>
            <w:noProof/>
          </w:rPr>
          <w:t>Teil A</w:t>
        </w:r>
        <w:r w:rsidRPr="00496650">
          <w:rPr>
            <w:rFonts w:asciiTheme="minorHAnsi" w:eastAsiaTheme="minorEastAsia" w:hAnsiTheme="minorHAnsi" w:cstheme="minorBidi"/>
            <w:b w:val="0"/>
            <w:bCs w:val="0"/>
            <w:caps w:val="0"/>
            <w:noProof/>
            <w:sz w:val="22"/>
            <w:szCs w:val="22"/>
          </w:rPr>
          <w:tab/>
        </w:r>
        <w:r w:rsidRPr="00496650">
          <w:rPr>
            <w:rStyle w:val="Hyperlink"/>
            <w:noProof/>
          </w:rPr>
          <w:t xml:space="preserve">UVP-Pflicht gemäSS </w:t>
        </w:r>
        <w:r w:rsidR="00B10F80">
          <w:rPr>
            <w:rStyle w:val="Hyperlink"/>
            <w:noProof/>
          </w:rPr>
          <w:t xml:space="preserve">§§ 6, 9 Bis 12 </w:t>
        </w:r>
        <w:r w:rsidRPr="00496650">
          <w:rPr>
            <w:rStyle w:val="Hyperlink"/>
            <w:noProof/>
          </w:rPr>
          <w:t>UVPG</w:t>
        </w:r>
        <w:r w:rsidR="00B10F80">
          <w:rPr>
            <w:rStyle w:val="Hyperlink"/>
            <w:noProof/>
          </w:rPr>
          <w:t xml:space="preserve"> (13.05.2019)</w:t>
        </w:r>
        <w:r w:rsidRPr="00496650">
          <w:rPr>
            <w:rStyle w:val="Hyperlink"/>
            <w:noProof/>
          </w:rPr>
          <w:t xml:space="preserve"> oder </w:t>
        </w:r>
        <w:r w:rsidR="00B10F80">
          <w:rPr>
            <w:rStyle w:val="Hyperlink"/>
            <w:noProof/>
          </w:rPr>
          <w:t xml:space="preserve">§§ 3 und 4 </w:t>
        </w:r>
        <w:r w:rsidRPr="00496650">
          <w:rPr>
            <w:rStyle w:val="Hyperlink"/>
            <w:noProof/>
          </w:rPr>
          <w:t>LUVPG</w:t>
        </w:r>
        <w:r w:rsidR="00DA082A">
          <w:rPr>
            <w:rStyle w:val="Hyperlink"/>
            <w:noProof/>
          </w:rPr>
          <w:t xml:space="preserve"> (27.03.2018)</w:t>
        </w:r>
        <w:r w:rsidRPr="00496650">
          <w:rPr>
            <w:noProof/>
            <w:webHidden/>
          </w:rPr>
          <w:tab/>
        </w:r>
        <w:r w:rsidRPr="00496650">
          <w:rPr>
            <w:noProof/>
            <w:webHidden/>
          </w:rPr>
          <w:fldChar w:fldCharType="begin"/>
        </w:r>
        <w:r w:rsidRPr="00496650">
          <w:rPr>
            <w:noProof/>
            <w:webHidden/>
          </w:rPr>
          <w:instrText xml:space="preserve"> PAGEREF _Toc507068408 \h </w:instrText>
        </w:r>
        <w:r w:rsidRPr="00496650">
          <w:rPr>
            <w:noProof/>
            <w:webHidden/>
          </w:rPr>
        </w:r>
        <w:r w:rsidRPr="00496650">
          <w:rPr>
            <w:noProof/>
            <w:webHidden/>
          </w:rPr>
          <w:fldChar w:fldCharType="separate"/>
        </w:r>
        <w:r w:rsidR="004F1EBB">
          <w:rPr>
            <w:noProof/>
            <w:webHidden/>
          </w:rPr>
          <w:t>3</w:t>
        </w:r>
        <w:r w:rsidRPr="00496650">
          <w:rPr>
            <w:noProof/>
            <w:webHidden/>
          </w:rPr>
          <w:fldChar w:fldCharType="end"/>
        </w:r>
      </w:hyperlink>
    </w:p>
    <w:p w14:paraId="496898E5" w14:textId="59651BBB" w:rsidR="001F4747" w:rsidRPr="00496650" w:rsidRDefault="00163FB6">
      <w:pPr>
        <w:pStyle w:val="Verzeichnis2"/>
        <w:tabs>
          <w:tab w:val="right" w:pos="9458"/>
        </w:tabs>
        <w:rPr>
          <w:rFonts w:asciiTheme="minorHAnsi" w:eastAsiaTheme="minorEastAsia" w:hAnsiTheme="minorHAnsi" w:cstheme="minorBidi"/>
          <w:b w:val="0"/>
          <w:noProof/>
          <w:sz w:val="22"/>
          <w:szCs w:val="22"/>
        </w:rPr>
      </w:pPr>
      <w:hyperlink w:anchor="_Toc507068409" w:history="1">
        <w:r w:rsidR="001F4747" w:rsidRPr="00496650">
          <w:rPr>
            <w:rStyle w:val="Hyperlink"/>
            <w:noProof/>
          </w:rPr>
          <w:t>A 1</w:t>
        </w:r>
        <w:r w:rsidR="001F4747" w:rsidRPr="00496650">
          <w:rPr>
            <w:rFonts w:asciiTheme="minorHAnsi" w:eastAsiaTheme="minorEastAsia" w:hAnsiTheme="minorHAnsi" w:cstheme="minorBidi"/>
            <w:b w:val="0"/>
            <w:noProof/>
            <w:sz w:val="22"/>
            <w:szCs w:val="22"/>
          </w:rPr>
          <w:tab/>
        </w:r>
        <w:r w:rsidR="001F4747" w:rsidRPr="00496650">
          <w:rPr>
            <w:rStyle w:val="Hyperlink"/>
            <w:noProof/>
          </w:rPr>
          <w:t xml:space="preserve">UVP-Pflicht aufgrund der Art und des Umfangs des Vorhabens </w:t>
        </w:r>
        <w:r w:rsidR="00496650" w:rsidRPr="00496650">
          <w:rPr>
            <w:rStyle w:val="Hyperlink"/>
            <w:noProof/>
          </w:rPr>
          <w:t xml:space="preserve">                                      </w:t>
        </w:r>
        <w:r w:rsidR="001F4747" w:rsidRPr="00496650">
          <w:rPr>
            <w:rStyle w:val="Hyperlink"/>
            <w:noProof/>
          </w:rPr>
          <w:t>gemäß §§ 6, 9 bis 12 UVPG</w:t>
        </w:r>
        <w:r w:rsidR="00DA082A">
          <w:rPr>
            <w:rStyle w:val="Hyperlink"/>
            <w:noProof/>
          </w:rPr>
          <w:t xml:space="preserve"> (13.05.2019)</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_Toc507068409 \h </w:instrText>
        </w:r>
        <w:r w:rsidR="001F4747" w:rsidRPr="00496650">
          <w:rPr>
            <w:noProof/>
            <w:webHidden/>
          </w:rPr>
        </w:r>
        <w:r w:rsidR="001F4747" w:rsidRPr="00496650">
          <w:rPr>
            <w:noProof/>
            <w:webHidden/>
          </w:rPr>
          <w:fldChar w:fldCharType="separate"/>
        </w:r>
        <w:r w:rsidR="004F1EBB">
          <w:rPr>
            <w:noProof/>
            <w:webHidden/>
          </w:rPr>
          <w:t>3</w:t>
        </w:r>
        <w:r w:rsidR="001F4747" w:rsidRPr="00496650">
          <w:rPr>
            <w:noProof/>
            <w:webHidden/>
          </w:rPr>
          <w:fldChar w:fldCharType="end"/>
        </w:r>
      </w:hyperlink>
    </w:p>
    <w:p w14:paraId="4CBE7696" w14:textId="077C906E" w:rsidR="001F4747" w:rsidRPr="00496650" w:rsidRDefault="00163FB6">
      <w:pPr>
        <w:pStyle w:val="Verzeichnis2"/>
        <w:tabs>
          <w:tab w:val="right" w:pos="9458"/>
        </w:tabs>
        <w:rPr>
          <w:rFonts w:asciiTheme="minorHAnsi" w:eastAsiaTheme="minorEastAsia" w:hAnsiTheme="minorHAnsi" w:cstheme="minorBidi"/>
          <w:b w:val="0"/>
          <w:noProof/>
          <w:sz w:val="22"/>
          <w:szCs w:val="22"/>
        </w:rPr>
      </w:pPr>
      <w:hyperlink w:anchor="_Toc507068410" w:history="1">
        <w:r w:rsidR="001F4747" w:rsidRPr="00496650">
          <w:rPr>
            <w:rStyle w:val="Hyperlink"/>
            <w:noProof/>
          </w:rPr>
          <w:t>A 2</w:t>
        </w:r>
        <w:r w:rsidR="001F4747" w:rsidRPr="00496650">
          <w:rPr>
            <w:rFonts w:asciiTheme="minorHAnsi" w:eastAsiaTheme="minorEastAsia" w:hAnsiTheme="minorHAnsi" w:cstheme="minorBidi"/>
            <w:b w:val="0"/>
            <w:noProof/>
            <w:sz w:val="22"/>
            <w:szCs w:val="22"/>
          </w:rPr>
          <w:tab/>
        </w:r>
        <w:r w:rsidR="001F4747" w:rsidRPr="00496650">
          <w:rPr>
            <w:rStyle w:val="Hyperlink"/>
            <w:noProof/>
          </w:rPr>
          <w:t>UVP-Pflicht aufgrund der Art und des Umfangs des Vorhabens gemäß §</w:t>
        </w:r>
        <w:r w:rsidR="00DA082A">
          <w:rPr>
            <w:rStyle w:val="Hyperlink"/>
            <w:noProof/>
          </w:rPr>
          <w:t>§</w:t>
        </w:r>
        <w:r w:rsidR="001F4747" w:rsidRPr="00496650">
          <w:rPr>
            <w:rStyle w:val="Hyperlink"/>
            <w:noProof/>
          </w:rPr>
          <w:t xml:space="preserve"> 3</w:t>
        </w:r>
        <w:r w:rsidR="00DA082A">
          <w:rPr>
            <w:rStyle w:val="Hyperlink"/>
            <w:noProof/>
          </w:rPr>
          <w:t xml:space="preserve"> und 4 </w:t>
        </w:r>
        <w:r w:rsidR="001F4747" w:rsidRPr="00496650">
          <w:rPr>
            <w:rStyle w:val="Hyperlink"/>
            <w:noProof/>
          </w:rPr>
          <w:t xml:space="preserve"> LUVPG</w:t>
        </w:r>
        <w:r w:rsidR="00DA082A">
          <w:rPr>
            <w:rStyle w:val="Hyperlink"/>
            <w:noProof/>
          </w:rPr>
          <w:t xml:space="preserve"> (27.03.2018)</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_Toc507068410 \h </w:instrText>
        </w:r>
        <w:r w:rsidR="001F4747" w:rsidRPr="00496650">
          <w:rPr>
            <w:noProof/>
            <w:webHidden/>
          </w:rPr>
        </w:r>
        <w:r w:rsidR="001F4747" w:rsidRPr="00496650">
          <w:rPr>
            <w:noProof/>
            <w:webHidden/>
          </w:rPr>
          <w:fldChar w:fldCharType="separate"/>
        </w:r>
        <w:r w:rsidR="004F1EBB">
          <w:rPr>
            <w:noProof/>
            <w:webHidden/>
          </w:rPr>
          <w:t>4</w:t>
        </w:r>
        <w:r w:rsidR="001F4747" w:rsidRPr="00496650">
          <w:rPr>
            <w:noProof/>
            <w:webHidden/>
          </w:rPr>
          <w:fldChar w:fldCharType="end"/>
        </w:r>
      </w:hyperlink>
    </w:p>
    <w:p w14:paraId="41D839D3" w14:textId="0F7B8CA0" w:rsidR="001F4747" w:rsidRPr="00496650" w:rsidRDefault="00163FB6">
      <w:pPr>
        <w:pStyle w:val="Verzeichnis1"/>
        <w:tabs>
          <w:tab w:val="right" w:pos="9458"/>
        </w:tabs>
        <w:rPr>
          <w:rFonts w:asciiTheme="minorHAnsi" w:eastAsiaTheme="minorEastAsia" w:hAnsiTheme="minorHAnsi" w:cstheme="minorBidi"/>
          <w:b w:val="0"/>
          <w:bCs w:val="0"/>
          <w:caps w:val="0"/>
          <w:noProof/>
          <w:sz w:val="22"/>
          <w:szCs w:val="22"/>
        </w:rPr>
      </w:pPr>
      <w:hyperlink w:anchor="_Toc507068411" w:history="1">
        <w:r w:rsidR="001F4747" w:rsidRPr="00496650">
          <w:rPr>
            <w:rStyle w:val="Hyperlink"/>
            <w:noProof/>
          </w:rPr>
          <w:t>Teil B:</w:t>
        </w:r>
        <w:r w:rsidR="001F4747" w:rsidRPr="00496650">
          <w:rPr>
            <w:rFonts w:asciiTheme="minorHAnsi" w:eastAsiaTheme="minorEastAsia" w:hAnsiTheme="minorHAnsi" w:cstheme="minorBidi"/>
            <w:b w:val="0"/>
            <w:bCs w:val="0"/>
            <w:caps w:val="0"/>
            <w:noProof/>
            <w:sz w:val="22"/>
            <w:szCs w:val="22"/>
          </w:rPr>
          <w:tab/>
        </w:r>
        <w:r w:rsidR="001F4747" w:rsidRPr="00496650">
          <w:rPr>
            <w:rStyle w:val="Hyperlink"/>
            <w:noProof/>
          </w:rPr>
          <w:t xml:space="preserve">Allgemeine Vorprüfung des Einzelfalls gemäSS </w:t>
        </w:r>
        <w:r w:rsidR="00DA082A">
          <w:rPr>
            <w:rStyle w:val="Hyperlink"/>
            <w:noProof/>
          </w:rPr>
          <w:t xml:space="preserve">§§ 7 bis 12 </w:t>
        </w:r>
        <w:r w:rsidR="001F4747" w:rsidRPr="00496650">
          <w:rPr>
            <w:rStyle w:val="Hyperlink"/>
            <w:noProof/>
          </w:rPr>
          <w:t xml:space="preserve">UVPG </w:t>
        </w:r>
        <w:r w:rsidR="00DA082A">
          <w:rPr>
            <w:rStyle w:val="Hyperlink"/>
            <w:noProof/>
          </w:rPr>
          <w:t xml:space="preserve">(13.05.2019) </w:t>
        </w:r>
        <w:r w:rsidR="001F4747" w:rsidRPr="00496650">
          <w:rPr>
            <w:rStyle w:val="Hyperlink"/>
            <w:noProof/>
          </w:rPr>
          <w:t>oder</w:t>
        </w:r>
        <w:r w:rsidR="00DA082A">
          <w:rPr>
            <w:rStyle w:val="Hyperlink"/>
            <w:noProof/>
          </w:rPr>
          <w:t xml:space="preserve"> §§ 3 und 4</w:t>
        </w:r>
        <w:r w:rsidR="001F4747" w:rsidRPr="00496650">
          <w:rPr>
            <w:rStyle w:val="Hyperlink"/>
            <w:noProof/>
          </w:rPr>
          <w:t xml:space="preserve"> LUVPG</w:t>
        </w:r>
        <w:r w:rsidR="00DA082A">
          <w:rPr>
            <w:rStyle w:val="Hyperlink"/>
            <w:noProof/>
          </w:rPr>
          <w:t xml:space="preserve"> (27.03.2018)</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_Toc507068411 \h </w:instrText>
        </w:r>
        <w:r w:rsidR="001F4747" w:rsidRPr="00496650">
          <w:rPr>
            <w:noProof/>
            <w:webHidden/>
          </w:rPr>
        </w:r>
        <w:r w:rsidR="001F4747" w:rsidRPr="00496650">
          <w:rPr>
            <w:noProof/>
            <w:webHidden/>
          </w:rPr>
          <w:fldChar w:fldCharType="separate"/>
        </w:r>
        <w:r w:rsidR="004F1EBB">
          <w:rPr>
            <w:noProof/>
            <w:webHidden/>
          </w:rPr>
          <w:t>5</w:t>
        </w:r>
        <w:r w:rsidR="001F4747" w:rsidRPr="00496650">
          <w:rPr>
            <w:noProof/>
            <w:webHidden/>
          </w:rPr>
          <w:fldChar w:fldCharType="end"/>
        </w:r>
      </w:hyperlink>
    </w:p>
    <w:p w14:paraId="1F2F2B9F" w14:textId="399340DD" w:rsidR="001F4747" w:rsidRPr="00496650" w:rsidRDefault="00163FB6">
      <w:pPr>
        <w:pStyle w:val="Verzeichnis2"/>
        <w:tabs>
          <w:tab w:val="right" w:pos="9458"/>
        </w:tabs>
        <w:rPr>
          <w:rFonts w:asciiTheme="minorHAnsi" w:eastAsiaTheme="minorEastAsia" w:hAnsiTheme="minorHAnsi" w:cstheme="minorBidi"/>
          <w:b w:val="0"/>
          <w:noProof/>
          <w:sz w:val="22"/>
          <w:szCs w:val="22"/>
        </w:rPr>
      </w:pPr>
      <w:hyperlink w:anchor="_Toc507068412" w:history="1">
        <w:r w:rsidR="001F4747" w:rsidRPr="00496650">
          <w:rPr>
            <w:rStyle w:val="Hyperlink"/>
            <w:noProof/>
          </w:rPr>
          <w:t>B 1</w:t>
        </w:r>
        <w:r w:rsidR="001F4747" w:rsidRPr="00496650">
          <w:rPr>
            <w:rFonts w:asciiTheme="minorHAnsi" w:eastAsiaTheme="minorEastAsia" w:hAnsiTheme="minorHAnsi" w:cstheme="minorBidi"/>
            <w:b w:val="0"/>
            <w:noProof/>
            <w:sz w:val="22"/>
            <w:szCs w:val="22"/>
          </w:rPr>
          <w:tab/>
        </w:r>
        <w:r w:rsidR="001F4747" w:rsidRPr="00496650">
          <w:rPr>
            <w:rStyle w:val="Hyperlink"/>
            <w:noProof/>
          </w:rPr>
          <w:t>Straßenbauvorhaben gemäß §§ 7 bis 12 UVPG oder § 3 LUVPG</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_Toc507068412 \h </w:instrText>
        </w:r>
        <w:r w:rsidR="001F4747" w:rsidRPr="00496650">
          <w:rPr>
            <w:noProof/>
            <w:webHidden/>
          </w:rPr>
        </w:r>
        <w:r w:rsidR="001F4747" w:rsidRPr="00496650">
          <w:rPr>
            <w:noProof/>
            <w:webHidden/>
          </w:rPr>
          <w:fldChar w:fldCharType="separate"/>
        </w:r>
        <w:r w:rsidR="004F1EBB">
          <w:rPr>
            <w:noProof/>
            <w:webHidden/>
          </w:rPr>
          <w:t>5</w:t>
        </w:r>
        <w:r w:rsidR="001F4747" w:rsidRPr="00496650">
          <w:rPr>
            <w:noProof/>
            <w:webHidden/>
          </w:rPr>
          <w:fldChar w:fldCharType="end"/>
        </w:r>
      </w:hyperlink>
    </w:p>
    <w:p w14:paraId="6FA92FAD" w14:textId="755E58BB" w:rsidR="001F4747" w:rsidRPr="00496650" w:rsidRDefault="00163FB6">
      <w:pPr>
        <w:pStyle w:val="Verzeichnis2"/>
        <w:tabs>
          <w:tab w:val="right" w:pos="9458"/>
        </w:tabs>
        <w:rPr>
          <w:rFonts w:asciiTheme="minorHAnsi" w:eastAsiaTheme="minorEastAsia" w:hAnsiTheme="minorHAnsi" w:cstheme="minorBidi"/>
          <w:b w:val="0"/>
          <w:noProof/>
          <w:sz w:val="22"/>
          <w:szCs w:val="22"/>
        </w:rPr>
      </w:pPr>
      <w:hyperlink w:anchor="_Toc507068413" w:history="1">
        <w:r w:rsidR="001F4747" w:rsidRPr="00496650">
          <w:rPr>
            <w:rStyle w:val="Hyperlink"/>
            <w:noProof/>
          </w:rPr>
          <w:t>B 2</w:t>
        </w:r>
        <w:r w:rsidR="001F4747" w:rsidRPr="00496650">
          <w:rPr>
            <w:rFonts w:asciiTheme="minorHAnsi" w:eastAsiaTheme="minorEastAsia" w:hAnsiTheme="minorHAnsi" w:cstheme="minorBidi"/>
            <w:b w:val="0"/>
            <w:noProof/>
            <w:sz w:val="22"/>
            <w:szCs w:val="22"/>
          </w:rPr>
          <w:tab/>
        </w:r>
        <w:r w:rsidR="001F4747" w:rsidRPr="00496650">
          <w:rPr>
            <w:rStyle w:val="Hyperlink"/>
            <w:noProof/>
          </w:rPr>
          <w:t>Prüfkriterien</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_Toc507068413 \h </w:instrText>
        </w:r>
        <w:r w:rsidR="001F4747" w:rsidRPr="00496650">
          <w:rPr>
            <w:noProof/>
            <w:webHidden/>
          </w:rPr>
        </w:r>
        <w:r w:rsidR="001F4747" w:rsidRPr="00496650">
          <w:rPr>
            <w:noProof/>
            <w:webHidden/>
          </w:rPr>
          <w:fldChar w:fldCharType="separate"/>
        </w:r>
        <w:r w:rsidR="004F1EBB">
          <w:rPr>
            <w:noProof/>
            <w:webHidden/>
          </w:rPr>
          <w:t>6</w:t>
        </w:r>
        <w:r w:rsidR="001F4747" w:rsidRPr="00496650">
          <w:rPr>
            <w:noProof/>
            <w:webHidden/>
          </w:rPr>
          <w:fldChar w:fldCharType="end"/>
        </w:r>
      </w:hyperlink>
    </w:p>
    <w:p w14:paraId="4896F389" w14:textId="02957CBF" w:rsidR="001F4747" w:rsidRPr="00496650" w:rsidRDefault="00163FB6">
      <w:pPr>
        <w:pStyle w:val="Verzeichnis3"/>
        <w:tabs>
          <w:tab w:val="right" w:pos="9458"/>
        </w:tabs>
        <w:rPr>
          <w:rFonts w:asciiTheme="minorHAnsi" w:eastAsiaTheme="minorEastAsia" w:hAnsiTheme="minorHAnsi" w:cstheme="minorBidi"/>
          <w:b w:val="0"/>
          <w:bCs w:val="0"/>
          <w:noProof/>
          <w:sz w:val="22"/>
          <w:szCs w:val="22"/>
        </w:rPr>
      </w:pPr>
      <w:hyperlink w:anchor="_Toc507068414" w:history="1">
        <w:r w:rsidR="001F4747" w:rsidRPr="00496650">
          <w:rPr>
            <w:rStyle w:val="Hyperlink"/>
            <w:noProof/>
          </w:rPr>
          <w:t>1</w:t>
        </w:r>
        <w:r w:rsidR="001F4747" w:rsidRPr="00496650">
          <w:rPr>
            <w:rFonts w:asciiTheme="minorHAnsi" w:eastAsiaTheme="minorEastAsia" w:hAnsiTheme="minorHAnsi" w:cstheme="minorBidi"/>
            <w:b w:val="0"/>
            <w:bCs w:val="0"/>
            <w:noProof/>
            <w:sz w:val="22"/>
            <w:szCs w:val="22"/>
          </w:rPr>
          <w:tab/>
        </w:r>
        <w:r w:rsidR="001F4747" w:rsidRPr="00496650">
          <w:rPr>
            <w:rStyle w:val="Hyperlink"/>
            <w:noProof/>
          </w:rPr>
          <w:t>Merkmale und Wirkfaktoren des Vorhabens (gemäß Anlagen 2 und 3 UVPG Nr. 1)</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_Toc507068414 \h </w:instrText>
        </w:r>
        <w:r w:rsidR="001F4747" w:rsidRPr="00496650">
          <w:rPr>
            <w:noProof/>
            <w:webHidden/>
          </w:rPr>
        </w:r>
        <w:r w:rsidR="001F4747" w:rsidRPr="00496650">
          <w:rPr>
            <w:noProof/>
            <w:webHidden/>
          </w:rPr>
          <w:fldChar w:fldCharType="separate"/>
        </w:r>
        <w:r w:rsidR="004F1EBB">
          <w:rPr>
            <w:noProof/>
            <w:webHidden/>
          </w:rPr>
          <w:t>6</w:t>
        </w:r>
        <w:r w:rsidR="001F4747" w:rsidRPr="00496650">
          <w:rPr>
            <w:noProof/>
            <w:webHidden/>
          </w:rPr>
          <w:fldChar w:fldCharType="end"/>
        </w:r>
      </w:hyperlink>
    </w:p>
    <w:p w14:paraId="6209B9FD" w14:textId="03163829" w:rsidR="001F4747" w:rsidRPr="00496650" w:rsidRDefault="00163FB6">
      <w:pPr>
        <w:pStyle w:val="Verzeichnis3"/>
        <w:tabs>
          <w:tab w:val="right" w:pos="9458"/>
        </w:tabs>
        <w:rPr>
          <w:rFonts w:asciiTheme="minorHAnsi" w:eastAsiaTheme="minorEastAsia" w:hAnsiTheme="minorHAnsi" w:cstheme="minorBidi"/>
          <w:b w:val="0"/>
          <w:bCs w:val="0"/>
          <w:noProof/>
          <w:sz w:val="22"/>
          <w:szCs w:val="22"/>
        </w:rPr>
      </w:pPr>
      <w:hyperlink w:anchor="_Toc507068415" w:history="1">
        <w:r w:rsidR="001F4747" w:rsidRPr="00496650">
          <w:rPr>
            <w:rStyle w:val="Hyperlink"/>
            <w:noProof/>
          </w:rPr>
          <w:t>2</w:t>
        </w:r>
        <w:r w:rsidR="001F4747" w:rsidRPr="00496650">
          <w:rPr>
            <w:rFonts w:asciiTheme="minorHAnsi" w:eastAsiaTheme="minorEastAsia" w:hAnsiTheme="minorHAnsi" w:cstheme="minorBidi"/>
            <w:b w:val="0"/>
            <w:bCs w:val="0"/>
            <w:noProof/>
            <w:sz w:val="22"/>
            <w:szCs w:val="22"/>
          </w:rPr>
          <w:tab/>
        </w:r>
        <w:r w:rsidR="001F4747" w:rsidRPr="00496650">
          <w:rPr>
            <w:rStyle w:val="Hyperlink"/>
            <w:noProof/>
          </w:rPr>
          <w:t>Standortbezogene Kriterien</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_Toc507068415 \h </w:instrText>
        </w:r>
        <w:r w:rsidR="001F4747" w:rsidRPr="00496650">
          <w:rPr>
            <w:noProof/>
            <w:webHidden/>
          </w:rPr>
        </w:r>
        <w:r w:rsidR="001F4747" w:rsidRPr="00496650">
          <w:rPr>
            <w:noProof/>
            <w:webHidden/>
          </w:rPr>
          <w:fldChar w:fldCharType="separate"/>
        </w:r>
        <w:r w:rsidR="004F1EBB">
          <w:rPr>
            <w:noProof/>
            <w:webHidden/>
          </w:rPr>
          <w:t>7</w:t>
        </w:r>
        <w:r w:rsidR="001F4747" w:rsidRPr="00496650">
          <w:rPr>
            <w:noProof/>
            <w:webHidden/>
          </w:rPr>
          <w:fldChar w:fldCharType="end"/>
        </w:r>
      </w:hyperlink>
    </w:p>
    <w:p w14:paraId="2A311C57" w14:textId="5B2EE2C4" w:rsidR="001F4747" w:rsidRPr="00496650" w:rsidRDefault="00163FB6">
      <w:pPr>
        <w:pStyle w:val="Verzeichnis4"/>
        <w:tabs>
          <w:tab w:val="right" w:pos="9458"/>
        </w:tabs>
        <w:rPr>
          <w:rFonts w:asciiTheme="minorHAnsi" w:eastAsiaTheme="minorEastAsia" w:hAnsiTheme="minorHAnsi" w:cstheme="minorBidi"/>
          <w:bCs w:val="0"/>
          <w:noProof/>
          <w:sz w:val="22"/>
          <w:szCs w:val="22"/>
        </w:rPr>
      </w:pPr>
      <w:hyperlink w:anchor="_Toc507068416" w:history="1">
        <w:r w:rsidR="001F4747" w:rsidRPr="00496650">
          <w:rPr>
            <w:rStyle w:val="Hyperlink"/>
            <w:noProof/>
          </w:rPr>
          <w:t>2.1</w:t>
        </w:r>
        <w:r w:rsidR="001F4747" w:rsidRPr="00496650">
          <w:rPr>
            <w:rFonts w:asciiTheme="minorHAnsi" w:eastAsiaTheme="minorEastAsia" w:hAnsiTheme="minorHAnsi" w:cstheme="minorBidi"/>
            <w:bCs w:val="0"/>
            <w:noProof/>
            <w:sz w:val="22"/>
            <w:szCs w:val="22"/>
          </w:rPr>
          <w:tab/>
        </w:r>
        <w:r w:rsidR="001F4747" w:rsidRPr="00496650">
          <w:rPr>
            <w:rStyle w:val="Hyperlink"/>
            <w:noProof/>
          </w:rPr>
          <w:t>Nutzungskriterien (gemäß Anlagen 2 und 3 UVPG Nr. 2.1)</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_Toc507068416 \h </w:instrText>
        </w:r>
        <w:r w:rsidR="001F4747" w:rsidRPr="00496650">
          <w:rPr>
            <w:noProof/>
            <w:webHidden/>
          </w:rPr>
        </w:r>
        <w:r w:rsidR="001F4747" w:rsidRPr="00496650">
          <w:rPr>
            <w:noProof/>
            <w:webHidden/>
          </w:rPr>
          <w:fldChar w:fldCharType="separate"/>
        </w:r>
        <w:r w:rsidR="004F1EBB">
          <w:rPr>
            <w:noProof/>
            <w:webHidden/>
          </w:rPr>
          <w:t>7</w:t>
        </w:r>
        <w:r w:rsidR="001F4747" w:rsidRPr="00496650">
          <w:rPr>
            <w:noProof/>
            <w:webHidden/>
          </w:rPr>
          <w:fldChar w:fldCharType="end"/>
        </w:r>
      </w:hyperlink>
    </w:p>
    <w:p w14:paraId="391911FE" w14:textId="1532ECBB" w:rsidR="001F4747" w:rsidRPr="00496650" w:rsidRDefault="00163FB6">
      <w:pPr>
        <w:pStyle w:val="Verzeichnis4"/>
        <w:tabs>
          <w:tab w:val="right" w:pos="9458"/>
        </w:tabs>
        <w:rPr>
          <w:rFonts w:asciiTheme="minorHAnsi" w:eastAsiaTheme="minorEastAsia" w:hAnsiTheme="minorHAnsi" w:cstheme="minorBidi"/>
          <w:bCs w:val="0"/>
          <w:noProof/>
          <w:sz w:val="22"/>
          <w:szCs w:val="22"/>
        </w:rPr>
      </w:pPr>
      <w:hyperlink w:anchor="_Toc507068417" w:history="1">
        <w:r w:rsidR="001F4747" w:rsidRPr="00496650">
          <w:rPr>
            <w:rStyle w:val="Hyperlink"/>
            <w:noProof/>
          </w:rPr>
          <w:t>2.2</w:t>
        </w:r>
        <w:r w:rsidR="001F4747" w:rsidRPr="00496650">
          <w:rPr>
            <w:rFonts w:asciiTheme="minorHAnsi" w:eastAsiaTheme="minorEastAsia" w:hAnsiTheme="minorHAnsi" w:cstheme="minorBidi"/>
            <w:bCs w:val="0"/>
            <w:noProof/>
            <w:sz w:val="22"/>
            <w:szCs w:val="22"/>
          </w:rPr>
          <w:tab/>
        </w:r>
        <w:r w:rsidR="001F4747" w:rsidRPr="00496650">
          <w:rPr>
            <w:rStyle w:val="Hyperlink"/>
            <w:noProof/>
          </w:rPr>
          <w:t>Rechtswirksame Schutzgebietskategorien (gemäß Anlagen 2 und 3 UVPG Nr. 2.3)</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_Toc507068417 \h </w:instrText>
        </w:r>
        <w:r w:rsidR="001F4747" w:rsidRPr="00496650">
          <w:rPr>
            <w:noProof/>
            <w:webHidden/>
          </w:rPr>
        </w:r>
        <w:r w:rsidR="001F4747" w:rsidRPr="00496650">
          <w:rPr>
            <w:noProof/>
            <w:webHidden/>
          </w:rPr>
          <w:fldChar w:fldCharType="separate"/>
        </w:r>
        <w:r w:rsidR="004F1EBB">
          <w:rPr>
            <w:noProof/>
            <w:webHidden/>
          </w:rPr>
          <w:t>8</w:t>
        </w:r>
        <w:r w:rsidR="001F4747" w:rsidRPr="00496650">
          <w:rPr>
            <w:noProof/>
            <w:webHidden/>
          </w:rPr>
          <w:fldChar w:fldCharType="end"/>
        </w:r>
      </w:hyperlink>
    </w:p>
    <w:p w14:paraId="11D415B1" w14:textId="566125A2" w:rsidR="001F4747" w:rsidRPr="00496650" w:rsidRDefault="00163FB6">
      <w:pPr>
        <w:pStyle w:val="Verzeichnis4"/>
        <w:tabs>
          <w:tab w:val="right" w:pos="9458"/>
        </w:tabs>
        <w:rPr>
          <w:rFonts w:asciiTheme="minorHAnsi" w:eastAsiaTheme="minorEastAsia" w:hAnsiTheme="minorHAnsi" w:cstheme="minorBidi"/>
          <w:bCs w:val="0"/>
          <w:noProof/>
          <w:sz w:val="22"/>
          <w:szCs w:val="22"/>
        </w:rPr>
      </w:pPr>
      <w:hyperlink w:anchor="_Toc507068418" w:history="1">
        <w:r w:rsidR="001F4747" w:rsidRPr="00496650">
          <w:rPr>
            <w:rStyle w:val="Hyperlink"/>
            <w:noProof/>
          </w:rPr>
          <w:t>2.3</w:t>
        </w:r>
        <w:r w:rsidR="001F4747" w:rsidRPr="00496650">
          <w:rPr>
            <w:rFonts w:asciiTheme="minorHAnsi" w:eastAsiaTheme="minorEastAsia" w:hAnsiTheme="minorHAnsi" w:cstheme="minorBidi"/>
            <w:bCs w:val="0"/>
            <w:noProof/>
            <w:sz w:val="22"/>
            <w:szCs w:val="22"/>
          </w:rPr>
          <w:tab/>
        </w:r>
        <w:r w:rsidR="001F4747" w:rsidRPr="00496650">
          <w:rPr>
            <w:rStyle w:val="Hyperlink"/>
            <w:noProof/>
          </w:rPr>
          <w:t xml:space="preserve">Schutzgutbezogene Kriterien (Qualitätskriterien) (gemäß Anlagen 2 und 3 </w:t>
        </w:r>
        <w:r w:rsidR="00496650" w:rsidRPr="00496650">
          <w:rPr>
            <w:rStyle w:val="Hyperlink"/>
            <w:noProof/>
          </w:rPr>
          <w:t xml:space="preserve">                          </w:t>
        </w:r>
        <w:r w:rsidR="001F4747" w:rsidRPr="00496650">
          <w:rPr>
            <w:rStyle w:val="Hyperlink"/>
            <w:noProof/>
          </w:rPr>
          <w:t>UVPG Nr. 2.2)</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_Toc507068418 \h </w:instrText>
        </w:r>
        <w:r w:rsidR="001F4747" w:rsidRPr="00496650">
          <w:rPr>
            <w:noProof/>
            <w:webHidden/>
          </w:rPr>
        </w:r>
        <w:r w:rsidR="001F4747" w:rsidRPr="00496650">
          <w:rPr>
            <w:noProof/>
            <w:webHidden/>
          </w:rPr>
          <w:fldChar w:fldCharType="separate"/>
        </w:r>
        <w:r w:rsidR="004F1EBB">
          <w:rPr>
            <w:noProof/>
            <w:webHidden/>
          </w:rPr>
          <w:t>9</w:t>
        </w:r>
        <w:r w:rsidR="001F4747" w:rsidRPr="00496650">
          <w:rPr>
            <w:noProof/>
            <w:webHidden/>
          </w:rPr>
          <w:fldChar w:fldCharType="end"/>
        </w:r>
      </w:hyperlink>
    </w:p>
    <w:p w14:paraId="1050E7AB" w14:textId="220ECD0D" w:rsidR="001F4747" w:rsidRPr="00496650" w:rsidRDefault="00163FB6">
      <w:pPr>
        <w:pStyle w:val="Verzeichnis4"/>
        <w:tabs>
          <w:tab w:val="right" w:pos="9458"/>
        </w:tabs>
        <w:rPr>
          <w:rFonts w:asciiTheme="minorHAnsi" w:eastAsiaTheme="minorEastAsia" w:hAnsiTheme="minorHAnsi" w:cstheme="minorBidi"/>
          <w:bCs w:val="0"/>
          <w:noProof/>
          <w:sz w:val="22"/>
          <w:szCs w:val="22"/>
        </w:rPr>
      </w:pPr>
      <w:hyperlink w:anchor="_Toc507068419" w:history="1">
        <w:r w:rsidR="001F4747" w:rsidRPr="00496650">
          <w:rPr>
            <w:rStyle w:val="Hyperlink"/>
            <w:noProof/>
          </w:rPr>
          <w:t>2.4</w:t>
        </w:r>
        <w:r w:rsidR="001F4747" w:rsidRPr="00496650">
          <w:rPr>
            <w:rFonts w:asciiTheme="minorHAnsi" w:eastAsiaTheme="minorEastAsia" w:hAnsiTheme="minorHAnsi" w:cstheme="minorBidi"/>
            <w:bCs w:val="0"/>
            <w:noProof/>
            <w:sz w:val="22"/>
            <w:szCs w:val="22"/>
          </w:rPr>
          <w:tab/>
        </w:r>
        <w:r w:rsidR="001F4747" w:rsidRPr="00496650">
          <w:rPr>
            <w:rStyle w:val="Hyperlink"/>
            <w:noProof/>
          </w:rPr>
          <w:t>Umweltqualitätsnormen (gemäß Anlagen 2 und 3 UVPG Nr. 2.3.9)</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_Toc507068419 \h </w:instrText>
        </w:r>
        <w:r w:rsidR="001F4747" w:rsidRPr="00496650">
          <w:rPr>
            <w:noProof/>
            <w:webHidden/>
          </w:rPr>
        </w:r>
        <w:r w:rsidR="001F4747" w:rsidRPr="00496650">
          <w:rPr>
            <w:noProof/>
            <w:webHidden/>
          </w:rPr>
          <w:fldChar w:fldCharType="separate"/>
        </w:r>
        <w:r w:rsidR="004F1EBB">
          <w:rPr>
            <w:noProof/>
            <w:webHidden/>
          </w:rPr>
          <w:t>10</w:t>
        </w:r>
        <w:r w:rsidR="001F4747" w:rsidRPr="00496650">
          <w:rPr>
            <w:noProof/>
            <w:webHidden/>
          </w:rPr>
          <w:fldChar w:fldCharType="end"/>
        </w:r>
      </w:hyperlink>
    </w:p>
    <w:p w14:paraId="0AD43FB9" w14:textId="3AAC5192" w:rsidR="001F4747" w:rsidRPr="00496650" w:rsidRDefault="00163FB6">
      <w:pPr>
        <w:pStyle w:val="Verzeichnis3"/>
        <w:tabs>
          <w:tab w:val="right" w:pos="9458"/>
        </w:tabs>
        <w:rPr>
          <w:rFonts w:asciiTheme="minorHAnsi" w:eastAsiaTheme="minorEastAsia" w:hAnsiTheme="minorHAnsi" w:cstheme="minorBidi"/>
          <w:b w:val="0"/>
          <w:bCs w:val="0"/>
          <w:noProof/>
          <w:sz w:val="22"/>
          <w:szCs w:val="22"/>
        </w:rPr>
      </w:pPr>
      <w:hyperlink w:anchor="_Toc507068420" w:history="1">
        <w:r w:rsidR="001F4747" w:rsidRPr="00496650">
          <w:rPr>
            <w:rStyle w:val="Hyperlink"/>
            <w:noProof/>
          </w:rPr>
          <w:t>3</w:t>
        </w:r>
        <w:r w:rsidR="001F4747" w:rsidRPr="00496650">
          <w:rPr>
            <w:rFonts w:asciiTheme="minorHAnsi" w:eastAsiaTheme="minorEastAsia" w:hAnsiTheme="minorHAnsi" w:cstheme="minorBidi"/>
            <w:b w:val="0"/>
            <w:bCs w:val="0"/>
            <w:noProof/>
            <w:sz w:val="22"/>
            <w:szCs w:val="22"/>
          </w:rPr>
          <w:tab/>
        </w:r>
        <w:r w:rsidR="001F4747" w:rsidRPr="00496650">
          <w:rPr>
            <w:rStyle w:val="Hyperlink"/>
            <w:noProof/>
          </w:rPr>
          <w:t xml:space="preserve">Überblick über die Erheblichkeit möglicher Auswirkungen </w:t>
        </w:r>
        <w:r w:rsidR="00496650" w:rsidRPr="00496650">
          <w:rPr>
            <w:rStyle w:val="Hyperlink"/>
            <w:noProof/>
          </w:rPr>
          <w:t xml:space="preserve">                                           </w:t>
        </w:r>
        <w:r w:rsidR="001F4747" w:rsidRPr="00496650">
          <w:rPr>
            <w:rStyle w:val="Hyperlink"/>
            <w:noProof/>
          </w:rPr>
          <w:t>(gemäß Anlagen 2 und 3 UVPG Nr. 3)</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_Toc507068420 \h </w:instrText>
        </w:r>
        <w:r w:rsidR="001F4747" w:rsidRPr="00496650">
          <w:rPr>
            <w:noProof/>
            <w:webHidden/>
          </w:rPr>
        </w:r>
        <w:r w:rsidR="001F4747" w:rsidRPr="00496650">
          <w:rPr>
            <w:noProof/>
            <w:webHidden/>
          </w:rPr>
          <w:fldChar w:fldCharType="separate"/>
        </w:r>
        <w:r w:rsidR="004F1EBB">
          <w:rPr>
            <w:noProof/>
            <w:webHidden/>
          </w:rPr>
          <w:t>10</w:t>
        </w:r>
        <w:r w:rsidR="001F4747" w:rsidRPr="00496650">
          <w:rPr>
            <w:noProof/>
            <w:webHidden/>
          </w:rPr>
          <w:fldChar w:fldCharType="end"/>
        </w:r>
      </w:hyperlink>
    </w:p>
    <w:p w14:paraId="0B9D6351" w14:textId="547E2B8F" w:rsidR="001F4747" w:rsidRPr="00496650" w:rsidRDefault="00163FB6">
      <w:pPr>
        <w:pStyle w:val="Verzeichnis3"/>
        <w:tabs>
          <w:tab w:val="right" w:pos="9458"/>
        </w:tabs>
        <w:rPr>
          <w:rFonts w:asciiTheme="minorHAnsi" w:eastAsiaTheme="minorEastAsia" w:hAnsiTheme="minorHAnsi" w:cstheme="minorBidi"/>
          <w:b w:val="0"/>
          <w:bCs w:val="0"/>
          <w:noProof/>
          <w:sz w:val="22"/>
          <w:szCs w:val="22"/>
        </w:rPr>
      </w:pPr>
      <w:hyperlink w:anchor="_Toc507068421" w:history="1">
        <w:r w:rsidR="001F4747" w:rsidRPr="00496650">
          <w:rPr>
            <w:rStyle w:val="Hyperlink"/>
            <w:noProof/>
          </w:rPr>
          <w:t>4</w:t>
        </w:r>
        <w:r w:rsidR="001F4747" w:rsidRPr="00496650">
          <w:rPr>
            <w:rFonts w:asciiTheme="minorHAnsi" w:eastAsiaTheme="minorEastAsia" w:hAnsiTheme="minorHAnsi" w:cstheme="minorBidi"/>
            <w:b w:val="0"/>
            <w:bCs w:val="0"/>
            <w:noProof/>
            <w:sz w:val="22"/>
            <w:szCs w:val="22"/>
          </w:rPr>
          <w:tab/>
        </w:r>
        <w:r w:rsidR="001F4747" w:rsidRPr="00496650">
          <w:rPr>
            <w:rStyle w:val="Hyperlink"/>
            <w:noProof/>
          </w:rPr>
          <w:t xml:space="preserve">Gesamteinschätzung der Auswirkungen des Vorhabens </w:t>
        </w:r>
        <w:r w:rsidR="00496650" w:rsidRPr="00496650">
          <w:rPr>
            <w:rStyle w:val="Hyperlink"/>
            <w:noProof/>
          </w:rPr>
          <w:t xml:space="preserve">                                                      </w:t>
        </w:r>
        <w:r w:rsidR="001F4747" w:rsidRPr="00496650">
          <w:rPr>
            <w:rStyle w:val="Hyperlink"/>
            <w:noProof/>
          </w:rPr>
          <w:t>(gemäß Anlagen 2 und 3 UVPG Nr. 3)</w:t>
        </w:r>
        <w:r w:rsidR="001F4747" w:rsidRPr="00496650">
          <w:rPr>
            <w:noProof/>
            <w:webHidden/>
          </w:rPr>
          <w:tab/>
        </w:r>
        <w:r w:rsidR="001F4747" w:rsidRPr="00496650">
          <w:rPr>
            <w:noProof/>
            <w:webHidden/>
          </w:rPr>
          <w:fldChar w:fldCharType="begin"/>
        </w:r>
        <w:r w:rsidR="001F4747" w:rsidRPr="00496650">
          <w:rPr>
            <w:noProof/>
            <w:webHidden/>
          </w:rPr>
          <w:instrText xml:space="preserve"> PAGEREF _Toc507068421 \h </w:instrText>
        </w:r>
        <w:r w:rsidR="001F4747" w:rsidRPr="00496650">
          <w:rPr>
            <w:noProof/>
            <w:webHidden/>
          </w:rPr>
        </w:r>
        <w:r w:rsidR="001F4747" w:rsidRPr="00496650">
          <w:rPr>
            <w:noProof/>
            <w:webHidden/>
          </w:rPr>
          <w:fldChar w:fldCharType="separate"/>
        </w:r>
        <w:r w:rsidR="004F1EBB">
          <w:rPr>
            <w:noProof/>
            <w:webHidden/>
          </w:rPr>
          <w:t>12</w:t>
        </w:r>
        <w:r w:rsidR="001F4747" w:rsidRPr="00496650">
          <w:rPr>
            <w:noProof/>
            <w:webHidden/>
          </w:rPr>
          <w:fldChar w:fldCharType="end"/>
        </w:r>
      </w:hyperlink>
    </w:p>
    <w:p w14:paraId="715B869E" w14:textId="6634A76F" w:rsidR="001D2014" w:rsidRDefault="001F4747">
      <w:r w:rsidRPr="00496650">
        <w:rPr>
          <w:b/>
          <w:bCs/>
          <w:caps/>
          <w:sz w:val="24"/>
        </w:rPr>
        <w:fldChar w:fldCharType="end"/>
      </w:r>
    </w:p>
    <w:p w14:paraId="7AEB1933" w14:textId="0E13C878" w:rsidR="001D2014" w:rsidRDefault="001D2014"/>
    <w:p w14:paraId="27FE5C2B" w14:textId="3E840286" w:rsidR="001D2014" w:rsidRDefault="001D2014"/>
    <w:p w14:paraId="6961A478" w14:textId="36323425" w:rsidR="001D2014" w:rsidRDefault="001D2014"/>
    <w:p w14:paraId="3F074DDA" w14:textId="35B25FD7" w:rsidR="001D2014" w:rsidRDefault="001D2014"/>
    <w:p w14:paraId="1713982B" w14:textId="0A765D8E" w:rsidR="001D2014" w:rsidRDefault="001D2014"/>
    <w:p w14:paraId="79EFC4BC" w14:textId="32E97B08" w:rsidR="001D2014" w:rsidRDefault="001D2014"/>
    <w:p w14:paraId="4221A7F7" w14:textId="5080074D" w:rsidR="001D2014" w:rsidRDefault="001D2014"/>
    <w:p w14:paraId="5AA4F16F" w14:textId="1A469259" w:rsidR="001D2014" w:rsidRDefault="001D2014"/>
    <w:p w14:paraId="040C9875" w14:textId="43B60D14" w:rsidR="001D2014" w:rsidRDefault="001D2014"/>
    <w:p w14:paraId="3A209DB8" w14:textId="3FC7BCD4" w:rsidR="001D2014" w:rsidRDefault="001D2014"/>
    <w:p w14:paraId="06BBF816" w14:textId="0F22DA04" w:rsidR="001D2014" w:rsidRDefault="001D2014"/>
    <w:p w14:paraId="47128599" w14:textId="73EA1160" w:rsidR="001D2014" w:rsidRDefault="001D2014"/>
    <w:p w14:paraId="75A98CA1" w14:textId="2058C94E" w:rsidR="001D2014" w:rsidRDefault="001D2014"/>
    <w:p w14:paraId="092F7F38" w14:textId="2299D919" w:rsidR="001D2014" w:rsidRDefault="001D2014"/>
    <w:p w14:paraId="032A5340" w14:textId="28506718" w:rsidR="001D2014" w:rsidRPr="00C14179" w:rsidRDefault="00F0016D">
      <w:r w:rsidRPr="00C14179">
        <w:t>Formular angelehnt an</w:t>
      </w:r>
    </w:p>
    <w:p w14:paraId="302A2AAA" w14:textId="77777777" w:rsidR="00F0016D" w:rsidRPr="00C14179" w:rsidRDefault="00F0016D" w:rsidP="00F0016D">
      <w:pPr>
        <w:rPr>
          <w:rFonts w:cs="Arial"/>
          <w:color w:val="000000" w:themeColor="text1"/>
        </w:rPr>
      </w:pPr>
      <w:r w:rsidRPr="00C14179">
        <w:rPr>
          <w:rFonts w:cs="Arial"/>
          <w:color w:val="000000" w:themeColor="text1"/>
        </w:rPr>
        <w:t xml:space="preserve">Forschungsgesellschaft für Straßen – und Verkehrswesen (FGSV): </w:t>
      </w:r>
    </w:p>
    <w:p w14:paraId="7266CBF3" w14:textId="3B290824" w:rsidR="00F0016D" w:rsidRPr="00C14179" w:rsidRDefault="00F0016D" w:rsidP="00F0016D">
      <w:pPr>
        <w:rPr>
          <w:rFonts w:cs="Arial"/>
          <w:color w:val="000000" w:themeColor="text1"/>
        </w:rPr>
      </w:pPr>
      <w:r w:rsidRPr="00C14179">
        <w:rPr>
          <w:rFonts w:cs="Arial"/>
          <w:color w:val="000000" w:themeColor="text1"/>
        </w:rPr>
        <w:t>Hinweise zur Prüfung der UVP-Pflicht von Bundesfernstraßenvorhaben, Ausgabe 2005</w:t>
      </w:r>
    </w:p>
    <w:p w14:paraId="2322B746" w14:textId="13198B8A" w:rsidR="001D2014" w:rsidRPr="00C14179" w:rsidRDefault="001D2014" w:rsidP="00F0016D">
      <w:pPr>
        <w:jc w:val="both"/>
      </w:pPr>
    </w:p>
    <w:p w14:paraId="560ADC56" w14:textId="7B430449" w:rsidR="001D2014" w:rsidRPr="00C14179" w:rsidRDefault="001D2014"/>
    <w:p w14:paraId="5A5202EE" w14:textId="6C46EA46" w:rsidR="001D2014" w:rsidRPr="00C14179" w:rsidRDefault="001D2014">
      <w:r w:rsidRPr="00C14179">
        <w:t xml:space="preserve">Landesbetrieb </w:t>
      </w:r>
      <w:r w:rsidR="00F0016D" w:rsidRPr="00C14179">
        <w:t xml:space="preserve">Mobilität </w:t>
      </w:r>
      <w:r w:rsidRPr="00C14179">
        <w:t>Rheinland-Pfalz</w:t>
      </w:r>
    </w:p>
    <w:p w14:paraId="77966B19" w14:textId="566C3A9B" w:rsidR="00A77F8E" w:rsidRPr="00C14179" w:rsidRDefault="00A77F8E">
      <w:r w:rsidRPr="00C14179">
        <w:t>Geschäftsbereich Planung / Bau Fachgruppe II Umwelt / Landespflege</w:t>
      </w:r>
    </w:p>
    <w:p w14:paraId="393C3ABE" w14:textId="4473E268" w:rsidR="001D2014" w:rsidRPr="00C14179" w:rsidRDefault="00FD0AF1">
      <w:r w:rsidRPr="00C14179">
        <w:t>Friedrich-Ebert-Ring 14-20</w:t>
      </w:r>
    </w:p>
    <w:p w14:paraId="168B3418" w14:textId="47C366DA" w:rsidR="001D2014" w:rsidRPr="00C14179" w:rsidRDefault="00F0016D">
      <w:r w:rsidRPr="00C14179">
        <w:t>560</w:t>
      </w:r>
      <w:r w:rsidR="00FD0AF1" w:rsidRPr="00C14179">
        <w:t>68</w:t>
      </w:r>
      <w:r w:rsidRPr="00C14179">
        <w:t xml:space="preserve"> </w:t>
      </w:r>
      <w:r w:rsidR="001D2014" w:rsidRPr="00C14179">
        <w:t>Koblenz</w:t>
      </w:r>
    </w:p>
    <w:p w14:paraId="312872BE" w14:textId="3FFA4D37" w:rsidR="001D2014" w:rsidRPr="00C14179" w:rsidRDefault="001D2014"/>
    <w:p w14:paraId="4206B1D4" w14:textId="6F6CB542" w:rsidR="001D2014" w:rsidRDefault="00F0016D">
      <w:r w:rsidRPr="00C14179">
        <w:t xml:space="preserve">Koblenz, </w:t>
      </w:r>
      <w:r w:rsidR="00DA082A">
        <w:t>November</w:t>
      </w:r>
      <w:r w:rsidRPr="00C14179">
        <w:t xml:space="preserve"> 201</w:t>
      </w:r>
      <w:r w:rsidR="00DA082A">
        <w:t>9</w:t>
      </w:r>
    </w:p>
    <w:p w14:paraId="30A02D1C" w14:textId="50ADEE51" w:rsidR="00DD4C9B" w:rsidRDefault="00DD4C9B">
      <w:pPr>
        <w:rPr>
          <w:rFonts w:ascii="AvenirNext LT Pro Demi" w:hAnsi="AvenirNext LT Pro Demi" w:cs="Arial"/>
          <w:bCs/>
          <w:color w:val="415E66"/>
          <w:sz w:val="20"/>
        </w:rPr>
      </w:pPr>
      <w:r>
        <w:br w:type="page"/>
      </w:r>
    </w:p>
    <w:p w14:paraId="04BD92BD" w14:textId="44E3C6B8" w:rsidR="004477E8" w:rsidRPr="00C14179" w:rsidRDefault="007F2770" w:rsidP="00856040">
      <w:pPr>
        <w:pStyle w:val="berschrift1"/>
        <w:rPr>
          <w:caps/>
        </w:rPr>
      </w:pPr>
      <w:bookmarkStart w:id="2" w:name="_Toc494458639"/>
      <w:bookmarkStart w:id="3" w:name="_Toc507066203"/>
      <w:bookmarkStart w:id="4" w:name="_Toc507067312"/>
      <w:bookmarkStart w:id="5" w:name="_Toc507067620"/>
      <w:bookmarkStart w:id="6" w:name="_Toc507067783"/>
      <w:bookmarkStart w:id="7" w:name="_Toc507068408"/>
      <w:r w:rsidRPr="00C14179">
        <w:rPr>
          <w:caps/>
        </w:rPr>
        <w:lastRenderedPageBreak/>
        <w:t xml:space="preserve">Teil </w:t>
      </w:r>
      <w:r w:rsidR="00381D9D" w:rsidRPr="00C14179">
        <w:rPr>
          <w:caps/>
        </w:rPr>
        <w:t>A</w:t>
      </w:r>
      <w:bookmarkEnd w:id="2"/>
      <w:r w:rsidR="004141AD" w:rsidRPr="00C14179">
        <w:rPr>
          <w:caps/>
        </w:rPr>
        <w:tab/>
      </w:r>
      <w:r w:rsidR="00363B4E" w:rsidRPr="00C14179">
        <w:rPr>
          <w:caps/>
        </w:rPr>
        <w:t>UVP-Pflicht gemä</w:t>
      </w:r>
      <w:r w:rsidR="005010DC" w:rsidRPr="00C14179">
        <w:rPr>
          <w:caps/>
        </w:rPr>
        <w:t>SS</w:t>
      </w:r>
      <w:r w:rsidR="00363B4E" w:rsidRPr="00C14179">
        <w:rPr>
          <w:caps/>
        </w:rPr>
        <w:t xml:space="preserve"> </w:t>
      </w:r>
      <w:r w:rsidR="00DA082A">
        <w:rPr>
          <w:caps/>
        </w:rPr>
        <w:t xml:space="preserve">§§ 6, 9 bis 12 </w:t>
      </w:r>
      <w:r w:rsidR="00363B4E" w:rsidRPr="00C14179">
        <w:rPr>
          <w:caps/>
        </w:rPr>
        <w:t>UVPG</w:t>
      </w:r>
      <w:r w:rsidR="00DA082A">
        <w:rPr>
          <w:caps/>
        </w:rPr>
        <w:t xml:space="preserve"> (13.05.2019)</w:t>
      </w:r>
      <w:r w:rsidR="00363B4E" w:rsidRPr="00C14179">
        <w:rPr>
          <w:caps/>
        </w:rPr>
        <w:t xml:space="preserve"> oder </w:t>
      </w:r>
      <w:r w:rsidR="00DA082A">
        <w:rPr>
          <w:caps/>
        </w:rPr>
        <w:t xml:space="preserve">§§ 3 und 4 </w:t>
      </w:r>
      <w:r w:rsidR="00363B4E" w:rsidRPr="00C14179">
        <w:rPr>
          <w:caps/>
        </w:rPr>
        <w:t>LUVPG</w:t>
      </w:r>
      <w:bookmarkEnd w:id="3"/>
      <w:bookmarkEnd w:id="4"/>
      <w:bookmarkEnd w:id="5"/>
      <w:bookmarkEnd w:id="6"/>
      <w:bookmarkEnd w:id="7"/>
      <w:r w:rsidR="00DA082A">
        <w:rPr>
          <w:caps/>
        </w:rPr>
        <w:t xml:space="preserve"> (27.03.2018)</w:t>
      </w:r>
    </w:p>
    <w:p w14:paraId="78815DB7" w14:textId="603E38C9" w:rsidR="00F25245" w:rsidRPr="00C14179" w:rsidRDefault="00F25245" w:rsidP="00B0611C">
      <w:pPr>
        <w:pStyle w:val="headline10ptblau"/>
        <w:rPr>
          <w:rFonts w:ascii="Arial" w:hAnsi="Arial"/>
          <w:b/>
          <w:color w:val="000000" w:themeColor="text1"/>
        </w:rPr>
      </w:pPr>
    </w:p>
    <w:p w14:paraId="4E156C5B" w14:textId="77777777" w:rsidR="00072C19" w:rsidRPr="00C14179" w:rsidRDefault="00072C19" w:rsidP="00B0611C">
      <w:pPr>
        <w:pStyle w:val="headline10ptblau"/>
        <w:rPr>
          <w:rFonts w:ascii="Arial" w:hAnsi="Arial"/>
          <w:b/>
          <w:color w:val="000000" w:themeColor="text1"/>
        </w:rPr>
      </w:pPr>
    </w:p>
    <w:p w14:paraId="65BE67FC" w14:textId="77777777" w:rsidR="00364990" w:rsidRPr="00C14179" w:rsidRDefault="00364990" w:rsidP="00B0611C">
      <w:pPr>
        <w:pStyle w:val="headline10ptblau"/>
        <w:rPr>
          <w:rFonts w:ascii="Arial" w:hAnsi="Arial"/>
          <w:b/>
          <w:color w:val="000000" w:themeColor="text1"/>
        </w:rPr>
      </w:pPr>
    </w:p>
    <w:p w14:paraId="4FC68606" w14:textId="1DB85A30" w:rsidR="007F2770" w:rsidRPr="00C14179" w:rsidRDefault="000228E2" w:rsidP="005B3A6F">
      <w:pPr>
        <w:pStyle w:val="berschrift2"/>
      </w:pPr>
      <w:bookmarkStart w:id="8" w:name="_Toc494458640"/>
      <w:bookmarkStart w:id="9" w:name="_Toc507062695"/>
      <w:bookmarkStart w:id="10" w:name="_Toc507066204"/>
      <w:bookmarkStart w:id="11" w:name="_Toc507067313"/>
      <w:bookmarkStart w:id="12" w:name="_Toc507067621"/>
      <w:bookmarkStart w:id="13" w:name="_Toc507067784"/>
      <w:bookmarkStart w:id="14" w:name="_Toc507068409"/>
      <w:r w:rsidRPr="00C14179">
        <w:t>A 1</w:t>
      </w:r>
      <w:r w:rsidR="005B3290" w:rsidRPr="00C14179">
        <w:tab/>
      </w:r>
      <w:r w:rsidR="007F2770" w:rsidRPr="00C14179">
        <w:t>UVP-Pflicht aufgrund der Art und des Umfangs des Vorhabens gemäß</w:t>
      </w:r>
      <w:r w:rsidR="00A77F8E" w:rsidRPr="00C14179">
        <w:t xml:space="preserve"> </w:t>
      </w:r>
      <w:r w:rsidR="008D0D56" w:rsidRPr="00C14179">
        <w:t xml:space="preserve">§§ 6, 9 bis </w:t>
      </w:r>
      <w:r w:rsidR="00283EC8" w:rsidRPr="00C14179">
        <w:t>12</w:t>
      </w:r>
      <w:r w:rsidR="008D0D56" w:rsidRPr="00C14179">
        <w:t xml:space="preserve"> </w:t>
      </w:r>
      <w:r w:rsidR="007F2770" w:rsidRPr="00C14179">
        <w:t>UVPG</w:t>
      </w:r>
      <w:bookmarkEnd w:id="8"/>
      <w:bookmarkEnd w:id="9"/>
      <w:bookmarkEnd w:id="10"/>
      <w:bookmarkEnd w:id="11"/>
      <w:bookmarkEnd w:id="12"/>
      <w:bookmarkEnd w:id="13"/>
      <w:bookmarkEnd w:id="14"/>
      <w:r w:rsidR="00DA082A">
        <w:t xml:space="preserve"> (13.05.2019)</w:t>
      </w:r>
    </w:p>
    <w:p w14:paraId="0E974CE9" w14:textId="790F6B18" w:rsidR="00072C19" w:rsidRPr="00C14179" w:rsidRDefault="00072C19" w:rsidP="00B0611C">
      <w:pPr>
        <w:rPr>
          <w:color w:val="000000" w:themeColor="text1"/>
        </w:rPr>
      </w:pPr>
    </w:p>
    <w:p w14:paraId="5F8C7692" w14:textId="77777777" w:rsidR="005B3A6F" w:rsidRPr="00C14179" w:rsidRDefault="005B3A6F" w:rsidP="00B0611C">
      <w:pPr>
        <w:rPr>
          <w:color w:val="000000" w:themeColor="text1"/>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7D6"/>
        <w:tblCellMar>
          <w:left w:w="70" w:type="dxa"/>
          <w:right w:w="70" w:type="dxa"/>
        </w:tblCellMar>
        <w:tblLook w:val="0000" w:firstRow="0" w:lastRow="0" w:firstColumn="0" w:lastColumn="0" w:noHBand="0" w:noVBand="0"/>
      </w:tblPr>
      <w:tblGrid>
        <w:gridCol w:w="1101"/>
        <w:gridCol w:w="7023"/>
        <w:gridCol w:w="1445"/>
      </w:tblGrid>
      <w:tr w:rsidR="007739FB" w:rsidRPr="00C14179" w14:paraId="1A075B67" w14:textId="77777777" w:rsidTr="00283EC8">
        <w:trPr>
          <w:trHeight w:val="602"/>
        </w:trPr>
        <w:tc>
          <w:tcPr>
            <w:tcW w:w="1101" w:type="dxa"/>
            <w:shd w:val="clear" w:color="auto" w:fill="EBE7D6"/>
            <w:tcMar>
              <w:top w:w="113" w:type="dxa"/>
              <w:left w:w="70" w:type="dxa"/>
              <w:bottom w:w="0" w:type="dxa"/>
              <w:right w:w="70" w:type="dxa"/>
            </w:tcMar>
          </w:tcPr>
          <w:p w14:paraId="799BF968" w14:textId="77777777" w:rsidR="007F2770" w:rsidRPr="00C14179" w:rsidRDefault="007F2770" w:rsidP="004477E8">
            <w:pPr>
              <w:rPr>
                <w:b/>
                <w:bCs/>
                <w:color w:val="000000" w:themeColor="text1"/>
                <w:sz w:val="20"/>
                <w:szCs w:val="20"/>
              </w:rPr>
            </w:pPr>
          </w:p>
          <w:p w14:paraId="6FBBF301" w14:textId="77777777" w:rsidR="007F2770" w:rsidRPr="00C14179" w:rsidRDefault="007F2770" w:rsidP="004477E8">
            <w:pPr>
              <w:rPr>
                <w:b/>
                <w:bCs/>
                <w:color w:val="000000" w:themeColor="text1"/>
                <w:sz w:val="20"/>
                <w:szCs w:val="20"/>
              </w:rPr>
            </w:pPr>
          </w:p>
        </w:tc>
        <w:tc>
          <w:tcPr>
            <w:tcW w:w="7023" w:type="dxa"/>
            <w:shd w:val="clear" w:color="auto" w:fill="EBE7D6"/>
          </w:tcPr>
          <w:p w14:paraId="186660AE" w14:textId="0D68DA55" w:rsidR="007F2770" w:rsidRPr="00C14179" w:rsidRDefault="000228E2" w:rsidP="00C82193">
            <w:pPr>
              <w:rPr>
                <w:color w:val="000000" w:themeColor="text1"/>
                <w:sz w:val="20"/>
                <w:szCs w:val="20"/>
              </w:rPr>
            </w:pPr>
            <w:r w:rsidRPr="00C14179">
              <w:rPr>
                <w:b/>
                <w:bCs/>
                <w:color w:val="000000" w:themeColor="text1"/>
                <w:sz w:val="20"/>
                <w:szCs w:val="20"/>
              </w:rPr>
              <w:t>Bundess</w:t>
            </w:r>
            <w:r w:rsidR="00215481" w:rsidRPr="00C14179">
              <w:rPr>
                <w:b/>
                <w:bCs/>
                <w:color w:val="000000" w:themeColor="text1"/>
                <w:sz w:val="20"/>
                <w:szCs w:val="20"/>
              </w:rPr>
              <w:t>traßenbau</w:t>
            </w:r>
            <w:r w:rsidR="007F2770" w:rsidRPr="00C14179">
              <w:rPr>
                <w:b/>
                <w:bCs/>
                <w:color w:val="000000" w:themeColor="text1"/>
                <w:sz w:val="20"/>
                <w:szCs w:val="20"/>
              </w:rPr>
              <w:t>vorhaben mit gesetzlich vorgeschriebener UVP gemäß §</w:t>
            </w:r>
            <w:r w:rsidR="008D0D56" w:rsidRPr="00C14179">
              <w:rPr>
                <w:b/>
                <w:color w:val="000000" w:themeColor="text1"/>
              </w:rPr>
              <w:t xml:space="preserve"> </w:t>
            </w:r>
            <w:r w:rsidR="006E7A4B" w:rsidRPr="00C14179">
              <w:rPr>
                <w:b/>
                <w:bCs/>
                <w:color w:val="000000" w:themeColor="text1"/>
                <w:sz w:val="20"/>
                <w:szCs w:val="20"/>
              </w:rPr>
              <w:t>6</w:t>
            </w:r>
            <w:r w:rsidR="007F2770" w:rsidRPr="00C14179">
              <w:rPr>
                <w:b/>
                <w:bCs/>
                <w:color w:val="000000" w:themeColor="text1"/>
                <w:sz w:val="20"/>
                <w:szCs w:val="20"/>
              </w:rPr>
              <w:t xml:space="preserve"> i.V. mit Anlage 1 UVPG</w:t>
            </w:r>
            <w:r w:rsidR="001B49CC" w:rsidRPr="00C14179">
              <w:rPr>
                <w:b/>
                <w:bCs/>
                <w:color w:val="000000" w:themeColor="text1"/>
                <w:sz w:val="20"/>
                <w:szCs w:val="20"/>
              </w:rPr>
              <w:t xml:space="preserve"> </w:t>
            </w:r>
            <w:r w:rsidR="00C82193" w:rsidRPr="00C14179">
              <w:rPr>
                <w:b/>
                <w:bCs/>
                <w:color w:val="000000" w:themeColor="text1"/>
                <w:sz w:val="20"/>
                <w:szCs w:val="20"/>
              </w:rPr>
              <w:t>Nr.</w:t>
            </w:r>
            <w:r w:rsidR="007F2770" w:rsidRPr="00C14179">
              <w:rPr>
                <w:b/>
                <w:bCs/>
                <w:color w:val="000000" w:themeColor="text1"/>
                <w:sz w:val="20"/>
                <w:szCs w:val="20"/>
              </w:rPr>
              <w:t xml:space="preserve"> 14.3 bis 14.5, </w:t>
            </w:r>
            <w:r w:rsidR="008D0D56" w:rsidRPr="00C14179">
              <w:rPr>
                <w:b/>
                <w:color w:val="000000" w:themeColor="text1"/>
              </w:rPr>
              <w:t>§§ 9 bis 1</w:t>
            </w:r>
            <w:r w:rsidR="00283EC8" w:rsidRPr="00C14179">
              <w:rPr>
                <w:b/>
                <w:color w:val="000000" w:themeColor="text1"/>
              </w:rPr>
              <w:t>2</w:t>
            </w:r>
            <w:r w:rsidR="006E7A4B" w:rsidRPr="00C14179">
              <w:rPr>
                <w:b/>
                <w:bCs/>
                <w:color w:val="000000" w:themeColor="text1"/>
                <w:sz w:val="20"/>
                <w:szCs w:val="20"/>
              </w:rPr>
              <w:t xml:space="preserve"> </w:t>
            </w:r>
            <w:r w:rsidR="007F2770" w:rsidRPr="00C14179">
              <w:rPr>
                <w:b/>
                <w:bCs/>
                <w:color w:val="000000" w:themeColor="text1"/>
                <w:sz w:val="20"/>
                <w:szCs w:val="20"/>
              </w:rPr>
              <w:t>UVP</w:t>
            </w:r>
            <w:r w:rsidR="004477E8" w:rsidRPr="00C14179">
              <w:rPr>
                <w:b/>
                <w:bCs/>
                <w:color w:val="000000" w:themeColor="text1"/>
                <w:sz w:val="20"/>
                <w:szCs w:val="20"/>
              </w:rPr>
              <w:t>G</w:t>
            </w:r>
          </w:p>
        </w:tc>
        <w:tc>
          <w:tcPr>
            <w:tcW w:w="1445" w:type="dxa"/>
            <w:shd w:val="clear" w:color="auto" w:fill="EBE7D6"/>
            <w:tcMar>
              <w:top w:w="113" w:type="dxa"/>
              <w:left w:w="70" w:type="dxa"/>
              <w:bottom w:w="113" w:type="dxa"/>
              <w:right w:w="70" w:type="dxa"/>
            </w:tcMar>
          </w:tcPr>
          <w:p w14:paraId="2A97BBAB" w14:textId="5F305111" w:rsidR="007F2770" w:rsidRPr="00C14179" w:rsidRDefault="007F2770" w:rsidP="007E06D4">
            <w:pPr>
              <w:pStyle w:val="flie9"/>
              <w:rPr>
                <w:color w:val="000000" w:themeColor="text1"/>
                <w:sz w:val="20"/>
                <w:szCs w:val="20"/>
              </w:rPr>
            </w:pPr>
            <w:r w:rsidRPr="00C14179">
              <w:rPr>
                <w:color w:val="000000" w:themeColor="text1"/>
                <w:sz w:val="20"/>
                <w:szCs w:val="20"/>
              </w:rPr>
              <w:t>Zutreffendes</w:t>
            </w:r>
            <w:r w:rsidR="004477E8" w:rsidRPr="00C14179">
              <w:rPr>
                <w:color w:val="000000" w:themeColor="text1"/>
                <w:sz w:val="20"/>
                <w:szCs w:val="20"/>
              </w:rPr>
              <w:t xml:space="preserve"> </w:t>
            </w:r>
            <w:r w:rsidRPr="00C14179">
              <w:rPr>
                <w:color w:val="000000" w:themeColor="text1"/>
                <w:sz w:val="20"/>
                <w:szCs w:val="20"/>
              </w:rPr>
              <w:t>ankreuzen</w:t>
            </w:r>
          </w:p>
        </w:tc>
      </w:tr>
      <w:tr w:rsidR="007739FB" w:rsidRPr="00C14179" w14:paraId="04337AAF" w14:textId="77777777" w:rsidTr="00283EC8">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274A2E73" w14:textId="1BFB42EE" w:rsidR="007F2770" w:rsidRPr="00C14179" w:rsidRDefault="00580417" w:rsidP="004477E8">
            <w:pPr>
              <w:pStyle w:val="flie9"/>
              <w:rPr>
                <w:color w:val="000000" w:themeColor="text1"/>
                <w:sz w:val="20"/>
                <w:szCs w:val="20"/>
              </w:rPr>
            </w:pPr>
            <w:r w:rsidRPr="00C14179">
              <w:rPr>
                <w:color w:val="000000" w:themeColor="text1"/>
                <w:sz w:val="20"/>
                <w:szCs w:val="20"/>
              </w:rPr>
              <w:t>1.</w:t>
            </w:r>
            <w:r w:rsidR="00283EC8" w:rsidRPr="00C14179">
              <w:rPr>
                <w:color w:val="000000" w:themeColor="text1"/>
                <w:sz w:val="20"/>
                <w:szCs w:val="20"/>
              </w:rPr>
              <w:t>1</w:t>
            </w:r>
          </w:p>
        </w:tc>
        <w:tc>
          <w:tcPr>
            <w:tcW w:w="7023" w:type="dxa"/>
            <w:tcBorders>
              <w:top w:val="single" w:sz="4" w:space="0" w:color="auto"/>
              <w:left w:val="single" w:sz="4" w:space="0" w:color="auto"/>
              <w:bottom w:val="single" w:sz="4" w:space="0" w:color="auto"/>
              <w:right w:val="single" w:sz="4" w:space="0" w:color="auto"/>
            </w:tcBorders>
          </w:tcPr>
          <w:p w14:paraId="581FC3B4" w14:textId="355B31DD" w:rsidR="0021685E" w:rsidRPr="00C14179" w:rsidRDefault="002C1F1B" w:rsidP="00215481">
            <w:pPr>
              <w:pStyle w:val="flie9"/>
              <w:rPr>
                <w:color w:val="000000" w:themeColor="text1"/>
                <w:sz w:val="20"/>
                <w:szCs w:val="20"/>
              </w:rPr>
            </w:pPr>
            <w:r w:rsidRPr="00C14179">
              <w:rPr>
                <w:b/>
                <w:color w:val="000000" w:themeColor="text1"/>
                <w:sz w:val="20"/>
                <w:szCs w:val="20"/>
              </w:rPr>
              <w:t>Neub</w:t>
            </w:r>
            <w:r w:rsidR="007E06D4" w:rsidRPr="00C14179">
              <w:rPr>
                <w:b/>
                <w:color w:val="000000" w:themeColor="text1"/>
                <w:sz w:val="20"/>
                <w:szCs w:val="20"/>
              </w:rPr>
              <w:t>au</w:t>
            </w:r>
            <w:r w:rsidR="007E06D4" w:rsidRPr="00C14179">
              <w:rPr>
                <w:color w:val="000000" w:themeColor="text1"/>
                <w:sz w:val="20"/>
                <w:szCs w:val="20"/>
              </w:rPr>
              <w:t xml:space="preserve"> einer Bundesautobahn oder einer sonstigen Bundesstraße, wenn diese eine Schnellstraße im Sinne der Begriffsbestimmung des Europäischen Übereinkommens über die Hauptstraßen des Internationalen Verkehrs vom 15.11.1975 ist</w:t>
            </w:r>
            <w:r w:rsidR="007134FF" w:rsidRPr="00C14179">
              <w:rPr>
                <w:color w:val="000000" w:themeColor="text1"/>
                <w:sz w:val="20"/>
                <w:szCs w:val="20"/>
              </w:rPr>
              <w:t xml:space="preserve"> </w:t>
            </w:r>
            <w:r w:rsidR="007F2770" w:rsidRPr="00C14179">
              <w:rPr>
                <w:color w:val="000000" w:themeColor="text1"/>
                <w:sz w:val="20"/>
                <w:szCs w:val="20"/>
              </w:rPr>
              <w:t>(vgl. Anlage 1 Nr. 14.3 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5A3B3BF" w14:textId="7D3FBE9A" w:rsidR="007F2770" w:rsidRPr="00C14179" w:rsidRDefault="007F2770" w:rsidP="007E06D4">
            <w:pPr>
              <w:pStyle w:val="flie9"/>
              <w:jc w:val="center"/>
              <w:rPr>
                <w:color w:val="000000" w:themeColor="text1"/>
                <w:sz w:val="20"/>
                <w:szCs w:val="20"/>
              </w:rPr>
            </w:pPr>
            <w:r w:rsidRPr="00C14179">
              <w:rPr>
                <w:color w:val="000000" w:themeColor="text1"/>
                <w:sz w:val="20"/>
                <w:szCs w:val="20"/>
              </w:rPr>
              <w:fldChar w:fldCharType="begin">
                <w:ffData>
                  <w:name w:val="UVP_11"/>
                  <w:enabled/>
                  <w:calcOnExit w:val="0"/>
                  <w:checkBox>
                    <w:sizeAuto/>
                    <w:default w:val="0"/>
                  </w:checkBox>
                </w:ffData>
              </w:fldChar>
            </w:r>
            <w:bookmarkStart w:id="15" w:name="UVP_11"/>
            <w:r w:rsidRPr="00C14179">
              <w:rPr>
                <w:color w:val="000000" w:themeColor="text1"/>
                <w:sz w:val="20"/>
                <w:szCs w:val="20"/>
              </w:rPr>
              <w:instrText xml:space="preserve"> </w:instrText>
            </w:r>
            <w:r w:rsidR="000D0BC7" w:rsidRPr="00C14179">
              <w:rPr>
                <w:color w:val="000000" w:themeColor="text1"/>
                <w:sz w:val="20"/>
                <w:szCs w:val="20"/>
              </w:rPr>
              <w:instrText>FORMCHECKBOX</w:instrText>
            </w:r>
            <w:r w:rsidRPr="00C14179">
              <w:rPr>
                <w:color w:val="000000" w:themeColor="text1"/>
                <w:sz w:val="20"/>
                <w:szCs w:val="20"/>
              </w:rPr>
              <w:instrText xml:space="preserve">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bookmarkEnd w:id="15"/>
          </w:p>
        </w:tc>
      </w:tr>
      <w:tr w:rsidR="007739FB" w:rsidRPr="00C14179" w14:paraId="0710EBA1" w14:textId="77777777" w:rsidTr="00283EC8">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45F64C50" w14:textId="2E0663B9" w:rsidR="007F2770" w:rsidRPr="00C14179" w:rsidRDefault="00283EC8" w:rsidP="004477E8">
            <w:pPr>
              <w:pStyle w:val="flie9"/>
              <w:rPr>
                <w:color w:val="000000" w:themeColor="text1"/>
                <w:sz w:val="20"/>
                <w:szCs w:val="20"/>
              </w:rPr>
            </w:pPr>
            <w:r w:rsidRPr="00C14179">
              <w:rPr>
                <w:color w:val="000000" w:themeColor="text1"/>
                <w:sz w:val="20"/>
                <w:szCs w:val="20"/>
              </w:rPr>
              <w:t>1.2</w:t>
            </w:r>
          </w:p>
        </w:tc>
        <w:tc>
          <w:tcPr>
            <w:tcW w:w="7023" w:type="dxa"/>
            <w:tcBorders>
              <w:top w:val="single" w:sz="4" w:space="0" w:color="auto"/>
              <w:left w:val="single" w:sz="4" w:space="0" w:color="auto"/>
              <w:bottom w:val="single" w:sz="4" w:space="0" w:color="auto"/>
              <w:right w:val="single" w:sz="4" w:space="0" w:color="auto"/>
            </w:tcBorders>
          </w:tcPr>
          <w:p w14:paraId="1B1ADDBB" w14:textId="1D2FF276" w:rsidR="0021685E" w:rsidRPr="00C14179" w:rsidRDefault="003836CA" w:rsidP="00215481">
            <w:pPr>
              <w:pStyle w:val="flie9"/>
              <w:rPr>
                <w:color w:val="000000" w:themeColor="text1"/>
                <w:sz w:val="20"/>
                <w:szCs w:val="20"/>
              </w:rPr>
            </w:pPr>
            <w:r w:rsidRPr="00C14179">
              <w:rPr>
                <w:b/>
                <w:color w:val="000000" w:themeColor="text1"/>
                <w:sz w:val="20"/>
                <w:szCs w:val="20"/>
              </w:rPr>
              <w:t>Neub</w:t>
            </w:r>
            <w:r w:rsidR="007E06D4" w:rsidRPr="00C14179">
              <w:rPr>
                <w:b/>
                <w:color w:val="000000" w:themeColor="text1"/>
                <w:sz w:val="20"/>
                <w:szCs w:val="20"/>
              </w:rPr>
              <w:t>au</w:t>
            </w:r>
            <w:r w:rsidR="007E06D4" w:rsidRPr="00C14179">
              <w:rPr>
                <w:color w:val="000000" w:themeColor="text1"/>
                <w:sz w:val="20"/>
                <w:szCs w:val="20"/>
              </w:rPr>
              <w:t xml:space="preserve"> einer vier- </w:t>
            </w:r>
            <w:r w:rsidR="00ED1169" w:rsidRPr="00C14179">
              <w:rPr>
                <w:color w:val="000000" w:themeColor="text1"/>
                <w:sz w:val="20"/>
                <w:szCs w:val="20"/>
              </w:rPr>
              <w:t>oder</w:t>
            </w:r>
            <w:r w:rsidR="007E06D4" w:rsidRPr="00C14179">
              <w:rPr>
                <w:color w:val="000000" w:themeColor="text1"/>
                <w:sz w:val="20"/>
                <w:szCs w:val="20"/>
              </w:rPr>
              <w:t xml:space="preserve"> mehrstreifigen Bundesstraße, </w:t>
            </w:r>
            <w:r w:rsidR="002D55F6" w:rsidRPr="00C14179">
              <w:rPr>
                <w:color w:val="000000" w:themeColor="text1"/>
                <w:sz w:val="20"/>
                <w:szCs w:val="20"/>
              </w:rPr>
              <w:t>die eine</w:t>
            </w:r>
            <w:r w:rsidR="007E06D4" w:rsidRPr="00C14179">
              <w:rPr>
                <w:color w:val="000000" w:themeColor="text1"/>
                <w:sz w:val="20"/>
                <w:szCs w:val="20"/>
              </w:rPr>
              <w:t xml:space="preserve"> durchgehende Länge von 5 km oder mehr aufweist </w:t>
            </w:r>
            <w:r w:rsidR="007F2770" w:rsidRPr="00C14179">
              <w:rPr>
                <w:color w:val="000000" w:themeColor="text1"/>
                <w:sz w:val="20"/>
                <w:szCs w:val="20"/>
              </w:rPr>
              <w:t>(vgl. Anlage 1 Nr. 14.4 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0B912BE" w14:textId="38F4A1CB" w:rsidR="007F2770" w:rsidRPr="00C14179" w:rsidRDefault="007F2770" w:rsidP="007E06D4">
            <w:pPr>
              <w:jc w:val="center"/>
              <w:rPr>
                <w:color w:val="000000" w:themeColor="text1"/>
                <w:sz w:val="20"/>
                <w:szCs w:val="20"/>
              </w:rPr>
            </w:pPr>
            <w:r w:rsidRPr="00C14179">
              <w:rPr>
                <w:color w:val="000000" w:themeColor="text1"/>
                <w:sz w:val="20"/>
                <w:szCs w:val="20"/>
              </w:rPr>
              <w:fldChar w:fldCharType="begin">
                <w:ffData>
                  <w:name w:val="UVP_12"/>
                  <w:enabled/>
                  <w:calcOnExit w:val="0"/>
                  <w:checkBox>
                    <w:sizeAuto/>
                    <w:default w:val="0"/>
                  </w:checkBox>
                </w:ffData>
              </w:fldChar>
            </w:r>
            <w:bookmarkStart w:id="16" w:name="UVP_12"/>
            <w:r w:rsidRPr="00C14179">
              <w:rPr>
                <w:color w:val="000000" w:themeColor="text1"/>
                <w:sz w:val="20"/>
                <w:szCs w:val="20"/>
              </w:rPr>
              <w:instrText xml:space="preserve"> </w:instrText>
            </w:r>
            <w:r w:rsidR="000D0BC7" w:rsidRPr="00C14179">
              <w:rPr>
                <w:color w:val="000000" w:themeColor="text1"/>
                <w:sz w:val="20"/>
                <w:szCs w:val="20"/>
              </w:rPr>
              <w:instrText>FORMCHECKBOX</w:instrText>
            </w:r>
            <w:r w:rsidRPr="00C14179">
              <w:rPr>
                <w:color w:val="000000" w:themeColor="text1"/>
                <w:sz w:val="20"/>
                <w:szCs w:val="20"/>
              </w:rPr>
              <w:instrText xml:space="preserve">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bookmarkEnd w:id="16"/>
          </w:p>
        </w:tc>
      </w:tr>
      <w:tr w:rsidR="007739FB" w:rsidRPr="00C14179" w14:paraId="3C12362C" w14:textId="77777777" w:rsidTr="00283EC8">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2F2C227B" w14:textId="03409E76" w:rsidR="007F2770" w:rsidRPr="00C14179" w:rsidRDefault="00283EC8" w:rsidP="00283EC8">
            <w:pPr>
              <w:pStyle w:val="flie9"/>
              <w:rPr>
                <w:color w:val="000000" w:themeColor="text1"/>
                <w:sz w:val="20"/>
                <w:szCs w:val="20"/>
              </w:rPr>
            </w:pPr>
            <w:r w:rsidRPr="00C14179">
              <w:rPr>
                <w:color w:val="000000" w:themeColor="text1"/>
                <w:sz w:val="20"/>
                <w:szCs w:val="20"/>
              </w:rPr>
              <w:t>1.3</w:t>
            </w:r>
          </w:p>
        </w:tc>
        <w:tc>
          <w:tcPr>
            <w:tcW w:w="7023" w:type="dxa"/>
            <w:tcBorders>
              <w:top w:val="single" w:sz="4" w:space="0" w:color="auto"/>
              <w:left w:val="single" w:sz="4" w:space="0" w:color="auto"/>
              <w:bottom w:val="single" w:sz="4" w:space="0" w:color="auto"/>
              <w:right w:val="single" w:sz="4" w:space="0" w:color="auto"/>
            </w:tcBorders>
          </w:tcPr>
          <w:p w14:paraId="15EEEBDD" w14:textId="12DC4A8F" w:rsidR="00330DCF" w:rsidRPr="00C14179" w:rsidRDefault="00FA2504" w:rsidP="00215481">
            <w:pPr>
              <w:pStyle w:val="flie9"/>
              <w:rPr>
                <w:color w:val="000000" w:themeColor="text1"/>
                <w:sz w:val="20"/>
                <w:szCs w:val="20"/>
              </w:rPr>
            </w:pPr>
            <w:r w:rsidRPr="00C14179">
              <w:rPr>
                <w:b/>
                <w:color w:val="000000" w:themeColor="text1"/>
                <w:sz w:val="20"/>
                <w:szCs w:val="20"/>
              </w:rPr>
              <w:t>Neubau</w:t>
            </w:r>
            <w:r w:rsidR="00330DCF" w:rsidRPr="00C14179">
              <w:rPr>
                <w:color w:val="000000" w:themeColor="text1"/>
                <w:sz w:val="20"/>
                <w:szCs w:val="20"/>
              </w:rPr>
              <w:t xml:space="preserve"> einer vier- oder mehrstreifigen Bundesstraße durch </w:t>
            </w:r>
            <w:r w:rsidR="00330DCF" w:rsidRPr="00C14179">
              <w:rPr>
                <w:b/>
                <w:color w:val="000000" w:themeColor="text1"/>
                <w:sz w:val="20"/>
                <w:szCs w:val="20"/>
              </w:rPr>
              <w:t>Verlegung und</w:t>
            </w:r>
            <w:r w:rsidR="00835B5A" w:rsidRPr="00C14179">
              <w:rPr>
                <w:b/>
                <w:color w:val="000000" w:themeColor="text1"/>
                <w:sz w:val="20"/>
                <w:szCs w:val="20"/>
              </w:rPr>
              <w:t xml:space="preserve"> </w:t>
            </w:r>
            <w:r w:rsidR="00330DCF" w:rsidRPr="00C14179">
              <w:rPr>
                <w:b/>
                <w:color w:val="000000" w:themeColor="text1"/>
                <w:sz w:val="20"/>
                <w:szCs w:val="20"/>
              </w:rPr>
              <w:t>/</w:t>
            </w:r>
            <w:r w:rsidR="00835B5A" w:rsidRPr="00C14179">
              <w:rPr>
                <w:b/>
                <w:color w:val="000000" w:themeColor="text1"/>
                <w:sz w:val="20"/>
                <w:szCs w:val="20"/>
              </w:rPr>
              <w:t xml:space="preserve"> </w:t>
            </w:r>
            <w:r w:rsidR="00330DCF" w:rsidRPr="00C14179">
              <w:rPr>
                <w:b/>
                <w:color w:val="000000" w:themeColor="text1"/>
                <w:sz w:val="20"/>
                <w:szCs w:val="20"/>
              </w:rPr>
              <w:t xml:space="preserve">oder Ausbau </w:t>
            </w:r>
            <w:r w:rsidR="00330DCF" w:rsidRPr="00C14179">
              <w:rPr>
                <w:color w:val="000000" w:themeColor="text1"/>
                <w:sz w:val="20"/>
                <w:szCs w:val="20"/>
              </w:rPr>
              <w:t xml:space="preserve">einer bestehenden Bundesstraße, wenn dieser geänderte Bundesstraßenabschnitt eine durchgehende Länge von 10 km oder mehr aufweist </w:t>
            </w:r>
            <w:r w:rsidR="00215481" w:rsidRPr="00C14179">
              <w:rPr>
                <w:color w:val="000000" w:themeColor="text1"/>
                <w:sz w:val="20"/>
                <w:szCs w:val="20"/>
              </w:rPr>
              <w:t>(vgl. Anlage 1 Nr. 14.5 UVPG)</w:t>
            </w:r>
            <w:r w:rsidR="00330DCF" w:rsidRPr="00C14179">
              <w:rPr>
                <w:color w:val="000000" w:themeColor="text1"/>
                <w:sz w:val="20"/>
                <w:szCs w:val="20"/>
              </w:rPr>
              <w:t xml:space="preserve"> </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9DB45D2" w14:textId="72E46921" w:rsidR="007F2770" w:rsidRPr="00C14179" w:rsidRDefault="007F2770" w:rsidP="007E06D4">
            <w:pPr>
              <w:jc w:val="center"/>
              <w:rPr>
                <w:color w:val="000000" w:themeColor="text1"/>
                <w:sz w:val="20"/>
                <w:szCs w:val="20"/>
              </w:rPr>
            </w:pPr>
            <w:r w:rsidRPr="00C14179">
              <w:rPr>
                <w:color w:val="000000" w:themeColor="text1"/>
                <w:sz w:val="20"/>
                <w:szCs w:val="20"/>
              </w:rPr>
              <w:fldChar w:fldCharType="begin">
                <w:ffData>
                  <w:name w:val="UVP_13"/>
                  <w:enabled/>
                  <w:calcOnExit w:val="0"/>
                  <w:checkBox>
                    <w:sizeAuto/>
                    <w:default w:val="0"/>
                  </w:checkBox>
                </w:ffData>
              </w:fldChar>
            </w:r>
            <w:bookmarkStart w:id="17" w:name="UVP_13"/>
            <w:r w:rsidRPr="00C14179">
              <w:rPr>
                <w:color w:val="000000" w:themeColor="text1"/>
                <w:sz w:val="20"/>
                <w:szCs w:val="20"/>
              </w:rPr>
              <w:instrText xml:space="preserve"> </w:instrText>
            </w:r>
            <w:r w:rsidR="000D0BC7" w:rsidRPr="00C14179">
              <w:rPr>
                <w:color w:val="000000" w:themeColor="text1"/>
                <w:sz w:val="20"/>
                <w:szCs w:val="20"/>
              </w:rPr>
              <w:instrText>FORMCHECKBOX</w:instrText>
            </w:r>
            <w:r w:rsidRPr="00C14179">
              <w:rPr>
                <w:color w:val="000000" w:themeColor="text1"/>
                <w:sz w:val="20"/>
                <w:szCs w:val="20"/>
              </w:rPr>
              <w:instrText xml:space="preserve">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bookmarkEnd w:id="17"/>
          </w:p>
        </w:tc>
      </w:tr>
      <w:tr w:rsidR="00FA2504" w:rsidRPr="00C14179" w14:paraId="4A093604" w14:textId="77777777" w:rsidTr="00283EC8">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7D24ABBB" w14:textId="57128F1E" w:rsidR="00FA2504" w:rsidRPr="00C14179" w:rsidRDefault="00FA2504" w:rsidP="00FA2504">
            <w:pPr>
              <w:pStyle w:val="flie9"/>
              <w:rPr>
                <w:color w:val="000000" w:themeColor="text1"/>
                <w:sz w:val="20"/>
                <w:szCs w:val="20"/>
              </w:rPr>
            </w:pPr>
            <w:r w:rsidRPr="00C14179">
              <w:rPr>
                <w:bCs/>
                <w:color w:val="000000" w:themeColor="text1"/>
                <w:sz w:val="20"/>
                <w:szCs w:val="20"/>
              </w:rPr>
              <w:t>1.4</w:t>
            </w:r>
          </w:p>
        </w:tc>
        <w:tc>
          <w:tcPr>
            <w:tcW w:w="7023" w:type="dxa"/>
            <w:tcBorders>
              <w:top w:val="single" w:sz="4" w:space="0" w:color="auto"/>
              <w:left w:val="single" w:sz="4" w:space="0" w:color="auto"/>
              <w:bottom w:val="single" w:sz="4" w:space="0" w:color="auto"/>
              <w:right w:val="single" w:sz="4" w:space="0" w:color="auto"/>
            </w:tcBorders>
          </w:tcPr>
          <w:p w14:paraId="409747DA" w14:textId="2CA60F8D" w:rsidR="00FA2504" w:rsidRPr="00C14179" w:rsidRDefault="00FB226D" w:rsidP="00FA2504">
            <w:pPr>
              <w:pStyle w:val="flie9"/>
              <w:rPr>
                <w:color w:val="000000" w:themeColor="text1"/>
                <w:sz w:val="20"/>
                <w:szCs w:val="20"/>
              </w:rPr>
            </w:pPr>
            <w:r w:rsidRPr="00C14179">
              <w:rPr>
                <w:b/>
                <w:color w:val="000000" w:themeColor="text1"/>
                <w:sz w:val="20"/>
                <w:szCs w:val="20"/>
              </w:rPr>
              <w:t>Neub</w:t>
            </w:r>
            <w:r w:rsidR="00FA2504" w:rsidRPr="00C14179">
              <w:rPr>
                <w:b/>
                <w:color w:val="000000" w:themeColor="text1"/>
                <w:sz w:val="20"/>
                <w:szCs w:val="20"/>
              </w:rPr>
              <w:t>au eines weiteren Abschnittes</w:t>
            </w:r>
            <w:r w:rsidR="00FA2504" w:rsidRPr="00C14179">
              <w:rPr>
                <w:color w:val="000000" w:themeColor="text1"/>
                <w:sz w:val="20"/>
                <w:szCs w:val="20"/>
              </w:rPr>
              <w:t xml:space="preserve"> einer vier- oder mehrstreifigen Bundesstraße oder Ausbau, gegebenenfalls samt Verlegung, eines weiteren Abschnittes einer bestehenden, höchstens dreistreifigen Straße zu einer vier-           oder mehrstreifigen Bundesstraße (kumulierende Vorhaben</w:t>
            </w:r>
            <w:r w:rsidR="00676EB7" w:rsidRPr="00C14179">
              <w:rPr>
                <w:color w:val="000000" w:themeColor="text1"/>
                <w:sz w:val="20"/>
                <w:szCs w:val="20"/>
              </w:rPr>
              <w:t xml:space="preserve"> derselben Straßengruppe</w:t>
            </w:r>
            <w:r w:rsidR="00835B5A" w:rsidRPr="00C14179">
              <w:rPr>
                <w:color w:val="000000" w:themeColor="text1"/>
                <w:sz w:val="20"/>
                <w:szCs w:val="20"/>
              </w:rPr>
              <w:t xml:space="preserve"> (nur Bundesstraßen)</w:t>
            </w:r>
            <w:r w:rsidR="00FA2504" w:rsidRPr="00C14179">
              <w:rPr>
                <w:color w:val="000000" w:themeColor="text1"/>
                <w:sz w:val="20"/>
                <w:szCs w:val="20"/>
              </w:rPr>
              <w:t xml:space="preserve">), wenn dadurch die unter Punkt 1.1 bis 1.3 genannten Größenwerte erreicht oder überschritten werden. </w:t>
            </w:r>
          </w:p>
          <w:p w14:paraId="06AC45FF" w14:textId="77777777" w:rsidR="00FA2504" w:rsidRPr="00C14179" w:rsidRDefault="00FA2504" w:rsidP="00FA2504">
            <w:pPr>
              <w:pStyle w:val="flie9"/>
              <w:rPr>
                <w:color w:val="000000" w:themeColor="text1"/>
                <w:sz w:val="20"/>
                <w:szCs w:val="20"/>
              </w:rPr>
            </w:pPr>
          </w:p>
          <w:p w14:paraId="0DA7C3D8" w14:textId="304102DA" w:rsidR="00835B5A" w:rsidRPr="00C14179" w:rsidRDefault="00FA2504" w:rsidP="00835B5A">
            <w:pPr>
              <w:pStyle w:val="flie9"/>
              <w:rPr>
                <w:color w:val="000000" w:themeColor="text1"/>
                <w:sz w:val="20"/>
                <w:szCs w:val="20"/>
              </w:rPr>
            </w:pPr>
            <w:r w:rsidRPr="00C14179">
              <w:rPr>
                <w:color w:val="000000" w:themeColor="text1"/>
                <w:sz w:val="20"/>
                <w:szCs w:val="20"/>
              </w:rPr>
              <w:t xml:space="preserve">Dabei sind </w:t>
            </w:r>
            <w:r w:rsidR="00835B5A" w:rsidRPr="00C14179">
              <w:rPr>
                <w:color w:val="000000" w:themeColor="text1"/>
                <w:sz w:val="20"/>
                <w:szCs w:val="20"/>
              </w:rPr>
              <w:t>Bundess</w:t>
            </w:r>
            <w:r w:rsidRPr="00C14179">
              <w:rPr>
                <w:color w:val="000000" w:themeColor="text1"/>
                <w:sz w:val="20"/>
                <w:szCs w:val="20"/>
              </w:rPr>
              <w:t>traßenabschnitte zu berücksichtigen</w:t>
            </w:r>
            <w:r w:rsidR="00835B5A" w:rsidRPr="00C14179">
              <w:rPr>
                <w:color w:val="000000" w:themeColor="text1"/>
                <w:sz w:val="20"/>
                <w:szCs w:val="20"/>
              </w:rPr>
              <w:t xml:space="preserve">, </w:t>
            </w:r>
          </w:p>
          <w:p w14:paraId="05443EC3" w14:textId="77777777" w:rsidR="00835B5A" w:rsidRPr="00C14179" w:rsidRDefault="00FA2504" w:rsidP="00835B5A">
            <w:pPr>
              <w:pStyle w:val="flie9"/>
              <w:numPr>
                <w:ilvl w:val="0"/>
                <w:numId w:val="19"/>
              </w:numPr>
              <w:rPr>
                <w:color w:val="000000" w:themeColor="text1"/>
                <w:sz w:val="20"/>
                <w:szCs w:val="20"/>
              </w:rPr>
            </w:pPr>
            <w:r w:rsidRPr="00C14179">
              <w:rPr>
                <w:color w:val="000000" w:themeColor="text1"/>
                <w:sz w:val="20"/>
                <w:szCs w:val="20"/>
              </w:rPr>
              <w:t>die in einem engen räumlichen (Üb</w:t>
            </w:r>
            <w:r w:rsidR="00835B5A" w:rsidRPr="00C14179">
              <w:rPr>
                <w:color w:val="000000" w:themeColor="text1"/>
                <w:sz w:val="20"/>
                <w:szCs w:val="20"/>
              </w:rPr>
              <w:t>erschneidung Einwirkungsbereich,</w:t>
            </w:r>
            <w:r w:rsidRPr="00C14179">
              <w:rPr>
                <w:color w:val="000000" w:themeColor="text1"/>
                <w:sz w:val="20"/>
                <w:szCs w:val="20"/>
              </w:rPr>
              <w:t xml:space="preserve"> Vorhaben in funktionalem und wirtschaftlichen Bezug / baulicher Zusammenhang) und </w:t>
            </w:r>
          </w:p>
          <w:p w14:paraId="0F838E8D" w14:textId="462B46B4" w:rsidR="00835B5A" w:rsidRPr="00C14179" w:rsidRDefault="00FA2504" w:rsidP="00835B5A">
            <w:pPr>
              <w:pStyle w:val="flie9"/>
              <w:numPr>
                <w:ilvl w:val="0"/>
                <w:numId w:val="19"/>
              </w:numPr>
              <w:rPr>
                <w:color w:val="000000" w:themeColor="text1"/>
                <w:sz w:val="20"/>
                <w:szCs w:val="20"/>
              </w:rPr>
            </w:pPr>
            <w:r w:rsidRPr="00C14179">
              <w:rPr>
                <w:color w:val="000000" w:themeColor="text1"/>
                <w:sz w:val="20"/>
                <w:szCs w:val="20"/>
              </w:rPr>
              <w:t>zeitlichen Zusammenhang (</w:t>
            </w:r>
            <w:r w:rsidR="00835B5A" w:rsidRPr="00C14179">
              <w:rPr>
                <w:color w:val="000000" w:themeColor="text1"/>
                <w:sz w:val="20"/>
                <w:szCs w:val="20"/>
              </w:rPr>
              <w:t>Zulassungsentscheidung wurde in den letzten 10 Jahren erlassen</w:t>
            </w:r>
            <w:r w:rsidRPr="00C14179">
              <w:rPr>
                <w:color w:val="000000" w:themeColor="text1"/>
                <w:sz w:val="20"/>
                <w:szCs w:val="20"/>
              </w:rPr>
              <w:t xml:space="preserve">) </w:t>
            </w:r>
          </w:p>
          <w:p w14:paraId="02DD1CF9" w14:textId="4A5DE769" w:rsidR="00FA2504" w:rsidRPr="00C14179" w:rsidRDefault="00835B5A" w:rsidP="00835B5A">
            <w:pPr>
              <w:pStyle w:val="flie9"/>
              <w:rPr>
                <w:b/>
                <w:color w:val="000000" w:themeColor="text1"/>
                <w:sz w:val="20"/>
                <w:szCs w:val="20"/>
              </w:rPr>
            </w:pPr>
            <w:r w:rsidRPr="00C14179">
              <w:rPr>
                <w:color w:val="000000" w:themeColor="text1"/>
                <w:sz w:val="20"/>
                <w:szCs w:val="20"/>
              </w:rPr>
              <w:t xml:space="preserve">stehen (vgl. </w:t>
            </w:r>
            <w:r w:rsidR="00FA2504" w:rsidRPr="00C14179">
              <w:rPr>
                <w:color w:val="000000" w:themeColor="text1"/>
                <w:sz w:val="20"/>
                <w:szCs w:val="20"/>
              </w:rPr>
              <w:t>§ 10 (4) (5)</w:t>
            </w:r>
            <w:r w:rsidRPr="00C14179">
              <w:rPr>
                <w:color w:val="000000" w:themeColor="text1"/>
                <w:sz w:val="20"/>
                <w:szCs w:val="20"/>
              </w:rPr>
              <w:t>, § 11 (2) 1., § 11 (3) 1., § 12 (1) 1, § 12 (3) 1.</w:t>
            </w:r>
            <w:r w:rsidR="00FA2504" w:rsidRPr="00C14179">
              <w:rPr>
                <w:color w:val="000000" w:themeColor="text1"/>
                <w:sz w:val="20"/>
                <w:szCs w:val="20"/>
              </w:rPr>
              <w:t xml:space="preserve"> UVPG)</w:t>
            </w:r>
            <w:r w:rsidRPr="00C14179">
              <w:rPr>
                <w:color w:val="000000" w:themeColor="text1"/>
                <w:sz w:val="20"/>
                <w:szCs w:val="20"/>
              </w:rPr>
              <w:t>.</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7AD2FA1" w14:textId="44A9A1DB" w:rsidR="00FA2504" w:rsidRPr="00C14179" w:rsidRDefault="00FA2504" w:rsidP="00FA2504">
            <w:pPr>
              <w:jc w:val="center"/>
              <w:rPr>
                <w:color w:val="000000" w:themeColor="text1"/>
                <w:sz w:val="20"/>
                <w:szCs w:val="20"/>
              </w:rPr>
            </w:pPr>
            <w:r w:rsidRPr="00C14179">
              <w:rPr>
                <w:color w:val="000000" w:themeColor="text1"/>
                <w:sz w:val="20"/>
                <w:szCs w:val="20"/>
              </w:rPr>
              <w:fldChar w:fldCharType="begin">
                <w:ffData>
                  <w:name w:val="UVP_14"/>
                  <w:enabled/>
                  <w:calcOnExit w:val="0"/>
                  <w:checkBox>
                    <w:sizeAuto/>
                    <w:default w:val="0"/>
                  </w:checkBox>
                </w:ffData>
              </w:fldChar>
            </w:r>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p>
        </w:tc>
      </w:tr>
      <w:tr w:rsidR="007739FB" w:rsidRPr="00C14179" w14:paraId="6D2140CD" w14:textId="77777777" w:rsidTr="00283EC8">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5E081E12" w14:textId="68D69C80" w:rsidR="00854676" w:rsidRPr="00C14179" w:rsidRDefault="00FA2504" w:rsidP="00854676">
            <w:pPr>
              <w:jc w:val="both"/>
              <w:rPr>
                <w:bCs/>
                <w:color w:val="000000" w:themeColor="text1"/>
                <w:sz w:val="20"/>
                <w:szCs w:val="20"/>
              </w:rPr>
            </w:pPr>
            <w:r w:rsidRPr="00C14179">
              <w:rPr>
                <w:bCs/>
                <w:color w:val="000000" w:themeColor="text1"/>
                <w:sz w:val="20"/>
                <w:szCs w:val="20"/>
              </w:rPr>
              <w:t>1.5</w:t>
            </w:r>
          </w:p>
          <w:p w14:paraId="14FD5D7C" w14:textId="1CDC3E0B" w:rsidR="00496580" w:rsidRPr="00C14179" w:rsidRDefault="00496580" w:rsidP="004477E8">
            <w:pPr>
              <w:pStyle w:val="flie9"/>
              <w:rPr>
                <w:color w:val="000000" w:themeColor="text1"/>
                <w:sz w:val="20"/>
                <w:szCs w:val="20"/>
              </w:rPr>
            </w:pPr>
          </w:p>
        </w:tc>
        <w:tc>
          <w:tcPr>
            <w:tcW w:w="7023" w:type="dxa"/>
            <w:tcBorders>
              <w:top w:val="single" w:sz="4" w:space="0" w:color="auto"/>
              <w:left w:val="single" w:sz="4" w:space="0" w:color="auto"/>
              <w:bottom w:val="single" w:sz="4" w:space="0" w:color="auto"/>
              <w:right w:val="single" w:sz="4" w:space="0" w:color="auto"/>
            </w:tcBorders>
          </w:tcPr>
          <w:p w14:paraId="1DAF222C" w14:textId="21E8D5D7" w:rsidR="003836CA" w:rsidRPr="00C14179" w:rsidRDefault="00496580" w:rsidP="003836CA">
            <w:pPr>
              <w:pStyle w:val="flie9"/>
              <w:rPr>
                <w:color w:val="000000" w:themeColor="text1"/>
                <w:sz w:val="20"/>
                <w:szCs w:val="20"/>
              </w:rPr>
            </w:pPr>
            <w:r w:rsidRPr="00C14179">
              <w:rPr>
                <w:b/>
                <w:color w:val="000000" w:themeColor="text1"/>
                <w:sz w:val="20"/>
                <w:szCs w:val="20"/>
              </w:rPr>
              <w:t xml:space="preserve">Änderung </w:t>
            </w:r>
            <w:r w:rsidR="00330DCF" w:rsidRPr="00C14179">
              <w:rPr>
                <w:b/>
                <w:color w:val="000000" w:themeColor="text1"/>
                <w:sz w:val="20"/>
                <w:szCs w:val="20"/>
              </w:rPr>
              <w:t xml:space="preserve">(Ausbau, Umbau) </w:t>
            </w:r>
            <w:r w:rsidR="008D32D3" w:rsidRPr="00C14179">
              <w:rPr>
                <w:color w:val="000000" w:themeColor="text1"/>
                <w:sz w:val="20"/>
                <w:szCs w:val="20"/>
              </w:rPr>
              <w:t xml:space="preserve">eines </w:t>
            </w:r>
            <w:r w:rsidR="00215481" w:rsidRPr="00C14179">
              <w:rPr>
                <w:color w:val="000000" w:themeColor="text1"/>
                <w:sz w:val="20"/>
                <w:szCs w:val="20"/>
              </w:rPr>
              <w:t xml:space="preserve">bestehenden </w:t>
            </w:r>
            <w:r w:rsidR="008D32D3" w:rsidRPr="00C14179">
              <w:rPr>
                <w:color w:val="000000" w:themeColor="text1"/>
                <w:sz w:val="20"/>
                <w:szCs w:val="20"/>
              </w:rPr>
              <w:t>Bundesstraßen</w:t>
            </w:r>
            <w:r w:rsidR="000228E2" w:rsidRPr="00C14179">
              <w:rPr>
                <w:color w:val="000000" w:themeColor="text1"/>
                <w:sz w:val="20"/>
                <w:szCs w:val="20"/>
              </w:rPr>
              <w:t>bau</w:t>
            </w:r>
            <w:r w:rsidR="008D32D3" w:rsidRPr="00C14179">
              <w:rPr>
                <w:color w:val="000000" w:themeColor="text1"/>
                <w:sz w:val="20"/>
                <w:szCs w:val="20"/>
              </w:rPr>
              <w:t>v</w:t>
            </w:r>
            <w:r w:rsidRPr="00C14179">
              <w:rPr>
                <w:color w:val="000000" w:themeColor="text1"/>
                <w:sz w:val="20"/>
                <w:szCs w:val="20"/>
              </w:rPr>
              <w:t>orhabens</w:t>
            </w:r>
            <w:r w:rsidR="00215481" w:rsidRPr="00C14179">
              <w:rPr>
                <w:color w:val="000000" w:themeColor="text1"/>
                <w:sz w:val="20"/>
                <w:szCs w:val="20"/>
              </w:rPr>
              <w:t xml:space="preserve"> für das eine UVP durchgeführt wurde</w:t>
            </w:r>
            <w:r w:rsidR="00615057" w:rsidRPr="00C14179">
              <w:rPr>
                <w:color w:val="000000" w:themeColor="text1"/>
                <w:sz w:val="20"/>
                <w:szCs w:val="20"/>
              </w:rPr>
              <w:t xml:space="preserve">, </w:t>
            </w:r>
          </w:p>
          <w:p w14:paraId="0685AAB1" w14:textId="2650C409" w:rsidR="00496580" w:rsidRPr="00C14179" w:rsidRDefault="00AA55C9" w:rsidP="00C82193">
            <w:pPr>
              <w:pStyle w:val="flie9"/>
              <w:rPr>
                <w:color w:val="000000" w:themeColor="text1"/>
                <w:sz w:val="20"/>
                <w:szCs w:val="20"/>
              </w:rPr>
            </w:pPr>
            <w:r w:rsidRPr="00C14179">
              <w:rPr>
                <w:color w:val="000000" w:themeColor="text1"/>
                <w:sz w:val="20"/>
                <w:szCs w:val="20"/>
              </w:rPr>
              <w:t>wenn allein die Änderung die Größenwerte für eine unbedingte UVP</w:t>
            </w:r>
            <w:r w:rsidR="00615057" w:rsidRPr="00C14179">
              <w:rPr>
                <w:color w:val="000000" w:themeColor="text1"/>
                <w:sz w:val="20"/>
                <w:szCs w:val="20"/>
              </w:rPr>
              <w:t xml:space="preserve">-Pflicht nach § 6 UVPG erreicht </w:t>
            </w:r>
            <w:r w:rsidR="00215481" w:rsidRPr="00C14179">
              <w:rPr>
                <w:color w:val="000000" w:themeColor="text1"/>
                <w:sz w:val="20"/>
                <w:szCs w:val="20"/>
              </w:rPr>
              <w:t xml:space="preserve">oder </w:t>
            </w:r>
            <w:r w:rsidR="00615057" w:rsidRPr="00C14179">
              <w:rPr>
                <w:color w:val="000000" w:themeColor="text1"/>
                <w:sz w:val="20"/>
                <w:szCs w:val="20"/>
              </w:rPr>
              <w:t>überschreitet (s. Punkte 1.1 bis 1.3</w:t>
            </w:r>
            <w:r w:rsidR="003836CA" w:rsidRPr="00C14179">
              <w:rPr>
                <w:color w:val="000000" w:themeColor="text1"/>
                <w:sz w:val="20"/>
                <w:szCs w:val="20"/>
              </w:rPr>
              <w:t xml:space="preserve"> / </w:t>
            </w:r>
            <w:r w:rsidR="00496580" w:rsidRPr="00C14179">
              <w:rPr>
                <w:color w:val="000000" w:themeColor="text1"/>
                <w:sz w:val="20"/>
                <w:szCs w:val="20"/>
              </w:rPr>
              <w:t xml:space="preserve">Anlage 1 UVPG </w:t>
            </w:r>
            <w:r w:rsidR="003836CA" w:rsidRPr="00C14179">
              <w:rPr>
                <w:color w:val="000000" w:themeColor="text1"/>
                <w:sz w:val="20"/>
                <w:szCs w:val="20"/>
              </w:rPr>
              <w:t>Nr.</w:t>
            </w:r>
            <w:r w:rsidR="00496580" w:rsidRPr="00C14179">
              <w:rPr>
                <w:color w:val="000000" w:themeColor="text1"/>
                <w:sz w:val="20"/>
                <w:szCs w:val="20"/>
              </w:rPr>
              <w:t xml:space="preserve"> 14.4-14.5</w:t>
            </w:r>
            <w:r w:rsidR="003836CA" w:rsidRPr="00C14179">
              <w:rPr>
                <w:color w:val="000000" w:themeColor="text1"/>
                <w:sz w:val="20"/>
                <w:szCs w:val="20"/>
              </w:rPr>
              <w:t>)</w:t>
            </w:r>
            <w:r w:rsidR="00496580" w:rsidRPr="00C14179">
              <w:rPr>
                <w:color w:val="000000" w:themeColor="text1"/>
                <w:sz w:val="20"/>
                <w:szCs w:val="20"/>
              </w:rPr>
              <w:t xml:space="preserve"> (vgl. § </w:t>
            </w:r>
            <w:r w:rsidR="00B87CE4" w:rsidRPr="00C14179">
              <w:rPr>
                <w:color w:val="000000" w:themeColor="text1"/>
                <w:sz w:val="20"/>
                <w:szCs w:val="20"/>
              </w:rPr>
              <w:t>9</w:t>
            </w:r>
            <w:r w:rsidR="00283EC8" w:rsidRPr="00C14179">
              <w:rPr>
                <w:color w:val="000000" w:themeColor="text1"/>
                <w:sz w:val="20"/>
                <w:szCs w:val="20"/>
              </w:rPr>
              <w:t xml:space="preserve"> (1) 1.</w:t>
            </w:r>
            <w:r w:rsidR="00496580" w:rsidRPr="00C14179">
              <w:rPr>
                <w:color w:val="000000" w:themeColor="text1"/>
                <w:sz w:val="20"/>
                <w:szCs w:val="20"/>
              </w:rPr>
              <w:t xml:space="preserve"> 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0F1F3C2" w14:textId="77777777" w:rsidR="00496580" w:rsidRPr="00C14179" w:rsidRDefault="00496580" w:rsidP="00854676">
            <w:pPr>
              <w:jc w:val="center"/>
              <w:rPr>
                <w:color w:val="000000" w:themeColor="text1"/>
                <w:sz w:val="20"/>
                <w:szCs w:val="20"/>
              </w:rPr>
            </w:pPr>
            <w:r w:rsidRPr="00C14179">
              <w:rPr>
                <w:color w:val="000000" w:themeColor="text1"/>
                <w:sz w:val="20"/>
                <w:szCs w:val="20"/>
              </w:rPr>
              <w:fldChar w:fldCharType="begin">
                <w:ffData>
                  <w:name w:val="UVP_15"/>
                  <w:enabled/>
                  <w:calcOnExit w:val="0"/>
                  <w:checkBox>
                    <w:sizeAuto/>
                    <w:default w:val="0"/>
                  </w:checkBox>
                </w:ffData>
              </w:fldChar>
            </w:r>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p>
        </w:tc>
      </w:tr>
      <w:tr w:rsidR="00854676" w:rsidRPr="00C14179" w14:paraId="2B8D241C" w14:textId="77777777" w:rsidTr="00283EC8">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369783F0" w14:textId="425FADF5" w:rsidR="00854676" w:rsidRPr="00C14179" w:rsidRDefault="00FA2504" w:rsidP="00854676">
            <w:pPr>
              <w:jc w:val="both"/>
              <w:rPr>
                <w:bCs/>
                <w:color w:val="000000" w:themeColor="text1"/>
                <w:sz w:val="20"/>
                <w:szCs w:val="20"/>
              </w:rPr>
            </w:pPr>
            <w:r w:rsidRPr="00C14179">
              <w:rPr>
                <w:bCs/>
                <w:color w:val="000000" w:themeColor="text1"/>
                <w:sz w:val="20"/>
                <w:szCs w:val="20"/>
              </w:rPr>
              <w:t>1.6</w:t>
            </w:r>
          </w:p>
          <w:p w14:paraId="1A089D2B" w14:textId="5C33BA9C" w:rsidR="00854676" w:rsidRPr="00C14179" w:rsidRDefault="00854676" w:rsidP="00854676">
            <w:pPr>
              <w:rPr>
                <w:bCs/>
                <w:color w:val="000000" w:themeColor="text1"/>
                <w:sz w:val="20"/>
                <w:szCs w:val="20"/>
              </w:rPr>
            </w:pPr>
          </w:p>
        </w:tc>
        <w:tc>
          <w:tcPr>
            <w:tcW w:w="7023" w:type="dxa"/>
            <w:tcBorders>
              <w:top w:val="single" w:sz="4" w:space="0" w:color="auto"/>
              <w:left w:val="single" w:sz="4" w:space="0" w:color="auto"/>
              <w:bottom w:val="single" w:sz="4" w:space="0" w:color="auto"/>
              <w:right w:val="single" w:sz="4" w:space="0" w:color="auto"/>
            </w:tcBorders>
          </w:tcPr>
          <w:p w14:paraId="5433E2EB" w14:textId="69988973" w:rsidR="0043653C" w:rsidRPr="00C14179" w:rsidRDefault="0043653C" w:rsidP="0043653C">
            <w:pPr>
              <w:pStyle w:val="flie9"/>
              <w:rPr>
                <w:color w:val="000000" w:themeColor="text1"/>
                <w:sz w:val="20"/>
                <w:szCs w:val="20"/>
              </w:rPr>
            </w:pPr>
            <w:r w:rsidRPr="00C14179">
              <w:rPr>
                <w:b/>
                <w:color w:val="000000" w:themeColor="text1"/>
                <w:sz w:val="20"/>
                <w:szCs w:val="20"/>
              </w:rPr>
              <w:t xml:space="preserve">Änderung </w:t>
            </w:r>
            <w:r w:rsidR="00330DCF" w:rsidRPr="00C14179">
              <w:rPr>
                <w:b/>
                <w:color w:val="000000" w:themeColor="text1"/>
                <w:sz w:val="20"/>
                <w:szCs w:val="20"/>
              </w:rPr>
              <w:t xml:space="preserve">(Ausbau, Umbau) </w:t>
            </w:r>
            <w:r w:rsidRPr="00C14179">
              <w:rPr>
                <w:color w:val="000000" w:themeColor="text1"/>
                <w:sz w:val="20"/>
                <w:szCs w:val="20"/>
              </w:rPr>
              <w:t xml:space="preserve">eines </w:t>
            </w:r>
            <w:r w:rsidR="00364990" w:rsidRPr="00C14179">
              <w:rPr>
                <w:color w:val="000000" w:themeColor="text1"/>
                <w:sz w:val="20"/>
                <w:szCs w:val="20"/>
              </w:rPr>
              <w:t>bestehenden Bundesstraßen</w:t>
            </w:r>
            <w:r w:rsidR="000228E2" w:rsidRPr="00C14179">
              <w:rPr>
                <w:color w:val="000000" w:themeColor="text1"/>
                <w:sz w:val="20"/>
                <w:szCs w:val="20"/>
              </w:rPr>
              <w:t>bau</w:t>
            </w:r>
            <w:r w:rsidR="00364990" w:rsidRPr="00C14179">
              <w:rPr>
                <w:color w:val="000000" w:themeColor="text1"/>
                <w:sz w:val="20"/>
                <w:szCs w:val="20"/>
              </w:rPr>
              <w:t>vorhabens</w:t>
            </w:r>
            <w:r w:rsidRPr="00C14179">
              <w:rPr>
                <w:color w:val="000000" w:themeColor="text1"/>
                <w:sz w:val="20"/>
                <w:szCs w:val="20"/>
              </w:rPr>
              <w:t xml:space="preserve"> für das keine U</w:t>
            </w:r>
            <w:r w:rsidR="00364990" w:rsidRPr="00C14179">
              <w:rPr>
                <w:color w:val="000000" w:themeColor="text1"/>
                <w:sz w:val="20"/>
                <w:szCs w:val="20"/>
              </w:rPr>
              <w:t>VP durchgeführt wurde,</w:t>
            </w:r>
          </w:p>
          <w:p w14:paraId="3B8A0F58" w14:textId="5F311E8A" w:rsidR="00854676" w:rsidRPr="00C14179" w:rsidRDefault="003836CA" w:rsidP="00C82193">
            <w:pPr>
              <w:pStyle w:val="flie9"/>
              <w:rPr>
                <w:color w:val="000000" w:themeColor="text1"/>
                <w:sz w:val="20"/>
                <w:szCs w:val="20"/>
              </w:rPr>
            </w:pPr>
            <w:r w:rsidRPr="00C14179">
              <w:rPr>
                <w:color w:val="000000" w:themeColor="text1"/>
                <w:sz w:val="20"/>
                <w:szCs w:val="20"/>
              </w:rPr>
              <w:t xml:space="preserve">wenn </w:t>
            </w:r>
            <w:r w:rsidR="00364990" w:rsidRPr="00C14179">
              <w:rPr>
                <w:color w:val="000000" w:themeColor="text1"/>
                <w:sz w:val="20"/>
                <w:szCs w:val="20"/>
              </w:rPr>
              <w:t>das geänderte Gesamtvorhaben d</w:t>
            </w:r>
            <w:r w:rsidR="00C82193" w:rsidRPr="00C14179">
              <w:rPr>
                <w:color w:val="000000" w:themeColor="text1"/>
                <w:sz w:val="20"/>
                <w:szCs w:val="20"/>
              </w:rPr>
              <w:t>ie</w:t>
            </w:r>
            <w:r w:rsidRPr="00C14179">
              <w:rPr>
                <w:color w:val="000000" w:themeColor="text1"/>
                <w:sz w:val="20"/>
                <w:szCs w:val="20"/>
              </w:rPr>
              <w:t xml:space="preserve"> Größenwert</w:t>
            </w:r>
            <w:r w:rsidR="00C82193" w:rsidRPr="00C14179">
              <w:rPr>
                <w:color w:val="000000" w:themeColor="text1"/>
                <w:sz w:val="20"/>
                <w:szCs w:val="20"/>
              </w:rPr>
              <w:t>e</w:t>
            </w:r>
            <w:r w:rsidRPr="00C14179">
              <w:rPr>
                <w:color w:val="000000" w:themeColor="text1"/>
                <w:sz w:val="20"/>
                <w:szCs w:val="20"/>
              </w:rPr>
              <w:t xml:space="preserve"> für eine unbedingte UVP-Pflicht </w:t>
            </w:r>
            <w:r w:rsidR="00364990" w:rsidRPr="00C14179">
              <w:rPr>
                <w:color w:val="000000" w:themeColor="text1"/>
                <w:sz w:val="20"/>
                <w:szCs w:val="20"/>
              </w:rPr>
              <w:t>gemäß</w:t>
            </w:r>
            <w:r w:rsidRPr="00C14179">
              <w:rPr>
                <w:color w:val="000000" w:themeColor="text1"/>
                <w:sz w:val="20"/>
                <w:szCs w:val="20"/>
              </w:rPr>
              <w:t xml:space="preserve"> § 6 UVPG </w:t>
            </w:r>
            <w:r w:rsidR="00364990" w:rsidRPr="00C14179">
              <w:rPr>
                <w:color w:val="000000" w:themeColor="text1"/>
                <w:sz w:val="20"/>
                <w:szCs w:val="20"/>
              </w:rPr>
              <w:t xml:space="preserve">erstmals </w:t>
            </w:r>
            <w:r w:rsidRPr="00C14179">
              <w:rPr>
                <w:color w:val="000000" w:themeColor="text1"/>
                <w:sz w:val="20"/>
                <w:szCs w:val="20"/>
              </w:rPr>
              <w:t xml:space="preserve">erreicht </w:t>
            </w:r>
            <w:r w:rsidR="00364990" w:rsidRPr="00C14179">
              <w:rPr>
                <w:color w:val="000000" w:themeColor="text1"/>
                <w:sz w:val="20"/>
                <w:szCs w:val="20"/>
              </w:rPr>
              <w:t>oder</w:t>
            </w:r>
            <w:r w:rsidRPr="00C14179">
              <w:rPr>
                <w:color w:val="000000" w:themeColor="text1"/>
                <w:sz w:val="20"/>
                <w:szCs w:val="20"/>
              </w:rPr>
              <w:t xml:space="preserve"> überschreitet (s. Punkte 1.1 bis 1.3 / Anlage 1 UVPG Nr. 14.4-14.5) (vgl. § 9 (2) 1. 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A7B698D" w14:textId="77777777" w:rsidR="00854676" w:rsidRPr="00C14179" w:rsidRDefault="00854676" w:rsidP="00FA4AB8">
            <w:pPr>
              <w:jc w:val="center"/>
              <w:rPr>
                <w:color w:val="000000" w:themeColor="text1"/>
                <w:sz w:val="20"/>
                <w:szCs w:val="20"/>
              </w:rPr>
            </w:pPr>
            <w:r w:rsidRPr="00C14179">
              <w:rPr>
                <w:color w:val="000000" w:themeColor="text1"/>
                <w:sz w:val="20"/>
                <w:szCs w:val="20"/>
              </w:rPr>
              <w:fldChar w:fldCharType="begin">
                <w:ffData>
                  <w:name w:val="UVP_14"/>
                  <w:enabled/>
                  <w:calcOnExit w:val="0"/>
                  <w:checkBox>
                    <w:sizeAuto/>
                    <w:default w:val="0"/>
                  </w:checkBox>
                </w:ffData>
              </w:fldChar>
            </w:r>
            <w:bookmarkStart w:id="18" w:name="UVP_14"/>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bookmarkEnd w:id="18"/>
          </w:p>
        </w:tc>
      </w:tr>
    </w:tbl>
    <w:p w14:paraId="3C770466" w14:textId="234521D5" w:rsidR="00626A27" w:rsidRPr="00C14179" w:rsidRDefault="00626A27">
      <w:pPr>
        <w:rPr>
          <w:color w:val="000000" w:themeColor="text1"/>
        </w:rPr>
      </w:pPr>
    </w:p>
    <w:p w14:paraId="2E2F9BC8" w14:textId="20B923D0" w:rsidR="00364990" w:rsidRPr="00C14179" w:rsidRDefault="00364990">
      <w:pPr>
        <w:rPr>
          <w:color w:val="000000" w:themeColor="text1"/>
        </w:rPr>
      </w:pPr>
      <w:r w:rsidRPr="00C14179">
        <w:rPr>
          <w:color w:val="000000" w:themeColor="text1"/>
        </w:rPr>
        <w:br w:type="page"/>
      </w:r>
    </w:p>
    <w:p w14:paraId="06D235BB" w14:textId="58472F94" w:rsidR="00626A27" w:rsidRPr="00C14179" w:rsidRDefault="00626A27">
      <w:pPr>
        <w:rPr>
          <w:color w:val="000000" w:themeColor="text1"/>
        </w:rPr>
      </w:pPr>
    </w:p>
    <w:p w14:paraId="5B873782" w14:textId="2A0625CC" w:rsidR="00364990" w:rsidRPr="00C14179" w:rsidRDefault="000228E2" w:rsidP="00856040">
      <w:pPr>
        <w:pStyle w:val="berschrift2"/>
      </w:pPr>
      <w:bookmarkStart w:id="19" w:name="_Toc507062696"/>
      <w:bookmarkStart w:id="20" w:name="_Toc507066205"/>
      <w:bookmarkStart w:id="21" w:name="_Toc507067314"/>
      <w:bookmarkStart w:id="22" w:name="_Toc507067622"/>
      <w:bookmarkStart w:id="23" w:name="_Toc507067785"/>
      <w:bookmarkStart w:id="24" w:name="_Toc507068410"/>
      <w:r w:rsidRPr="00C14179">
        <w:t>A 2</w:t>
      </w:r>
      <w:r w:rsidR="00364990" w:rsidRPr="00C14179">
        <w:tab/>
        <w:t>UVP-Pflicht aufgrund der Art und des Umfangs des Vorhabens gemäß §</w:t>
      </w:r>
      <w:r w:rsidR="00784BC6">
        <w:t>§</w:t>
      </w:r>
      <w:r w:rsidR="00364990" w:rsidRPr="00C14179">
        <w:t xml:space="preserve"> 3 </w:t>
      </w:r>
      <w:r w:rsidR="00784BC6">
        <w:t xml:space="preserve">und 4 </w:t>
      </w:r>
      <w:r w:rsidR="00364990" w:rsidRPr="00C14179">
        <w:t>LUVPG</w:t>
      </w:r>
      <w:bookmarkEnd w:id="19"/>
      <w:bookmarkEnd w:id="20"/>
      <w:bookmarkEnd w:id="21"/>
      <w:bookmarkEnd w:id="22"/>
      <w:bookmarkEnd w:id="23"/>
      <w:bookmarkEnd w:id="24"/>
      <w:r w:rsidR="00DA082A">
        <w:t xml:space="preserve"> (27.03.2018)</w:t>
      </w:r>
    </w:p>
    <w:p w14:paraId="4163BC44" w14:textId="5FC15E5D" w:rsidR="00860F83" w:rsidRPr="00C14179" w:rsidRDefault="00860F83">
      <w:pPr>
        <w:rPr>
          <w:color w:val="000000" w:themeColor="text1"/>
        </w:rPr>
      </w:pPr>
    </w:p>
    <w:p w14:paraId="184DF5C5" w14:textId="77777777" w:rsidR="00072C19" w:rsidRPr="00C14179" w:rsidRDefault="00072C19">
      <w:pPr>
        <w:rPr>
          <w:color w:val="000000" w:themeColor="text1"/>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7D6"/>
        <w:tblCellMar>
          <w:left w:w="70" w:type="dxa"/>
          <w:right w:w="70" w:type="dxa"/>
        </w:tblCellMar>
        <w:tblLook w:val="0000" w:firstRow="0" w:lastRow="0" w:firstColumn="0" w:lastColumn="0" w:noHBand="0" w:noVBand="0"/>
      </w:tblPr>
      <w:tblGrid>
        <w:gridCol w:w="1101"/>
        <w:gridCol w:w="7023"/>
        <w:gridCol w:w="1445"/>
      </w:tblGrid>
      <w:tr w:rsidR="007739FB" w:rsidRPr="00C14179" w14:paraId="773D7979" w14:textId="77777777" w:rsidTr="0076606E">
        <w:trPr>
          <w:trHeight w:val="602"/>
        </w:trPr>
        <w:tc>
          <w:tcPr>
            <w:tcW w:w="1101" w:type="dxa"/>
            <w:shd w:val="clear" w:color="auto" w:fill="EBE7D6"/>
            <w:tcMar>
              <w:top w:w="113" w:type="dxa"/>
              <w:left w:w="70" w:type="dxa"/>
              <w:bottom w:w="0" w:type="dxa"/>
              <w:right w:w="70" w:type="dxa"/>
            </w:tcMar>
          </w:tcPr>
          <w:p w14:paraId="515BA86C" w14:textId="18AEBBEA" w:rsidR="00DE255D" w:rsidRPr="00C14179" w:rsidRDefault="00DE255D" w:rsidP="004477E8">
            <w:pPr>
              <w:rPr>
                <w:b/>
                <w:bCs/>
                <w:color w:val="000000" w:themeColor="text1"/>
                <w:sz w:val="20"/>
                <w:szCs w:val="20"/>
              </w:rPr>
            </w:pPr>
          </w:p>
        </w:tc>
        <w:tc>
          <w:tcPr>
            <w:tcW w:w="7023" w:type="dxa"/>
            <w:shd w:val="clear" w:color="auto" w:fill="EBE7D6"/>
          </w:tcPr>
          <w:p w14:paraId="44590D2D" w14:textId="41FC14B8" w:rsidR="00496580" w:rsidRPr="00C14179" w:rsidRDefault="007437A0" w:rsidP="00C82193">
            <w:pPr>
              <w:rPr>
                <w:color w:val="000000" w:themeColor="text1"/>
                <w:sz w:val="20"/>
                <w:szCs w:val="20"/>
              </w:rPr>
            </w:pPr>
            <w:r w:rsidRPr="00C14179">
              <w:rPr>
                <w:b/>
                <w:bCs/>
                <w:color w:val="000000" w:themeColor="text1"/>
                <w:sz w:val="20"/>
                <w:szCs w:val="20"/>
              </w:rPr>
              <w:t>Landes-, Kreis</w:t>
            </w:r>
            <w:r w:rsidR="00364990" w:rsidRPr="00C14179">
              <w:rPr>
                <w:b/>
                <w:bCs/>
                <w:color w:val="000000" w:themeColor="text1"/>
                <w:sz w:val="20"/>
                <w:szCs w:val="20"/>
              </w:rPr>
              <w:t>-</w:t>
            </w:r>
            <w:r w:rsidRPr="00C14179">
              <w:rPr>
                <w:b/>
                <w:bCs/>
                <w:color w:val="000000" w:themeColor="text1"/>
                <w:sz w:val="20"/>
                <w:szCs w:val="20"/>
              </w:rPr>
              <w:t xml:space="preserve"> oder Gemeindes</w:t>
            </w:r>
            <w:r w:rsidR="00496580" w:rsidRPr="00C14179">
              <w:rPr>
                <w:b/>
                <w:bCs/>
                <w:color w:val="000000" w:themeColor="text1"/>
                <w:sz w:val="20"/>
                <w:szCs w:val="20"/>
              </w:rPr>
              <w:t xml:space="preserve">traßenbauvorhaben mit gesetzlich vorgeschriebener UVP </w:t>
            </w:r>
            <w:r w:rsidR="000E10B6" w:rsidRPr="00C14179">
              <w:rPr>
                <w:b/>
                <w:bCs/>
                <w:color w:val="000000" w:themeColor="text1"/>
                <w:sz w:val="20"/>
                <w:szCs w:val="20"/>
              </w:rPr>
              <w:t xml:space="preserve">gemäß </w:t>
            </w:r>
            <w:r w:rsidR="00364990" w:rsidRPr="00C14179">
              <w:rPr>
                <w:b/>
                <w:bCs/>
                <w:color w:val="000000" w:themeColor="text1"/>
                <w:sz w:val="20"/>
                <w:szCs w:val="20"/>
              </w:rPr>
              <w:t>§</w:t>
            </w:r>
            <w:r w:rsidR="00784BC6">
              <w:rPr>
                <w:b/>
                <w:bCs/>
                <w:color w:val="000000" w:themeColor="text1"/>
                <w:sz w:val="20"/>
                <w:szCs w:val="20"/>
              </w:rPr>
              <w:t>§</w:t>
            </w:r>
            <w:r w:rsidR="00364990" w:rsidRPr="00C14179">
              <w:rPr>
                <w:b/>
                <w:bCs/>
                <w:color w:val="000000" w:themeColor="text1"/>
                <w:sz w:val="20"/>
                <w:szCs w:val="20"/>
              </w:rPr>
              <w:t xml:space="preserve"> 3</w:t>
            </w:r>
            <w:r w:rsidR="00784BC6">
              <w:rPr>
                <w:b/>
                <w:bCs/>
                <w:color w:val="000000" w:themeColor="text1"/>
                <w:sz w:val="20"/>
                <w:szCs w:val="20"/>
              </w:rPr>
              <w:t xml:space="preserve"> und 4</w:t>
            </w:r>
            <w:r w:rsidR="00364990" w:rsidRPr="00C14179">
              <w:rPr>
                <w:b/>
                <w:bCs/>
                <w:color w:val="000000" w:themeColor="text1"/>
                <w:sz w:val="20"/>
                <w:szCs w:val="20"/>
              </w:rPr>
              <w:t xml:space="preserve"> LUVPG in Verbindung mit </w:t>
            </w:r>
            <w:r w:rsidR="00496580" w:rsidRPr="00C14179">
              <w:rPr>
                <w:b/>
                <w:bCs/>
                <w:color w:val="000000" w:themeColor="text1"/>
                <w:sz w:val="20"/>
                <w:szCs w:val="20"/>
              </w:rPr>
              <w:t xml:space="preserve">Anlage 1 LUVPG, </w:t>
            </w:r>
            <w:r w:rsidR="00C82193" w:rsidRPr="00C14179">
              <w:rPr>
                <w:b/>
                <w:bCs/>
                <w:color w:val="000000" w:themeColor="text1"/>
                <w:sz w:val="20"/>
                <w:szCs w:val="20"/>
              </w:rPr>
              <w:t>Nr.</w:t>
            </w:r>
            <w:r w:rsidR="00496580" w:rsidRPr="00C14179">
              <w:rPr>
                <w:b/>
                <w:bCs/>
                <w:color w:val="000000" w:themeColor="text1"/>
                <w:sz w:val="20"/>
                <w:szCs w:val="20"/>
              </w:rPr>
              <w:t xml:space="preserve"> 3.1 bis 3.</w:t>
            </w:r>
            <w:r w:rsidR="000E10B6" w:rsidRPr="00C14179">
              <w:rPr>
                <w:b/>
                <w:bCs/>
                <w:color w:val="000000" w:themeColor="text1"/>
                <w:sz w:val="20"/>
                <w:szCs w:val="20"/>
              </w:rPr>
              <w:t>3</w:t>
            </w:r>
          </w:p>
        </w:tc>
        <w:tc>
          <w:tcPr>
            <w:tcW w:w="1445" w:type="dxa"/>
            <w:shd w:val="clear" w:color="auto" w:fill="EBE7D6"/>
            <w:tcMar>
              <w:top w:w="113" w:type="dxa"/>
              <w:left w:w="70" w:type="dxa"/>
              <w:bottom w:w="113" w:type="dxa"/>
              <w:right w:w="70" w:type="dxa"/>
            </w:tcMar>
          </w:tcPr>
          <w:p w14:paraId="275B5E4D" w14:textId="77777777" w:rsidR="00496580" w:rsidRPr="00C14179" w:rsidRDefault="00496580" w:rsidP="0076606E">
            <w:pPr>
              <w:pStyle w:val="flie9"/>
              <w:jc w:val="center"/>
              <w:rPr>
                <w:color w:val="000000" w:themeColor="text1"/>
                <w:sz w:val="20"/>
                <w:szCs w:val="20"/>
              </w:rPr>
            </w:pPr>
            <w:r w:rsidRPr="00C14179">
              <w:rPr>
                <w:color w:val="000000" w:themeColor="text1"/>
                <w:sz w:val="20"/>
                <w:szCs w:val="20"/>
              </w:rPr>
              <w:t>Zutreffendes</w:t>
            </w:r>
            <w:r w:rsidRPr="00C14179">
              <w:rPr>
                <w:color w:val="000000" w:themeColor="text1"/>
                <w:sz w:val="20"/>
                <w:szCs w:val="20"/>
              </w:rPr>
              <w:br/>
              <w:t>ankreuzen</w:t>
            </w:r>
          </w:p>
        </w:tc>
      </w:tr>
      <w:tr w:rsidR="007739FB" w:rsidRPr="00C14179" w14:paraId="390D1B12" w14:textId="77777777" w:rsidTr="0076606E">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0C6A1E6E" w14:textId="3FA05756" w:rsidR="00496580" w:rsidRPr="00C14179" w:rsidRDefault="00364990" w:rsidP="004477E8">
            <w:pPr>
              <w:pStyle w:val="flie9"/>
              <w:rPr>
                <w:color w:val="000000" w:themeColor="text1"/>
                <w:sz w:val="20"/>
                <w:szCs w:val="20"/>
              </w:rPr>
            </w:pPr>
            <w:r w:rsidRPr="00C14179">
              <w:rPr>
                <w:color w:val="000000" w:themeColor="text1"/>
                <w:sz w:val="20"/>
                <w:szCs w:val="20"/>
              </w:rPr>
              <w:t>2.1</w:t>
            </w:r>
          </w:p>
        </w:tc>
        <w:tc>
          <w:tcPr>
            <w:tcW w:w="7023" w:type="dxa"/>
            <w:tcBorders>
              <w:top w:val="single" w:sz="4" w:space="0" w:color="auto"/>
              <w:left w:val="single" w:sz="4" w:space="0" w:color="auto"/>
              <w:bottom w:val="single" w:sz="4" w:space="0" w:color="auto"/>
              <w:right w:val="single" w:sz="4" w:space="0" w:color="auto"/>
            </w:tcBorders>
          </w:tcPr>
          <w:p w14:paraId="5E1E2505" w14:textId="3A72AD49" w:rsidR="00496580" w:rsidRPr="00C14179" w:rsidRDefault="00835B5A" w:rsidP="00835B5A">
            <w:pPr>
              <w:pStyle w:val="flie9"/>
              <w:rPr>
                <w:color w:val="000000" w:themeColor="text1"/>
                <w:sz w:val="20"/>
                <w:szCs w:val="20"/>
              </w:rPr>
            </w:pPr>
            <w:r w:rsidRPr="00A372E1">
              <w:rPr>
                <w:b/>
                <w:color w:val="000000" w:themeColor="text1"/>
                <w:sz w:val="20"/>
                <w:szCs w:val="20"/>
              </w:rPr>
              <w:t>Neub</w:t>
            </w:r>
            <w:r w:rsidR="00496580" w:rsidRPr="00A372E1">
              <w:rPr>
                <w:b/>
                <w:color w:val="000000" w:themeColor="text1"/>
                <w:sz w:val="20"/>
                <w:szCs w:val="20"/>
              </w:rPr>
              <w:t>au</w:t>
            </w:r>
            <w:r w:rsidR="00496580" w:rsidRPr="00A372E1">
              <w:rPr>
                <w:color w:val="000000" w:themeColor="text1"/>
                <w:sz w:val="20"/>
                <w:szCs w:val="20"/>
              </w:rPr>
              <w:t xml:space="preserve"> einer Landes</w:t>
            </w:r>
            <w:r w:rsidR="00496580" w:rsidRPr="00C14179">
              <w:rPr>
                <w:color w:val="000000" w:themeColor="text1"/>
                <w:sz w:val="20"/>
                <w:szCs w:val="20"/>
              </w:rPr>
              <w:t>-, Kreis- oder Gemeindestraße (§ 3 Nr. 1 bis 3 Buchst a des Landesstraßengesetzes - LStrG -) oder einer Privatstraße, wenn diese eine Schnellstraße im Sinne der Begriffsbestimmung des Europäischen Übereinkommens über die Hauptstraßen des internationalen Verkehrs vom 15. November 1975 (BGBL 1983 II S. 245) in der jeweils geltenden Fassung ist</w:t>
            </w:r>
            <w:r w:rsidR="00283EC8" w:rsidRPr="00C14179">
              <w:rPr>
                <w:color w:val="000000" w:themeColor="text1"/>
                <w:sz w:val="20"/>
                <w:szCs w:val="20"/>
              </w:rPr>
              <w:t xml:space="preserve"> (vgl. Anlage 1 Nr. 3.1 LUVPG in Verbindung mit §</w:t>
            </w:r>
            <w:r w:rsidR="00534679" w:rsidRPr="00C14179">
              <w:rPr>
                <w:color w:val="000000" w:themeColor="text1"/>
                <w:sz w:val="20"/>
                <w:szCs w:val="20"/>
              </w:rPr>
              <w:t>§ 2</w:t>
            </w:r>
            <w:r w:rsidRPr="00C14179">
              <w:rPr>
                <w:color w:val="000000" w:themeColor="text1"/>
                <w:sz w:val="20"/>
                <w:szCs w:val="20"/>
              </w:rPr>
              <w:t xml:space="preserve"> und</w:t>
            </w:r>
            <w:r w:rsidR="00283EC8" w:rsidRPr="00C14179">
              <w:rPr>
                <w:color w:val="000000" w:themeColor="text1"/>
                <w:sz w:val="20"/>
                <w:szCs w:val="20"/>
              </w:rPr>
              <w:t xml:space="preserve"> 3 (1) LUVPG)</w:t>
            </w:r>
            <w:r w:rsidR="0076606E" w:rsidRPr="00C14179">
              <w:rPr>
                <w:color w:val="000000" w:themeColor="text1"/>
                <w:sz w:val="20"/>
                <w:szCs w:val="20"/>
              </w:rPr>
              <w:t>;</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57F2076" w14:textId="77777777" w:rsidR="00496580" w:rsidRPr="00C14179" w:rsidRDefault="00496580" w:rsidP="0076606E">
            <w:pPr>
              <w:jc w:val="center"/>
              <w:rPr>
                <w:color w:val="000000" w:themeColor="text1"/>
                <w:sz w:val="20"/>
                <w:szCs w:val="20"/>
              </w:rPr>
            </w:pPr>
            <w:r w:rsidRPr="00C14179">
              <w:rPr>
                <w:color w:val="000000" w:themeColor="text1"/>
                <w:sz w:val="20"/>
                <w:szCs w:val="20"/>
              </w:rPr>
              <w:fldChar w:fldCharType="begin">
                <w:ffData>
                  <w:name w:val="UVP_15"/>
                  <w:enabled/>
                  <w:calcOnExit w:val="0"/>
                  <w:checkBox>
                    <w:sizeAuto/>
                    <w:default w:val="0"/>
                  </w:checkBox>
                </w:ffData>
              </w:fldChar>
            </w:r>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p>
        </w:tc>
      </w:tr>
      <w:tr w:rsidR="007739FB" w:rsidRPr="00C14179" w14:paraId="323A4050" w14:textId="77777777" w:rsidTr="0076606E">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46D450F7" w14:textId="54780893" w:rsidR="00496580" w:rsidRPr="00C14179" w:rsidRDefault="00364990" w:rsidP="00364990">
            <w:pPr>
              <w:pStyle w:val="flie9"/>
              <w:rPr>
                <w:color w:val="000000" w:themeColor="text1"/>
                <w:sz w:val="20"/>
                <w:szCs w:val="20"/>
              </w:rPr>
            </w:pPr>
            <w:r w:rsidRPr="00C14179">
              <w:rPr>
                <w:color w:val="000000" w:themeColor="text1"/>
                <w:sz w:val="20"/>
                <w:szCs w:val="20"/>
              </w:rPr>
              <w:t>2</w:t>
            </w:r>
            <w:r w:rsidR="00283EC8" w:rsidRPr="00C14179">
              <w:rPr>
                <w:color w:val="000000" w:themeColor="text1"/>
                <w:sz w:val="20"/>
                <w:szCs w:val="20"/>
              </w:rPr>
              <w:t>.</w:t>
            </w:r>
            <w:r w:rsidRPr="00C14179">
              <w:rPr>
                <w:color w:val="000000" w:themeColor="text1"/>
                <w:sz w:val="20"/>
                <w:szCs w:val="20"/>
              </w:rPr>
              <w:t>2</w:t>
            </w:r>
          </w:p>
        </w:tc>
        <w:tc>
          <w:tcPr>
            <w:tcW w:w="7023" w:type="dxa"/>
            <w:tcBorders>
              <w:top w:val="single" w:sz="4" w:space="0" w:color="auto"/>
              <w:left w:val="single" w:sz="4" w:space="0" w:color="auto"/>
              <w:bottom w:val="single" w:sz="4" w:space="0" w:color="auto"/>
              <w:right w:val="single" w:sz="4" w:space="0" w:color="auto"/>
            </w:tcBorders>
          </w:tcPr>
          <w:p w14:paraId="5A32DBE3" w14:textId="6E8E0E30" w:rsidR="00496580" w:rsidRPr="00C14179" w:rsidRDefault="00835B5A" w:rsidP="00534679">
            <w:pPr>
              <w:pStyle w:val="flie9"/>
              <w:rPr>
                <w:color w:val="000000" w:themeColor="text1"/>
                <w:sz w:val="20"/>
                <w:szCs w:val="20"/>
              </w:rPr>
            </w:pPr>
            <w:r w:rsidRPr="00C14179">
              <w:rPr>
                <w:b/>
                <w:color w:val="000000" w:themeColor="text1"/>
                <w:sz w:val="20"/>
                <w:szCs w:val="20"/>
              </w:rPr>
              <w:t>Neub</w:t>
            </w:r>
            <w:r w:rsidR="00496580" w:rsidRPr="00C14179">
              <w:rPr>
                <w:b/>
                <w:color w:val="000000" w:themeColor="text1"/>
                <w:sz w:val="20"/>
                <w:szCs w:val="20"/>
              </w:rPr>
              <w:t>au</w:t>
            </w:r>
            <w:r w:rsidR="00496580" w:rsidRPr="00C14179">
              <w:rPr>
                <w:color w:val="000000" w:themeColor="text1"/>
                <w:sz w:val="20"/>
                <w:szCs w:val="20"/>
              </w:rPr>
              <w:t xml:space="preserve"> einer vier- oder mehrspurigen Landes-, Kreis- oder Gemeindestraße (§ 3 Nr. 1 bis 3 Buchst a LStrG) oder einer solchen Privatstraße, wenn diese </w:t>
            </w:r>
            <w:r w:rsidR="00496580" w:rsidRPr="00C14179">
              <w:rPr>
                <w:b/>
                <w:color w:val="000000" w:themeColor="text1"/>
                <w:sz w:val="20"/>
                <w:szCs w:val="20"/>
              </w:rPr>
              <w:t xml:space="preserve">neue </w:t>
            </w:r>
            <w:r w:rsidR="00496580" w:rsidRPr="00C14179">
              <w:rPr>
                <w:color w:val="000000" w:themeColor="text1"/>
                <w:sz w:val="20"/>
                <w:szCs w:val="20"/>
              </w:rPr>
              <w:t>Straße eine durchgehende Länge von 5 km oder mehr aufweist</w:t>
            </w:r>
            <w:r w:rsidR="00283EC8" w:rsidRPr="00C14179">
              <w:rPr>
                <w:color w:val="000000" w:themeColor="text1"/>
                <w:sz w:val="20"/>
                <w:szCs w:val="20"/>
              </w:rPr>
              <w:t xml:space="preserve"> (vgl. Anlage 1 Nr. 3.2 LUVPG in Verbindung mit </w:t>
            </w:r>
            <w:r w:rsidRPr="00C14179">
              <w:rPr>
                <w:color w:val="000000" w:themeColor="text1"/>
                <w:sz w:val="20"/>
                <w:szCs w:val="20"/>
              </w:rPr>
              <w:t>§§ 2 und</w:t>
            </w:r>
            <w:r w:rsidR="00534679" w:rsidRPr="00C14179">
              <w:rPr>
                <w:color w:val="000000" w:themeColor="text1"/>
                <w:sz w:val="20"/>
                <w:szCs w:val="20"/>
              </w:rPr>
              <w:t xml:space="preserve"> 3 </w:t>
            </w:r>
            <w:r w:rsidR="00283EC8" w:rsidRPr="00C14179">
              <w:rPr>
                <w:color w:val="000000" w:themeColor="text1"/>
                <w:sz w:val="20"/>
                <w:szCs w:val="20"/>
              </w:rPr>
              <w:t>(1) LUVPG)</w:t>
            </w:r>
            <w:r w:rsidR="0076606E" w:rsidRPr="00C14179">
              <w:rPr>
                <w:color w:val="000000" w:themeColor="text1"/>
                <w:sz w:val="20"/>
                <w:szCs w:val="20"/>
              </w:rPr>
              <w:t>;</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C2A6A3B" w14:textId="77777777" w:rsidR="00496580" w:rsidRPr="00C14179" w:rsidRDefault="00496580" w:rsidP="0076606E">
            <w:pPr>
              <w:jc w:val="center"/>
              <w:rPr>
                <w:color w:val="000000" w:themeColor="text1"/>
                <w:sz w:val="20"/>
                <w:szCs w:val="20"/>
              </w:rPr>
            </w:pPr>
            <w:r w:rsidRPr="00C14179">
              <w:rPr>
                <w:color w:val="000000" w:themeColor="text1"/>
                <w:sz w:val="20"/>
                <w:szCs w:val="20"/>
              </w:rPr>
              <w:fldChar w:fldCharType="begin">
                <w:ffData>
                  <w:name w:val="UVP_15"/>
                  <w:enabled/>
                  <w:calcOnExit w:val="0"/>
                  <w:checkBox>
                    <w:sizeAuto/>
                    <w:default w:val="0"/>
                  </w:checkBox>
                </w:ffData>
              </w:fldChar>
            </w:r>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p>
        </w:tc>
      </w:tr>
      <w:tr w:rsidR="00835B5A" w:rsidRPr="00C14179" w14:paraId="3FD73788" w14:textId="77777777" w:rsidTr="00282343">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098C6D78" w14:textId="45093AC7" w:rsidR="00835B5A" w:rsidRPr="00C14179" w:rsidRDefault="00364990" w:rsidP="00364990">
            <w:pPr>
              <w:pStyle w:val="flie9"/>
              <w:rPr>
                <w:color w:val="000000" w:themeColor="text1"/>
                <w:sz w:val="20"/>
                <w:szCs w:val="20"/>
              </w:rPr>
            </w:pPr>
            <w:r w:rsidRPr="00C14179">
              <w:rPr>
                <w:color w:val="000000" w:themeColor="text1"/>
                <w:sz w:val="20"/>
                <w:szCs w:val="20"/>
              </w:rPr>
              <w:t>2</w:t>
            </w:r>
            <w:r w:rsidR="00835B5A" w:rsidRPr="00C14179">
              <w:rPr>
                <w:color w:val="000000" w:themeColor="text1"/>
                <w:sz w:val="20"/>
                <w:szCs w:val="20"/>
              </w:rPr>
              <w:t>.</w:t>
            </w:r>
            <w:r w:rsidRPr="00C14179">
              <w:rPr>
                <w:color w:val="000000" w:themeColor="text1"/>
                <w:sz w:val="20"/>
                <w:szCs w:val="20"/>
              </w:rPr>
              <w:t>3</w:t>
            </w:r>
          </w:p>
        </w:tc>
        <w:tc>
          <w:tcPr>
            <w:tcW w:w="7023" w:type="dxa"/>
            <w:tcBorders>
              <w:top w:val="single" w:sz="4" w:space="0" w:color="auto"/>
              <w:left w:val="single" w:sz="4" w:space="0" w:color="auto"/>
              <w:bottom w:val="single" w:sz="4" w:space="0" w:color="auto"/>
              <w:right w:val="single" w:sz="4" w:space="0" w:color="auto"/>
            </w:tcBorders>
          </w:tcPr>
          <w:p w14:paraId="6B5038A2" w14:textId="77777777" w:rsidR="00835B5A" w:rsidRPr="00C14179" w:rsidRDefault="00835B5A" w:rsidP="00282343">
            <w:pPr>
              <w:pStyle w:val="flie9"/>
              <w:rPr>
                <w:color w:val="000000" w:themeColor="text1"/>
                <w:sz w:val="20"/>
                <w:szCs w:val="20"/>
              </w:rPr>
            </w:pPr>
            <w:r w:rsidRPr="00C14179">
              <w:rPr>
                <w:b/>
                <w:color w:val="000000" w:themeColor="text1"/>
                <w:sz w:val="20"/>
                <w:szCs w:val="20"/>
              </w:rPr>
              <w:t>Neubau</w:t>
            </w:r>
            <w:r w:rsidRPr="00C14179">
              <w:rPr>
                <w:color w:val="000000" w:themeColor="text1"/>
                <w:sz w:val="20"/>
                <w:szCs w:val="20"/>
              </w:rPr>
              <w:t xml:space="preserve"> einer vier- oder mehrspurigen Landes-, Kreis- oder Gemeindestraße (§ 3 Nr. 1 bis 3 Buchst. a LStrG) oder einer solchen Privatstraße durch </w:t>
            </w:r>
            <w:r w:rsidRPr="00C14179">
              <w:rPr>
                <w:b/>
                <w:color w:val="000000" w:themeColor="text1"/>
                <w:sz w:val="20"/>
                <w:szCs w:val="20"/>
              </w:rPr>
              <w:t xml:space="preserve">Verlegung und/ oder Ausbau </w:t>
            </w:r>
            <w:r w:rsidRPr="00C14179">
              <w:rPr>
                <w:color w:val="000000" w:themeColor="text1"/>
                <w:sz w:val="20"/>
                <w:szCs w:val="20"/>
              </w:rPr>
              <w:t>einer bestehenden Straße, wenn dieser geänderte Straßenabschnitt eine durchgehende Länge von 10 km oder mehr aufweist (vgl. Anlage 1 Nr. 3.3 LUVPG in Verbindung mit §§ 2 und 3 (1) LUVPG);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F9986D9" w14:textId="77777777" w:rsidR="00835B5A" w:rsidRPr="00C14179" w:rsidRDefault="00835B5A" w:rsidP="00282343">
            <w:pPr>
              <w:jc w:val="center"/>
              <w:rPr>
                <w:color w:val="000000" w:themeColor="text1"/>
                <w:sz w:val="20"/>
                <w:szCs w:val="20"/>
              </w:rPr>
            </w:pPr>
            <w:r w:rsidRPr="00C14179">
              <w:rPr>
                <w:color w:val="000000" w:themeColor="text1"/>
                <w:sz w:val="20"/>
                <w:szCs w:val="20"/>
              </w:rPr>
              <w:fldChar w:fldCharType="begin">
                <w:ffData>
                  <w:name w:val="UVP_15"/>
                  <w:enabled/>
                  <w:calcOnExit w:val="0"/>
                  <w:checkBox>
                    <w:sizeAuto/>
                    <w:default w:val="0"/>
                  </w:checkBox>
                </w:ffData>
              </w:fldChar>
            </w:r>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p>
        </w:tc>
      </w:tr>
      <w:tr w:rsidR="00A372E1" w:rsidRPr="00C14179" w14:paraId="4141DD3B" w14:textId="77777777" w:rsidTr="00282343">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35C77DE9" w14:textId="547C1ED2" w:rsidR="00A372E1" w:rsidRPr="00A372E1" w:rsidRDefault="00A372E1" w:rsidP="00A372E1">
            <w:pPr>
              <w:pStyle w:val="flie9"/>
              <w:rPr>
                <w:color w:val="000000" w:themeColor="text1"/>
                <w:sz w:val="20"/>
                <w:szCs w:val="20"/>
              </w:rPr>
            </w:pPr>
            <w:r w:rsidRPr="00A372E1">
              <w:rPr>
                <w:color w:val="000000" w:themeColor="text1"/>
                <w:sz w:val="20"/>
                <w:szCs w:val="20"/>
              </w:rPr>
              <w:t>2.4</w:t>
            </w:r>
          </w:p>
        </w:tc>
        <w:tc>
          <w:tcPr>
            <w:tcW w:w="7023" w:type="dxa"/>
            <w:tcBorders>
              <w:top w:val="single" w:sz="4" w:space="0" w:color="auto"/>
              <w:left w:val="single" w:sz="4" w:space="0" w:color="auto"/>
              <w:bottom w:val="single" w:sz="4" w:space="0" w:color="auto"/>
              <w:right w:val="single" w:sz="4" w:space="0" w:color="auto"/>
            </w:tcBorders>
          </w:tcPr>
          <w:p w14:paraId="361170E2" w14:textId="03B3B3A9" w:rsidR="00A372E1" w:rsidRPr="00A372E1" w:rsidRDefault="00A372E1" w:rsidP="00A372E1">
            <w:pPr>
              <w:pStyle w:val="flie9"/>
              <w:rPr>
                <w:color w:val="000000" w:themeColor="text1"/>
                <w:sz w:val="20"/>
                <w:szCs w:val="20"/>
              </w:rPr>
            </w:pPr>
            <w:r w:rsidRPr="00A372E1">
              <w:rPr>
                <w:b/>
                <w:color w:val="000000" w:themeColor="text1"/>
                <w:sz w:val="20"/>
                <w:szCs w:val="20"/>
              </w:rPr>
              <w:t>Neubau eines weiteren Abschnittes</w:t>
            </w:r>
            <w:r w:rsidRPr="00A372E1">
              <w:rPr>
                <w:color w:val="000000" w:themeColor="text1"/>
                <w:sz w:val="20"/>
                <w:szCs w:val="20"/>
              </w:rPr>
              <w:t xml:space="preserve"> einer vier- oder mehrstreifigen Lan-des-, Kreis- oder Gemeindestraße (§ 3 Nr. 1 bis 3 Buchst. a LStrG), einer solchen Privatstraße oder Ausbau, gegebenenfalls samt Verlegung, eines weiteren Abschnittes einer bestehenden, höchstens dreistreifigen Straße zu einer vier- oder mehrstreifigen Straße (kumulierende Vorhaben derselben Straßengruppe), wenn dadurch die unter Punkt 1.1 bis 1.3 genannten Größenwerte erreicht oder überschritten werden. </w:t>
            </w:r>
          </w:p>
          <w:p w14:paraId="56246697" w14:textId="77777777" w:rsidR="00A372E1" w:rsidRPr="00A372E1" w:rsidRDefault="00A372E1" w:rsidP="00A372E1">
            <w:pPr>
              <w:pStyle w:val="flie9"/>
              <w:rPr>
                <w:color w:val="000000" w:themeColor="text1"/>
                <w:sz w:val="20"/>
                <w:szCs w:val="20"/>
              </w:rPr>
            </w:pPr>
          </w:p>
          <w:p w14:paraId="4D809C8D" w14:textId="668D816E" w:rsidR="00A372E1" w:rsidRPr="00A372E1" w:rsidRDefault="00A372E1" w:rsidP="00A372E1">
            <w:pPr>
              <w:pStyle w:val="flie9"/>
              <w:rPr>
                <w:color w:val="000000" w:themeColor="text1"/>
                <w:sz w:val="20"/>
                <w:szCs w:val="20"/>
              </w:rPr>
            </w:pPr>
            <w:r w:rsidRPr="00A372E1">
              <w:rPr>
                <w:color w:val="000000" w:themeColor="text1"/>
                <w:sz w:val="20"/>
                <w:szCs w:val="20"/>
              </w:rPr>
              <w:t xml:space="preserve">Dabei sind Straßenabschnitte zu berücksichtigen, </w:t>
            </w:r>
          </w:p>
          <w:p w14:paraId="5A02A410" w14:textId="77777777" w:rsidR="00A372E1" w:rsidRPr="00A372E1" w:rsidRDefault="00A372E1" w:rsidP="00A372E1">
            <w:pPr>
              <w:pStyle w:val="flie9"/>
              <w:numPr>
                <w:ilvl w:val="0"/>
                <w:numId w:val="19"/>
              </w:numPr>
              <w:rPr>
                <w:color w:val="000000" w:themeColor="text1"/>
                <w:sz w:val="20"/>
                <w:szCs w:val="20"/>
              </w:rPr>
            </w:pPr>
            <w:r w:rsidRPr="00A372E1">
              <w:rPr>
                <w:color w:val="000000" w:themeColor="text1"/>
                <w:sz w:val="20"/>
                <w:szCs w:val="20"/>
              </w:rPr>
              <w:t xml:space="preserve">die in einem engen räumlichen (Überschneidung Einwirkungsbereich, Vorhaben in funktionalem und wirtschaftlichen Bezug / baulicher Zusammenhang) und </w:t>
            </w:r>
          </w:p>
          <w:p w14:paraId="325CE7A9" w14:textId="77777777" w:rsidR="00A372E1" w:rsidRPr="00A372E1" w:rsidRDefault="00A372E1" w:rsidP="00A372E1">
            <w:pPr>
              <w:pStyle w:val="flie9"/>
              <w:numPr>
                <w:ilvl w:val="0"/>
                <w:numId w:val="19"/>
              </w:numPr>
              <w:rPr>
                <w:color w:val="000000" w:themeColor="text1"/>
                <w:sz w:val="20"/>
                <w:szCs w:val="20"/>
              </w:rPr>
            </w:pPr>
            <w:r w:rsidRPr="00A372E1">
              <w:rPr>
                <w:color w:val="000000" w:themeColor="text1"/>
                <w:sz w:val="20"/>
                <w:szCs w:val="20"/>
              </w:rPr>
              <w:t xml:space="preserve">zeitlichen Zusammenhang (Zulassungsentscheidung wurde in den letzten 10 Jahren erlassen) </w:t>
            </w:r>
          </w:p>
          <w:p w14:paraId="413623E5" w14:textId="30FDD8C8" w:rsidR="00A372E1" w:rsidRPr="00A372E1" w:rsidRDefault="00A372E1" w:rsidP="00A372E1">
            <w:pPr>
              <w:pStyle w:val="flie9"/>
              <w:rPr>
                <w:color w:val="000000" w:themeColor="text1"/>
                <w:sz w:val="20"/>
                <w:szCs w:val="20"/>
              </w:rPr>
            </w:pPr>
            <w:r w:rsidRPr="00A372E1">
              <w:rPr>
                <w:color w:val="000000" w:themeColor="text1"/>
                <w:sz w:val="20"/>
                <w:szCs w:val="20"/>
              </w:rPr>
              <w:t>stehen (vgl. § 10 (4) (5), § 11 (2) 1., § 11 (3) 1., § 12 (1) 1, § 12 (3) 1. 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50BD045" w14:textId="77777777" w:rsidR="00A372E1" w:rsidRPr="00A372E1" w:rsidRDefault="00A372E1" w:rsidP="00A372E1">
            <w:pPr>
              <w:jc w:val="center"/>
              <w:rPr>
                <w:color w:val="000000" w:themeColor="text1"/>
                <w:sz w:val="20"/>
                <w:szCs w:val="20"/>
              </w:rPr>
            </w:pPr>
            <w:r w:rsidRPr="00415D33">
              <w:rPr>
                <w:color w:val="000000" w:themeColor="text1"/>
                <w:sz w:val="20"/>
                <w:szCs w:val="20"/>
              </w:rPr>
              <w:fldChar w:fldCharType="begin">
                <w:ffData>
                  <w:name w:val="UVP_15"/>
                  <w:enabled/>
                  <w:calcOnExit w:val="0"/>
                  <w:checkBox>
                    <w:sizeAuto/>
                    <w:default w:val="0"/>
                  </w:checkBox>
                </w:ffData>
              </w:fldChar>
            </w:r>
            <w:r w:rsidRPr="00A372E1">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415D33">
              <w:rPr>
                <w:color w:val="000000" w:themeColor="text1"/>
                <w:sz w:val="20"/>
                <w:szCs w:val="20"/>
              </w:rPr>
              <w:fldChar w:fldCharType="end"/>
            </w:r>
          </w:p>
        </w:tc>
      </w:tr>
      <w:tr w:rsidR="00A372E1" w:rsidRPr="00C14179" w14:paraId="059215A2" w14:textId="77777777" w:rsidTr="00282343">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04415643" w14:textId="5DACF952" w:rsidR="00A372E1" w:rsidRPr="00A372E1" w:rsidRDefault="00A372E1" w:rsidP="00A372E1">
            <w:pPr>
              <w:pStyle w:val="flie9"/>
              <w:rPr>
                <w:color w:val="000000" w:themeColor="text1"/>
                <w:sz w:val="20"/>
                <w:szCs w:val="20"/>
              </w:rPr>
            </w:pPr>
            <w:r w:rsidRPr="00A372E1">
              <w:rPr>
                <w:color w:val="000000" w:themeColor="text1"/>
                <w:sz w:val="20"/>
                <w:szCs w:val="20"/>
              </w:rPr>
              <w:t>2.5</w:t>
            </w:r>
          </w:p>
        </w:tc>
        <w:tc>
          <w:tcPr>
            <w:tcW w:w="7023" w:type="dxa"/>
            <w:tcBorders>
              <w:top w:val="single" w:sz="4" w:space="0" w:color="auto"/>
              <w:left w:val="single" w:sz="4" w:space="0" w:color="auto"/>
              <w:bottom w:val="single" w:sz="4" w:space="0" w:color="auto"/>
              <w:right w:val="single" w:sz="4" w:space="0" w:color="auto"/>
            </w:tcBorders>
          </w:tcPr>
          <w:p w14:paraId="6DE452A1" w14:textId="38E48FA9" w:rsidR="00A372E1" w:rsidRPr="00A372E1" w:rsidRDefault="00A372E1" w:rsidP="00A372E1">
            <w:pPr>
              <w:pStyle w:val="flie9"/>
              <w:rPr>
                <w:color w:val="000000" w:themeColor="text1"/>
                <w:sz w:val="20"/>
                <w:szCs w:val="20"/>
              </w:rPr>
            </w:pPr>
            <w:r w:rsidRPr="00A372E1">
              <w:rPr>
                <w:b/>
                <w:color w:val="000000" w:themeColor="text1"/>
                <w:sz w:val="20"/>
                <w:szCs w:val="20"/>
              </w:rPr>
              <w:t xml:space="preserve">Änderung (Ausbau, Umbau) </w:t>
            </w:r>
            <w:r w:rsidRPr="00A372E1">
              <w:rPr>
                <w:color w:val="000000" w:themeColor="text1"/>
                <w:sz w:val="20"/>
                <w:szCs w:val="20"/>
              </w:rPr>
              <w:t>eines bestehenden Landes-, Kreis- oder Gemeindestraßenbauvorhabens (§ 3 Nr. 1 bis 3 Buchst. a LStrG) oder eine</w:t>
            </w:r>
            <w:r w:rsidR="00415D33">
              <w:rPr>
                <w:color w:val="000000" w:themeColor="text1"/>
                <w:sz w:val="20"/>
                <w:szCs w:val="20"/>
              </w:rPr>
              <w:t>s</w:t>
            </w:r>
            <w:r w:rsidRPr="00A372E1">
              <w:rPr>
                <w:color w:val="000000" w:themeColor="text1"/>
                <w:sz w:val="20"/>
                <w:szCs w:val="20"/>
              </w:rPr>
              <w:t xml:space="preserve"> solchen Privatstraße</w:t>
            </w:r>
            <w:r w:rsidR="00415D33">
              <w:rPr>
                <w:color w:val="000000" w:themeColor="text1"/>
                <w:sz w:val="20"/>
                <w:szCs w:val="20"/>
              </w:rPr>
              <w:t>nvorhabens</w:t>
            </w:r>
            <w:r w:rsidRPr="00A372E1">
              <w:rPr>
                <w:color w:val="000000" w:themeColor="text1"/>
                <w:sz w:val="20"/>
                <w:szCs w:val="20"/>
              </w:rPr>
              <w:t xml:space="preserve"> für das eine UVP durchgeführt wurde, </w:t>
            </w:r>
          </w:p>
          <w:p w14:paraId="5996FB5D" w14:textId="7DD87E3B" w:rsidR="00A372E1" w:rsidRPr="00A372E1" w:rsidRDefault="00A372E1" w:rsidP="00A372E1">
            <w:pPr>
              <w:pStyle w:val="flie9"/>
              <w:rPr>
                <w:color w:val="000000" w:themeColor="text1"/>
                <w:sz w:val="20"/>
                <w:szCs w:val="20"/>
              </w:rPr>
            </w:pPr>
            <w:r w:rsidRPr="00A372E1">
              <w:rPr>
                <w:color w:val="000000" w:themeColor="text1"/>
                <w:sz w:val="20"/>
                <w:szCs w:val="20"/>
              </w:rPr>
              <w:t>wenn allein die Änderung die Größenwerte für eine unbedingte UVP-Pflicht nach § 6 UVPG erreicht oder überschreitet (s. Punkte 1.1 bis 1.3 / Anlage 1 UVPG Nr. 14.4-14.5) (vgl. § 9 (1) 1. 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0361360" w14:textId="77777777" w:rsidR="00A372E1" w:rsidRPr="00A372E1" w:rsidRDefault="00A372E1" w:rsidP="00A372E1">
            <w:pPr>
              <w:jc w:val="center"/>
              <w:rPr>
                <w:color w:val="000000" w:themeColor="text1"/>
                <w:sz w:val="20"/>
                <w:szCs w:val="20"/>
              </w:rPr>
            </w:pPr>
            <w:r w:rsidRPr="00415D33">
              <w:rPr>
                <w:color w:val="000000" w:themeColor="text1"/>
                <w:sz w:val="20"/>
                <w:szCs w:val="20"/>
              </w:rPr>
              <w:fldChar w:fldCharType="begin">
                <w:ffData>
                  <w:name w:val="UVP_15"/>
                  <w:enabled/>
                  <w:calcOnExit w:val="0"/>
                  <w:checkBox>
                    <w:sizeAuto/>
                    <w:default w:val="0"/>
                  </w:checkBox>
                </w:ffData>
              </w:fldChar>
            </w:r>
            <w:r w:rsidRPr="00A372E1">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415D33">
              <w:rPr>
                <w:color w:val="000000" w:themeColor="text1"/>
                <w:sz w:val="20"/>
                <w:szCs w:val="20"/>
              </w:rPr>
              <w:fldChar w:fldCharType="end"/>
            </w:r>
          </w:p>
        </w:tc>
      </w:tr>
      <w:tr w:rsidR="00A372E1" w:rsidRPr="00C14179" w14:paraId="769B25E6" w14:textId="77777777" w:rsidTr="0076606E">
        <w:tblPrEx>
          <w:shd w:val="clear" w:color="auto" w:fill="auto"/>
        </w:tblPrEx>
        <w:tc>
          <w:tcPr>
            <w:tcW w:w="1101"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7FC1FFAC" w14:textId="2476EE86" w:rsidR="00A372E1" w:rsidRPr="00A372E1" w:rsidRDefault="00A372E1" w:rsidP="00A372E1">
            <w:pPr>
              <w:pStyle w:val="flie9"/>
              <w:rPr>
                <w:color w:val="000000" w:themeColor="text1"/>
                <w:sz w:val="20"/>
                <w:szCs w:val="20"/>
              </w:rPr>
            </w:pPr>
            <w:r w:rsidRPr="00A372E1">
              <w:rPr>
                <w:color w:val="000000" w:themeColor="text1"/>
                <w:sz w:val="20"/>
                <w:szCs w:val="20"/>
              </w:rPr>
              <w:t>2.6</w:t>
            </w:r>
          </w:p>
        </w:tc>
        <w:tc>
          <w:tcPr>
            <w:tcW w:w="7023" w:type="dxa"/>
            <w:tcBorders>
              <w:top w:val="single" w:sz="4" w:space="0" w:color="auto"/>
              <w:left w:val="single" w:sz="4" w:space="0" w:color="auto"/>
              <w:bottom w:val="single" w:sz="4" w:space="0" w:color="auto"/>
              <w:right w:val="single" w:sz="4" w:space="0" w:color="auto"/>
            </w:tcBorders>
          </w:tcPr>
          <w:p w14:paraId="0889E54F" w14:textId="080B0243" w:rsidR="00A372E1" w:rsidRPr="00A372E1" w:rsidRDefault="00A372E1" w:rsidP="00A372E1">
            <w:pPr>
              <w:pStyle w:val="flie9"/>
              <w:rPr>
                <w:color w:val="000000" w:themeColor="text1"/>
                <w:sz w:val="20"/>
                <w:szCs w:val="20"/>
              </w:rPr>
            </w:pPr>
            <w:r w:rsidRPr="00A372E1">
              <w:rPr>
                <w:b/>
                <w:color w:val="000000" w:themeColor="text1"/>
                <w:sz w:val="20"/>
                <w:szCs w:val="20"/>
              </w:rPr>
              <w:t xml:space="preserve">Änderung (Ausbau, Umbau) </w:t>
            </w:r>
            <w:r w:rsidRPr="00A372E1">
              <w:rPr>
                <w:color w:val="000000" w:themeColor="text1"/>
                <w:sz w:val="20"/>
                <w:szCs w:val="20"/>
              </w:rPr>
              <w:t>eines bestehenden Landes-, Kreis- oder Gemeindestraßenbauvorhabens (§ 3 Nr. 1 bis 3 Buchst. a LStrG) oder eine</w:t>
            </w:r>
            <w:r w:rsidR="00415D33">
              <w:rPr>
                <w:color w:val="000000" w:themeColor="text1"/>
                <w:sz w:val="20"/>
                <w:szCs w:val="20"/>
              </w:rPr>
              <w:t>s</w:t>
            </w:r>
            <w:r w:rsidRPr="00A372E1">
              <w:rPr>
                <w:color w:val="000000" w:themeColor="text1"/>
                <w:sz w:val="20"/>
                <w:szCs w:val="20"/>
              </w:rPr>
              <w:t xml:space="preserve"> solchen Privatstraße</w:t>
            </w:r>
            <w:r w:rsidR="00415D33">
              <w:rPr>
                <w:color w:val="000000" w:themeColor="text1"/>
                <w:sz w:val="20"/>
                <w:szCs w:val="20"/>
              </w:rPr>
              <w:t>nvorhabens</w:t>
            </w:r>
            <w:r w:rsidRPr="00A372E1">
              <w:rPr>
                <w:color w:val="000000" w:themeColor="text1"/>
                <w:sz w:val="20"/>
                <w:szCs w:val="20"/>
              </w:rPr>
              <w:t xml:space="preserve"> für das keine UVP durchgeführt wurde,</w:t>
            </w:r>
          </w:p>
          <w:p w14:paraId="0035D925" w14:textId="7428C9F1" w:rsidR="00A372E1" w:rsidRPr="00A372E1" w:rsidRDefault="00A372E1" w:rsidP="00A372E1">
            <w:pPr>
              <w:pStyle w:val="flie9"/>
              <w:rPr>
                <w:color w:val="000000" w:themeColor="text1"/>
                <w:sz w:val="20"/>
                <w:szCs w:val="20"/>
              </w:rPr>
            </w:pPr>
            <w:r w:rsidRPr="00A372E1">
              <w:rPr>
                <w:color w:val="000000" w:themeColor="text1"/>
                <w:sz w:val="20"/>
                <w:szCs w:val="20"/>
              </w:rPr>
              <w:t>wenn das geänderte Gesamtvorhaben die Größenwerte für eine unbedingte UVP-Pflicht gemäß § 6 UVPG erstmals erreicht oder überschreitet (s. Punkte 1.1 bis 1.3 / Anlage 1 UVPG Nr. 14.4-14.5) (vgl. § 9 (2) 1. UVPG)</w:t>
            </w:r>
          </w:p>
        </w:tc>
        <w:tc>
          <w:tcPr>
            <w:tcW w:w="144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CD80741" w14:textId="2587D9F8" w:rsidR="00A372E1" w:rsidRPr="00A372E1" w:rsidRDefault="00A372E1" w:rsidP="00A372E1">
            <w:pPr>
              <w:jc w:val="center"/>
              <w:rPr>
                <w:color w:val="000000" w:themeColor="text1"/>
                <w:sz w:val="20"/>
                <w:szCs w:val="20"/>
              </w:rPr>
            </w:pPr>
            <w:r w:rsidRPr="00415D33">
              <w:rPr>
                <w:color w:val="000000" w:themeColor="text1"/>
                <w:sz w:val="20"/>
                <w:szCs w:val="20"/>
              </w:rPr>
              <w:fldChar w:fldCharType="begin">
                <w:ffData>
                  <w:name w:val="UVP_15"/>
                  <w:enabled/>
                  <w:calcOnExit w:val="0"/>
                  <w:checkBox>
                    <w:sizeAuto/>
                    <w:default w:val="0"/>
                  </w:checkBox>
                </w:ffData>
              </w:fldChar>
            </w:r>
            <w:bookmarkStart w:id="25" w:name="UVP_15"/>
            <w:r w:rsidRPr="00A372E1">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415D33">
              <w:rPr>
                <w:color w:val="000000" w:themeColor="text1"/>
                <w:sz w:val="20"/>
                <w:szCs w:val="20"/>
              </w:rPr>
              <w:fldChar w:fldCharType="end"/>
            </w:r>
            <w:bookmarkEnd w:id="25"/>
          </w:p>
        </w:tc>
      </w:tr>
    </w:tbl>
    <w:p w14:paraId="36636860" w14:textId="50A66601" w:rsidR="00F25245" w:rsidRPr="00C14179" w:rsidRDefault="00F25245" w:rsidP="00047E5E">
      <w:pPr>
        <w:pStyle w:val="headline10ptblau"/>
        <w:rPr>
          <w:rFonts w:ascii="Arial" w:hAnsi="Arial"/>
          <w:b/>
          <w:color w:val="000000" w:themeColor="text1"/>
        </w:rPr>
      </w:pPr>
    </w:p>
    <w:p w14:paraId="1AA41CD1" w14:textId="0600ECC8" w:rsidR="00DE255D" w:rsidRPr="00C14179" w:rsidRDefault="00DE255D" w:rsidP="00047E5E">
      <w:pPr>
        <w:pStyle w:val="headline10ptblau"/>
        <w:rPr>
          <w:rFonts w:ascii="Arial" w:hAnsi="Arial"/>
          <w:b/>
          <w:color w:val="000000" w:themeColor="text1"/>
        </w:rPr>
      </w:pPr>
    </w:p>
    <w:p w14:paraId="6C88620F" w14:textId="7B165487" w:rsidR="00D653F3" w:rsidRPr="00C14179" w:rsidRDefault="00D653F3" w:rsidP="00047E5E">
      <w:pPr>
        <w:pStyle w:val="headline10ptblau"/>
        <w:rPr>
          <w:rFonts w:ascii="Arial" w:hAnsi="Arial"/>
          <w:b/>
          <w:color w:val="000000" w:themeColor="text1"/>
        </w:rPr>
      </w:pPr>
    </w:p>
    <w:p w14:paraId="22B5B3B5" w14:textId="74E51185" w:rsidR="00D653F3" w:rsidRPr="00C14179" w:rsidRDefault="00D653F3">
      <w:pPr>
        <w:rPr>
          <w:rFonts w:cs="Arial"/>
          <w:b/>
          <w:bCs/>
          <w:color w:val="000000" w:themeColor="text1"/>
          <w:sz w:val="20"/>
        </w:rPr>
      </w:pPr>
      <w:r w:rsidRPr="00C14179">
        <w:rPr>
          <w:b/>
          <w:color w:val="000000" w:themeColor="text1"/>
        </w:rPr>
        <w:br w:type="page"/>
      </w:r>
    </w:p>
    <w:p w14:paraId="12DE0019" w14:textId="77777777" w:rsidR="00D653F3" w:rsidRPr="00C14179" w:rsidRDefault="00D653F3" w:rsidP="00047E5E">
      <w:pPr>
        <w:pStyle w:val="headline10ptblau"/>
        <w:rPr>
          <w:rFonts w:ascii="Arial" w:hAnsi="Arial"/>
          <w:b/>
          <w:color w:val="000000" w:themeColor="text1"/>
        </w:rPr>
      </w:pPr>
    </w:p>
    <w:p w14:paraId="0D6301DA" w14:textId="7A0A9D17" w:rsidR="00DE255D" w:rsidRPr="00C14179" w:rsidRDefault="00D653F3" w:rsidP="00856040">
      <w:pPr>
        <w:pStyle w:val="berschrift1"/>
        <w:rPr>
          <w:caps/>
        </w:rPr>
      </w:pPr>
      <w:bookmarkStart w:id="26" w:name="_Toc507066206"/>
      <w:bookmarkStart w:id="27" w:name="_Toc507067315"/>
      <w:bookmarkStart w:id="28" w:name="_Toc507067623"/>
      <w:bookmarkStart w:id="29" w:name="_Toc507067786"/>
      <w:bookmarkStart w:id="30" w:name="_Toc507068411"/>
      <w:r w:rsidRPr="00C14179">
        <w:rPr>
          <w:caps/>
        </w:rPr>
        <w:t>Teil B:</w:t>
      </w:r>
      <w:r w:rsidRPr="00C14179">
        <w:rPr>
          <w:caps/>
        </w:rPr>
        <w:tab/>
      </w:r>
      <w:bookmarkStart w:id="31" w:name="_Toc494458641"/>
      <w:r w:rsidR="003F16AE" w:rsidRPr="00C14179">
        <w:rPr>
          <w:caps/>
        </w:rPr>
        <w:t xml:space="preserve">Allgemeine </w:t>
      </w:r>
      <w:r w:rsidR="00DE255D" w:rsidRPr="00C14179">
        <w:rPr>
          <w:caps/>
        </w:rPr>
        <w:t>Vorp</w:t>
      </w:r>
      <w:r w:rsidR="00B16A45" w:rsidRPr="00C14179">
        <w:rPr>
          <w:caps/>
        </w:rPr>
        <w:t>r</w:t>
      </w:r>
      <w:r w:rsidR="00DE255D" w:rsidRPr="00C14179">
        <w:rPr>
          <w:caps/>
        </w:rPr>
        <w:t xml:space="preserve">üfung des Einzelfalls </w:t>
      </w:r>
      <w:r w:rsidR="00534679" w:rsidRPr="00C14179">
        <w:rPr>
          <w:caps/>
        </w:rPr>
        <w:t>gemä</w:t>
      </w:r>
      <w:r w:rsidR="005010DC" w:rsidRPr="00C14179">
        <w:rPr>
          <w:caps/>
        </w:rPr>
        <w:t>SS</w:t>
      </w:r>
      <w:r w:rsidR="00534679" w:rsidRPr="00C14179">
        <w:rPr>
          <w:caps/>
        </w:rPr>
        <w:t xml:space="preserve"> </w:t>
      </w:r>
      <w:r w:rsidR="00DA082A">
        <w:rPr>
          <w:caps/>
        </w:rPr>
        <w:t xml:space="preserve">§§ 7 bis 12 </w:t>
      </w:r>
      <w:r w:rsidR="003F16AE" w:rsidRPr="00C14179">
        <w:rPr>
          <w:caps/>
        </w:rPr>
        <w:t xml:space="preserve">UVPG </w:t>
      </w:r>
      <w:r w:rsidR="00DA082A">
        <w:rPr>
          <w:caps/>
        </w:rPr>
        <w:t xml:space="preserve">(13.05.2019) </w:t>
      </w:r>
      <w:r w:rsidR="003F16AE" w:rsidRPr="00C14179">
        <w:rPr>
          <w:caps/>
        </w:rPr>
        <w:t xml:space="preserve">oder </w:t>
      </w:r>
      <w:r w:rsidR="00DA082A">
        <w:rPr>
          <w:caps/>
        </w:rPr>
        <w:t xml:space="preserve">§§ 3 und 4 </w:t>
      </w:r>
      <w:r w:rsidR="00DE255D" w:rsidRPr="00C14179">
        <w:rPr>
          <w:caps/>
        </w:rPr>
        <w:t>LUVPG</w:t>
      </w:r>
      <w:bookmarkEnd w:id="26"/>
      <w:bookmarkEnd w:id="27"/>
      <w:bookmarkEnd w:id="28"/>
      <w:bookmarkEnd w:id="29"/>
      <w:bookmarkEnd w:id="30"/>
      <w:bookmarkEnd w:id="31"/>
      <w:r w:rsidR="00DA082A">
        <w:rPr>
          <w:caps/>
        </w:rPr>
        <w:t xml:space="preserve"> (27.03.2018)</w:t>
      </w:r>
    </w:p>
    <w:p w14:paraId="59444D5C" w14:textId="448EC827" w:rsidR="00072C19" w:rsidRPr="00C14179" w:rsidRDefault="00072C19" w:rsidP="00072C19">
      <w:pPr>
        <w:pStyle w:val="headline10ptblau"/>
        <w:rPr>
          <w:rFonts w:ascii="Arial" w:hAnsi="Arial"/>
          <w:b/>
          <w:color w:val="000000" w:themeColor="text1"/>
        </w:rPr>
      </w:pPr>
    </w:p>
    <w:p w14:paraId="34A16027" w14:textId="77777777" w:rsidR="00072C19" w:rsidRPr="00C14179" w:rsidRDefault="00072C19" w:rsidP="00072C19">
      <w:pPr>
        <w:pStyle w:val="headline10ptblau"/>
        <w:rPr>
          <w:rFonts w:ascii="Arial" w:hAnsi="Arial"/>
          <w:b/>
          <w:color w:val="000000" w:themeColor="text1"/>
        </w:rPr>
      </w:pPr>
    </w:p>
    <w:p w14:paraId="15A918C7" w14:textId="77777777" w:rsidR="00072C19" w:rsidRPr="00C14179" w:rsidRDefault="00072C19" w:rsidP="00072C19">
      <w:pPr>
        <w:pStyle w:val="headline10ptblau"/>
        <w:rPr>
          <w:rFonts w:ascii="Arial" w:hAnsi="Arial"/>
          <w:b/>
          <w:color w:val="000000" w:themeColor="text1"/>
        </w:rPr>
      </w:pPr>
    </w:p>
    <w:p w14:paraId="37DE4306" w14:textId="4D670898" w:rsidR="000228E2" w:rsidRPr="00C14179" w:rsidRDefault="000228E2" w:rsidP="00856040">
      <w:pPr>
        <w:pStyle w:val="berschrift2"/>
      </w:pPr>
      <w:bookmarkStart w:id="32" w:name="_Toc507062697"/>
      <w:bookmarkStart w:id="33" w:name="_Toc507066207"/>
      <w:bookmarkStart w:id="34" w:name="_Toc507067316"/>
      <w:bookmarkStart w:id="35" w:name="_Toc507067624"/>
      <w:bookmarkStart w:id="36" w:name="_Toc507067787"/>
      <w:bookmarkStart w:id="37" w:name="_Toc507068412"/>
      <w:r w:rsidRPr="00C14179">
        <w:t>B 1</w:t>
      </w:r>
      <w:r w:rsidRPr="00C14179">
        <w:tab/>
        <w:t>Straßenbauvorhaben gemäß §§ 7 bis 12 UVPG oder § 3 LUVPG</w:t>
      </w:r>
      <w:bookmarkEnd w:id="32"/>
      <w:bookmarkEnd w:id="33"/>
      <w:bookmarkEnd w:id="34"/>
      <w:bookmarkEnd w:id="35"/>
      <w:bookmarkEnd w:id="36"/>
      <w:bookmarkEnd w:id="37"/>
    </w:p>
    <w:p w14:paraId="00F2A419" w14:textId="5DD20803" w:rsidR="000228E2" w:rsidRPr="00C14179" w:rsidRDefault="000228E2">
      <w:pPr>
        <w:pStyle w:val="headline10ptblau"/>
        <w:rPr>
          <w:rFonts w:ascii="Arial" w:hAnsi="Arial"/>
          <w:b/>
          <w:color w:val="000000" w:themeColor="text1"/>
        </w:rPr>
      </w:pPr>
    </w:p>
    <w:p w14:paraId="5D8A415E" w14:textId="77777777" w:rsidR="00072C19" w:rsidRPr="00C14179" w:rsidRDefault="00072C19">
      <w:pPr>
        <w:pStyle w:val="headline10ptblau"/>
        <w:rPr>
          <w:rFonts w:ascii="Arial" w:hAnsi="Arial"/>
          <w:b/>
          <w:color w:val="000000" w:themeColor="text1"/>
        </w:rPr>
      </w:pPr>
    </w:p>
    <w:p w14:paraId="7C415C32" w14:textId="630D9EAA" w:rsidR="00496580" w:rsidRPr="00C14179" w:rsidRDefault="007F2770">
      <w:pPr>
        <w:pStyle w:val="headline10ptblau"/>
        <w:rPr>
          <w:rFonts w:ascii="Arial" w:hAnsi="Arial"/>
          <w:b/>
          <w:color w:val="000000" w:themeColor="text1"/>
        </w:rPr>
      </w:pPr>
      <w:r w:rsidRPr="00C14179">
        <w:rPr>
          <w:rFonts w:ascii="Arial" w:hAnsi="Arial"/>
          <w:b/>
          <w:color w:val="000000" w:themeColor="text1"/>
        </w:rPr>
        <w:t xml:space="preserve">Falls keiner der </w:t>
      </w:r>
      <w:r w:rsidR="000228E2" w:rsidRPr="00C14179">
        <w:rPr>
          <w:rFonts w:ascii="Arial" w:hAnsi="Arial"/>
          <w:b/>
          <w:color w:val="000000" w:themeColor="text1"/>
        </w:rPr>
        <w:t xml:space="preserve">unter Teil A </w:t>
      </w:r>
      <w:r w:rsidRPr="00C14179">
        <w:rPr>
          <w:rFonts w:ascii="Arial" w:hAnsi="Arial"/>
          <w:b/>
          <w:color w:val="000000" w:themeColor="text1"/>
        </w:rPr>
        <w:t xml:space="preserve">genannten Punkte zutrifft, ist die UVP-Pflicht für den Bau sonstiger </w:t>
      </w:r>
      <w:r w:rsidR="000E10B6" w:rsidRPr="00C14179">
        <w:rPr>
          <w:rFonts w:ascii="Arial" w:hAnsi="Arial"/>
          <w:b/>
          <w:color w:val="000000" w:themeColor="text1"/>
        </w:rPr>
        <w:t>S</w:t>
      </w:r>
      <w:r w:rsidRPr="00C14179">
        <w:rPr>
          <w:rFonts w:ascii="Arial" w:hAnsi="Arial"/>
          <w:b/>
          <w:color w:val="000000" w:themeColor="text1"/>
        </w:rPr>
        <w:t xml:space="preserve">traßen durch eine </w:t>
      </w:r>
      <w:r w:rsidR="003F16AE" w:rsidRPr="00C14179">
        <w:rPr>
          <w:rFonts w:ascii="Arial" w:hAnsi="Arial"/>
          <w:b/>
          <w:color w:val="000000" w:themeColor="text1"/>
        </w:rPr>
        <w:t xml:space="preserve">allgemeine </w:t>
      </w:r>
      <w:r w:rsidRPr="00C14179">
        <w:rPr>
          <w:rFonts w:ascii="Arial" w:hAnsi="Arial"/>
          <w:b/>
          <w:color w:val="000000" w:themeColor="text1"/>
        </w:rPr>
        <w:t xml:space="preserve">Vorprüfung des Einzelfalls zu ermitteln (vgl. Anlage 1 Nr. </w:t>
      </w:r>
      <w:r w:rsidR="00C82193" w:rsidRPr="00C14179">
        <w:rPr>
          <w:rFonts w:ascii="Arial" w:hAnsi="Arial"/>
          <w:b/>
          <w:color w:val="000000" w:themeColor="text1"/>
        </w:rPr>
        <w:t>Nr.</w:t>
      </w:r>
      <w:r w:rsidR="001C69DB" w:rsidRPr="00C14179">
        <w:rPr>
          <w:rFonts w:ascii="Arial" w:hAnsi="Arial"/>
          <w:b/>
          <w:color w:val="000000" w:themeColor="text1"/>
        </w:rPr>
        <w:t xml:space="preserve"> </w:t>
      </w:r>
      <w:r w:rsidRPr="00C14179">
        <w:rPr>
          <w:rFonts w:ascii="Arial" w:hAnsi="Arial"/>
          <w:b/>
          <w:color w:val="000000" w:themeColor="text1"/>
        </w:rPr>
        <w:t>14.6 UVPG</w:t>
      </w:r>
      <w:r w:rsidR="00116235" w:rsidRPr="00C14179">
        <w:rPr>
          <w:rFonts w:ascii="Arial" w:hAnsi="Arial"/>
          <w:b/>
          <w:color w:val="000000" w:themeColor="text1"/>
        </w:rPr>
        <w:t xml:space="preserve"> </w:t>
      </w:r>
      <w:r w:rsidR="000E10B6" w:rsidRPr="00C14179">
        <w:rPr>
          <w:rFonts w:ascii="Arial" w:hAnsi="Arial"/>
          <w:b/>
          <w:color w:val="000000" w:themeColor="text1"/>
        </w:rPr>
        <w:t xml:space="preserve">für Bundesstraßen </w:t>
      </w:r>
      <w:r w:rsidR="00116235" w:rsidRPr="00C14179">
        <w:rPr>
          <w:rFonts w:ascii="Arial" w:hAnsi="Arial"/>
          <w:b/>
          <w:color w:val="000000" w:themeColor="text1"/>
        </w:rPr>
        <w:t xml:space="preserve">sowie Anlage 1 </w:t>
      </w:r>
      <w:r w:rsidR="00C82193" w:rsidRPr="00C14179">
        <w:rPr>
          <w:rFonts w:ascii="Arial" w:hAnsi="Arial"/>
          <w:b/>
          <w:color w:val="000000" w:themeColor="text1"/>
        </w:rPr>
        <w:t>Nr.</w:t>
      </w:r>
      <w:r w:rsidR="001C69DB" w:rsidRPr="00C14179">
        <w:rPr>
          <w:rFonts w:ascii="Arial" w:hAnsi="Arial"/>
          <w:b/>
          <w:color w:val="000000" w:themeColor="text1"/>
        </w:rPr>
        <w:t xml:space="preserve"> </w:t>
      </w:r>
      <w:r w:rsidR="00116235" w:rsidRPr="00C14179">
        <w:rPr>
          <w:rFonts w:ascii="Arial" w:hAnsi="Arial"/>
          <w:b/>
          <w:color w:val="000000" w:themeColor="text1"/>
        </w:rPr>
        <w:t>Nr. 3.</w:t>
      </w:r>
      <w:r w:rsidR="00496580" w:rsidRPr="00C14179">
        <w:rPr>
          <w:rFonts w:ascii="Arial" w:hAnsi="Arial"/>
          <w:b/>
          <w:color w:val="000000" w:themeColor="text1"/>
        </w:rPr>
        <w:t>4</w:t>
      </w:r>
      <w:r w:rsidR="00116235" w:rsidRPr="00C14179">
        <w:rPr>
          <w:rFonts w:ascii="Arial" w:hAnsi="Arial"/>
          <w:b/>
          <w:color w:val="000000" w:themeColor="text1"/>
        </w:rPr>
        <w:t xml:space="preserve"> bis 3.5 LUVPG </w:t>
      </w:r>
      <w:r w:rsidR="004477E8" w:rsidRPr="00C14179">
        <w:rPr>
          <w:rFonts w:ascii="Arial" w:hAnsi="Arial"/>
          <w:b/>
          <w:color w:val="000000" w:themeColor="text1"/>
        </w:rPr>
        <w:t>für übrige Straßen:</w:t>
      </w:r>
    </w:p>
    <w:p w14:paraId="72219703" w14:textId="22320F20" w:rsidR="0021685E" w:rsidRPr="00C14179" w:rsidRDefault="0021685E" w:rsidP="00047E5E">
      <w:pPr>
        <w:pStyle w:val="headline10ptblau"/>
        <w:rPr>
          <w:rFonts w:ascii="Arial" w:hAnsi="Arial"/>
          <w:b/>
          <w:color w:val="000000" w:themeColor="text1"/>
        </w:rPr>
      </w:pPr>
    </w:p>
    <w:p w14:paraId="757B043B" w14:textId="77777777" w:rsidR="00072C19" w:rsidRPr="00C14179" w:rsidRDefault="00072C19" w:rsidP="00047E5E">
      <w:pPr>
        <w:pStyle w:val="headline10ptblau"/>
        <w:rPr>
          <w:rFonts w:ascii="Arial" w:hAnsi="Arial"/>
          <w:b/>
          <w:color w:val="000000" w:themeColor="text1"/>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7D6"/>
        <w:tblCellMar>
          <w:left w:w="70" w:type="dxa"/>
          <w:right w:w="70" w:type="dxa"/>
        </w:tblCellMar>
        <w:tblLook w:val="0000" w:firstRow="0" w:lastRow="0" w:firstColumn="0" w:lastColumn="0" w:noHBand="0" w:noVBand="0"/>
      </w:tblPr>
      <w:tblGrid>
        <w:gridCol w:w="1106"/>
        <w:gridCol w:w="7008"/>
        <w:gridCol w:w="1456"/>
      </w:tblGrid>
      <w:tr w:rsidR="003F16AE" w:rsidRPr="00C14179" w14:paraId="673F4C74" w14:textId="77777777" w:rsidTr="003F16AE">
        <w:trPr>
          <w:trHeight w:val="602"/>
        </w:trPr>
        <w:tc>
          <w:tcPr>
            <w:tcW w:w="1106" w:type="dxa"/>
            <w:tcBorders>
              <w:top w:val="single" w:sz="4" w:space="0" w:color="auto"/>
              <w:left w:val="single" w:sz="4" w:space="0" w:color="auto"/>
              <w:bottom w:val="single" w:sz="4" w:space="0" w:color="auto"/>
              <w:right w:val="single" w:sz="4" w:space="0" w:color="auto"/>
            </w:tcBorders>
            <w:shd w:val="clear" w:color="auto" w:fill="EBE7D6"/>
            <w:tcMar>
              <w:top w:w="113" w:type="dxa"/>
              <w:left w:w="70" w:type="dxa"/>
              <w:bottom w:w="0" w:type="dxa"/>
              <w:right w:w="70" w:type="dxa"/>
            </w:tcMar>
          </w:tcPr>
          <w:p w14:paraId="0DAB3AAA" w14:textId="1A3AD4F3" w:rsidR="003F16AE" w:rsidRPr="00C14179" w:rsidRDefault="003F16AE" w:rsidP="00DE255D">
            <w:pPr>
              <w:rPr>
                <w:b/>
                <w:bCs/>
                <w:color w:val="000000" w:themeColor="text1"/>
                <w:sz w:val="20"/>
                <w:szCs w:val="20"/>
              </w:rPr>
            </w:pPr>
          </w:p>
        </w:tc>
        <w:tc>
          <w:tcPr>
            <w:tcW w:w="7008" w:type="dxa"/>
            <w:tcBorders>
              <w:top w:val="single" w:sz="4" w:space="0" w:color="auto"/>
              <w:left w:val="single" w:sz="4" w:space="0" w:color="auto"/>
              <w:bottom w:val="single" w:sz="4" w:space="0" w:color="auto"/>
              <w:right w:val="single" w:sz="4" w:space="0" w:color="auto"/>
            </w:tcBorders>
            <w:shd w:val="clear" w:color="auto" w:fill="EBE7D6"/>
          </w:tcPr>
          <w:p w14:paraId="7CF646DF" w14:textId="62CF19AB" w:rsidR="003F16AE" w:rsidRPr="00C14179" w:rsidRDefault="003F16AE" w:rsidP="000228E2">
            <w:pPr>
              <w:rPr>
                <w:b/>
                <w:bCs/>
                <w:color w:val="000000" w:themeColor="text1"/>
                <w:sz w:val="20"/>
                <w:szCs w:val="20"/>
              </w:rPr>
            </w:pPr>
            <w:r w:rsidRPr="00C14179">
              <w:rPr>
                <w:b/>
                <w:bCs/>
                <w:color w:val="000000" w:themeColor="text1"/>
                <w:sz w:val="20"/>
                <w:szCs w:val="20"/>
              </w:rPr>
              <w:t>Bundes</w:t>
            </w:r>
            <w:r w:rsidR="000228E2" w:rsidRPr="00C14179">
              <w:rPr>
                <w:b/>
                <w:bCs/>
                <w:color w:val="000000" w:themeColor="text1"/>
                <w:sz w:val="20"/>
                <w:szCs w:val="20"/>
              </w:rPr>
              <w:t>straßenbau</w:t>
            </w:r>
            <w:r w:rsidRPr="00C14179">
              <w:rPr>
                <w:b/>
                <w:bCs/>
                <w:color w:val="000000" w:themeColor="text1"/>
                <w:sz w:val="20"/>
                <w:szCs w:val="20"/>
              </w:rPr>
              <w:t xml:space="preserve">vorhaben mit gesetzlich vorgeschriebener </w:t>
            </w:r>
            <w:r w:rsidR="00117076" w:rsidRPr="00C14179">
              <w:rPr>
                <w:b/>
                <w:bCs/>
                <w:color w:val="000000" w:themeColor="text1"/>
                <w:sz w:val="20"/>
                <w:szCs w:val="20"/>
              </w:rPr>
              <w:t xml:space="preserve">allgemeiner </w:t>
            </w:r>
            <w:r w:rsidRPr="00C14179">
              <w:rPr>
                <w:b/>
                <w:bCs/>
                <w:color w:val="000000" w:themeColor="text1"/>
                <w:sz w:val="20"/>
                <w:szCs w:val="20"/>
              </w:rPr>
              <w:t>Vorprüfung des Einzelfalls gemäß §</w:t>
            </w:r>
            <w:r w:rsidR="000228E2" w:rsidRPr="00C14179">
              <w:rPr>
                <w:b/>
                <w:bCs/>
                <w:color w:val="000000" w:themeColor="text1"/>
                <w:sz w:val="20"/>
                <w:szCs w:val="20"/>
              </w:rPr>
              <w:t>§</w:t>
            </w:r>
            <w:r w:rsidRPr="00C14179">
              <w:rPr>
                <w:b/>
                <w:bCs/>
                <w:color w:val="000000" w:themeColor="text1"/>
                <w:sz w:val="20"/>
                <w:szCs w:val="20"/>
              </w:rPr>
              <w:t xml:space="preserve"> 7 </w:t>
            </w:r>
            <w:r w:rsidR="000228E2" w:rsidRPr="00C14179">
              <w:rPr>
                <w:b/>
                <w:bCs/>
                <w:color w:val="000000" w:themeColor="text1"/>
                <w:sz w:val="20"/>
                <w:szCs w:val="20"/>
              </w:rPr>
              <w:t xml:space="preserve">bis 12 </w:t>
            </w:r>
            <w:r w:rsidRPr="00C14179">
              <w:rPr>
                <w:b/>
                <w:bCs/>
                <w:color w:val="000000" w:themeColor="text1"/>
                <w:sz w:val="20"/>
                <w:szCs w:val="20"/>
              </w:rPr>
              <w:t xml:space="preserve">mit Anlage 1 UVPG </w:t>
            </w:r>
            <w:r w:rsidR="00C82193" w:rsidRPr="00C14179">
              <w:rPr>
                <w:b/>
                <w:bCs/>
                <w:color w:val="000000" w:themeColor="text1"/>
                <w:sz w:val="20"/>
                <w:szCs w:val="20"/>
              </w:rPr>
              <w:t>Nr.</w:t>
            </w:r>
            <w:r w:rsidRPr="00C14179">
              <w:rPr>
                <w:b/>
                <w:bCs/>
                <w:color w:val="000000" w:themeColor="text1"/>
                <w:sz w:val="20"/>
                <w:szCs w:val="20"/>
              </w:rPr>
              <w:t xml:space="preserve"> 14.6</w:t>
            </w:r>
          </w:p>
        </w:tc>
        <w:tc>
          <w:tcPr>
            <w:tcW w:w="1456" w:type="dxa"/>
            <w:tcBorders>
              <w:top w:val="single" w:sz="4" w:space="0" w:color="auto"/>
              <w:left w:val="single" w:sz="4" w:space="0" w:color="auto"/>
              <w:bottom w:val="single" w:sz="4" w:space="0" w:color="auto"/>
              <w:right w:val="single" w:sz="4" w:space="0" w:color="auto"/>
            </w:tcBorders>
            <w:shd w:val="clear" w:color="auto" w:fill="EBE7D6"/>
            <w:tcMar>
              <w:top w:w="113" w:type="dxa"/>
              <w:left w:w="70" w:type="dxa"/>
              <w:bottom w:w="113" w:type="dxa"/>
              <w:right w:w="70" w:type="dxa"/>
            </w:tcMar>
            <w:vAlign w:val="center"/>
          </w:tcPr>
          <w:p w14:paraId="09ADAFD6" w14:textId="1A0CCCC0" w:rsidR="003F16AE" w:rsidRPr="00C14179" w:rsidRDefault="003F16AE" w:rsidP="001807CF">
            <w:pPr>
              <w:pStyle w:val="flie9"/>
              <w:rPr>
                <w:color w:val="000000" w:themeColor="text1"/>
                <w:sz w:val="20"/>
                <w:szCs w:val="20"/>
              </w:rPr>
            </w:pPr>
            <w:r w:rsidRPr="00C14179">
              <w:rPr>
                <w:color w:val="000000" w:themeColor="text1"/>
                <w:sz w:val="20"/>
                <w:szCs w:val="20"/>
              </w:rPr>
              <w:t>Zutreffendes</w:t>
            </w:r>
            <w:r w:rsidRPr="00C14179">
              <w:rPr>
                <w:color w:val="000000" w:themeColor="text1"/>
                <w:sz w:val="20"/>
                <w:szCs w:val="20"/>
              </w:rPr>
              <w:br/>
              <w:t>ankreuzen</w:t>
            </w:r>
          </w:p>
        </w:tc>
      </w:tr>
      <w:tr w:rsidR="003F16AE" w:rsidRPr="00C14179" w14:paraId="69BE0A1A" w14:textId="77777777" w:rsidTr="003F16AE">
        <w:trPr>
          <w:trHeight w:val="602"/>
        </w:trPr>
        <w:tc>
          <w:tcPr>
            <w:tcW w:w="1106" w:type="dxa"/>
            <w:tcBorders>
              <w:top w:val="single" w:sz="4" w:space="0" w:color="auto"/>
              <w:left w:val="single" w:sz="4" w:space="0" w:color="auto"/>
              <w:bottom w:val="single" w:sz="4" w:space="0" w:color="auto"/>
              <w:right w:val="single" w:sz="4" w:space="0" w:color="auto"/>
            </w:tcBorders>
            <w:shd w:val="clear" w:color="auto" w:fill="auto"/>
            <w:tcMar>
              <w:top w:w="113" w:type="dxa"/>
              <w:left w:w="70" w:type="dxa"/>
              <w:bottom w:w="0" w:type="dxa"/>
              <w:right w:w="70" w:type="dxa"/>
            </w:tcMar>
          </w:tcPr>
          <w:p w14:paraId="6CB1848A" w14:textId="4EA7AC36" w:rsidR="003F16AE" w:rsidRPr="00C14179" w:rsidRDefault="000228E2" w:rsidP="00283EC8">
            <w:pPr>
              <w:rPr>
                <w:bCs/>
                <w:color w:val="000000" w:themeColor="text1"/>
                <w:sz w:val="20"/>
                <w:szCs w:val="20"/>
              </w:rPr>
            </w:pPr>
            <w:r w:rsidRPr="00C14179">
              <w:rPr>
                <w:bCs/>
                <w:color w:val="000000" w:themeColor="text1"/>
                <w:sz w:val="20"/>
                <w:szCs w:val="20"/>
              </w:rPr>
              <w:t>1</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71369AD7" w14:textId="4E65C4B6" w:rsidR="003F16AE" w:rsidRPr="00C14179" w:rsidRDefault="003F16AE" w:rsidP="00283EC8">
            <w:pPr>
              <w:rPr>
                <w:bCs/>
                <w:color w:val="000000" w:themeColor="text1"/>
                <w:sz w:val="20"/>
                <w:szCs w:val="20"/>
              </w:rPr>
            </w:pPr>
            <w:r w:rsidRPr="00C14179">
              <w:rPr>
                <w:b/>
                <w:bCs/>
                <w:color w:val="000000" w:themeColor="text1"/>
                <w:sz w:val="20"/>
                <w:szCs w:val="20"/>
              </w:rPr>
              <w:t>Neubau</w:t>
            </w:r>
            <w:r w:rsidRPr="00C14179">
              <w:rPr>
                <w:bCs/>
                <w:color w:val="000000" w:themeColor="text1"/>
                <w:sz w:val="20"/>
                <w:szCs w:val="20"/>
              </w:rPr>
              <w:t xml:space="preserve"> </w:t>
            </w:r>
            <w:r w:rsidRPr="00C14179">
              <w:rPr>
                <w:b/>
                <w:bCs/>
                <w:color w:val="000000" w:themeColor="text1"/>
                <w:sz w:val="20"/>
                <w:szCs w:val="20"/>
              </w:rPr>
              <w:t>und Ausbau</w:t>
            </w:r>
            <w:r w:rsidRPr="00C14179">
              <w:rPr>
                <w:bCs/>
                <w:color w:val="000000" w:themeColor="text1"/>
                <w:sz w:val="20"/>
                <w:szCs w:val="20"/>
              </w:rPr>
              <w:t xml:space="preserve"> einer sonstigen Bundesstraße gemäß § 1 FernstrG </w:t>
            </w:r>
            <w:r w:rsidR="00942B7F" w:rsidRPr="00C14179">
              <w:rPr>
                <w:bCs/>
                <w:color w:val="000000" w:themeColor="text1"/>
                <w:sz w:val="20"/>
                <w:szCs w:val="20"/>
              </w:rPr>
              <w:t xml:space="preserve">in Verbindung mit § 15 (1) (Nebenbetriebe an Bundesautobahnen) </w:t>
            </w:r>
            <w:r w:rsidRPr="00C14179">
              <w:rPr>
                <w:bCs/>
                <w:color w:val="000000" w:themeColor="text1"/>
                <w:sz w:val="20"/>
                <w:szCs w:val="20"/>
              </w:rPr>
              <w:t>(vgl. Anlage 1 Nr. 14.6</w:t>
            </w:r>
            <w:r w:rsidRPr="00C14179">
              <w:rPr>
                <w:color w:val="000000" w:themeColor="text1"/>
                <w:sz w:val="20"/>
                <w:szCs w:val="20"/>
              </w:rPr>
              <w:t xml:space="preserve">. </w:t>
            </w:r>
            <w:r w:rsidRPr="00C14179">
              <w:rPr>
                <w:bCs/>
                <w:color w:val="000000" w:themeColor="text1"/>
                <w:sz w:val="20"/>
                <w:szCs w:val="20"/>
              </w:rPr>
              <w:t>UVPG)</w:t>
            </w:r>
          </w:p>
          <w:p w14:paraId="56DF1BEC" w14:textId="77777777" w:rsidR="003F16AE" w:rsidRPr="00C14179" w:rsidRDefault="003F16AE" w:rsidP="00283EC8">
            <w:pPr>
              <w:rPr>
                <w:bCs/>
                <w:color w:val="000000" w:themeColor="text1"/>
                <w:sz w:val="20"/>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auto"/>
            <w:tcMar>
              <w:top w:w="113" w:type="dxa"/>
              <w:left w:w="70" w:type="dxa"/>
              <w:bottom w:w="113" w:type="dxa"/>
              <w:right w:w="70" w:type="dxa"/>
            </w:tcMar>
            <w:vAlign w:val="center"/>
          </w:tcPr>
          <w:p w14:paraId="346D8CC4" w14:textId="77777777" w:rsidR="003F16AE" w:rsidRPr="00C14179" w:rsidRDefault="003F16AE" w:rsidP="00283EC8">
            <w:pPr>
              <w:ind w:right="-149"/>
              <w:jc w:val="center"/>
              <w:rPr>
                <w:color w:val="000000" w:themeColor="text1"/>
                <w:sz w:val="20"/>
                <w:szCs w:val="20"/>
              </w:rPr>
            </w:pPr>
            <w:r w:rsidRPr="00C14179">
              <w:rPr>
                <w:color w:val="000000" w:themeColor="text1"/>
                <w:sz w:val="20"/>
                <w:szCs w:val="20"/>
              </w:rPr>
              <w:fldChar w:fldCharType="begin">
                <w:ffData>
                  <w:name w:val="UVP_15"/>
                  <w:enabled/>
                  <w:calcOnExit w:val="0"/>
                  <w:checkBox>
                    <w:sizeAuto/>
                    <w:default w:val="0"/>
                  </w:checkBox>
                </w:ffData>
              </w:fldChar>
            </w:r>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p>
        </w:tc>
      </w:tr>
    </w:tbl>
    <w:p w14:paraId="66FF3FCD" w14:textId="518A5A93" w:rsidR="00DE255D" w:rsidRPr="00C14179" w:rsidRDefault="00DE255D">
      <w:pPr>
        <w:rPr>
          <w:color w:val="000000" w:themeColor="text1"/>
        </w:rPr>
      </w:pPr>
    </w:p>
    <w:p w14:paraId="43C195F1" w14:textId="77777777" w:rsidR="00D653F3" w:rsidRPr="00C14179" w:rsidRDefault="00D653F3">
      <w:pPr>
        <w:rPr>
          <w:color w:val="000000" w:themeColor="text1"/>
        </w:rPr>
      </w:pPr>
    </w:p>
    <w:p w14:paraId="7295138E" w14:textId="77777777" w:rsidR="00DE255D" w:rsidRPr="00C14179" w:rsidRDefault="00DE255D">
      <w:pPr>
        <w:rPr>
          <w:color w:val="000000" w:themeColor="text1"/>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7D6"/>
        <w:tblCellMar>
          <w:left w:w="70" w:type="dxa"/>
          <w:right w:w="70" w:type="dxa"/>
        </w:tblCellMar>
        <w:tblLook w:val="0000" w:firstRow="0" w:lastRow="0" w:firstColumn="0" w:lastColumn="0" w:noHBand="0" w:noVBand="0"/>
      </w:tblPr>
      <w:tblGrid>
        <w:gridCol w:w="1089"/>
        <w:gridCol w:w="7025"/>
        <w:gridCol w:w="1456"/>
      </w:tblGrid>
      <w:tr w:rsidR="00942B7F" w:rsidRPr="00C14179" w14:paraId="72CAF0DB" w14:textId="77777777" w:rsidTr="00942B7F">
        <w:trPr>
          <w:trHeight w:val="602"/>
        </w:trPr>
        <w:tc>
          <w:tcPr>
            <w:tcW w:w="1089" w:type="dxa"/>
            <w:tcBorders>
              <w:top w:val="single" w:sz="4" w:space="0" w:color="auto"/>
              <w:left w:val="single" w:sz="4" w:space="0" w:color="auto"/>
              <w:bottom w:val="single" w:sz="4" w:space="0" w:color="auto"/>
              <w:right w:val="single" w:sz="4" w:space="0" w:color="auto"/>
            </w:tcBorders>
            <w:shd w:val="clear" w:color="auto" w:fill="EBE7D6"/>
            <w:tcMar>
              <w:top w:w="113" w:type="dxa"/>
              <w:left w:w="70" w:type="dxa"/>
              <w:bottom w:w="0" w:type="dxa"/>
              <w:right w:w="70" w:type="dxa"/>
            </w:tcMar>
          </w:tcPr>
          <w:p w14:paraId="5E433F22" w14:textId="2C4C56DA" w:rsidR="00942B7F" w:rsidRPr="00C14179" w:rsidRDefault="00942B7F" w:rsidP="00DE255D">
            <w:pPr>
              <w:rPr>
                <w:b/>
                <w:bCs/>
                <w:color w:val="000000" w:themeColor="text1"/>
                <w:sz w:val="20"/>
                <w:szCs w:val="20"/>
              </w:rPr>
            </w:pPr>
          </w:p>
        </w:tc>
        <w:tc>
          <w:tcPr>
            <w:tcW w:w="7025" w:type="dxa"/>
            <w:tcBorders>
              <w:top w:val="single" w:sz="4" w:space="0" w:color="auto"/>
              <w:left w:val="single" w:sz="4" w:space="0" w:color="auto"/>
              <w:bottom w:val="single" w:sz="4" w:space="0" w:color="auto"/>
              <w:right w:val="single" w:sz="4" w:space="0" w:color="auto"/>
            </w:tcBorders>
            <w:shd w:val="clear" w:color="auto" w:fill="EBE7D6"/>
          </w:tcPr>
          <w:p w14:paraId="54D9E826" w14:textId="2ACC69DF" w:rsidR="00942B7F" w:rsidRPr="00C14179" w:rsidRDefault="00942B7F" w:rsidP="00C82193">
            <w:pPr>
              <w:rPr>
                <w:b/>
                <w:bCs/>
                <w:color w:val="000000" w:themeColor="text1"/>
                <w:sz w:val="20"/>
                <w:szCs w:val="20"/>
              </w:rPr>
            </w:pPr>
            <w:r w:rsidRPr="00C14179">
              <w:rPr>
                <w:b/>
                <w:color w:val="000000" w:themeColor="text1"/>
                <w:sz w:val="20"/>
                <w:szCs w:val="20"/>
              </w:rPr>
              <w:t>Neubau eines Knotenpunktes, einer Ortsdurchfahrt, eines Rad- oder Gehweges, Neu- und Ausb</w:t>
            </w:r>
            <w:r w:rsidRPr="00C14179">
              <w:rPr>
                <w:b/>
                <w:bCs/>
                <w:color w:val="000000" w:themeColor="text1"/>
                <w:sz w:val="20"/>
                <w:szCs w:val="20"/>
              </w:rPr>
              <w:t>au einer öffentlichen Straße in allen anderen Fällen</w:t>
            </w:r>
            <w:r w:rsidRPr="00C14179">
              <w:rPr>
                <w:b/>
                <w:color w:val="000000" w:themeColor="text1"/>
                <w:sz w:val="20"/>
                <w:szCs w:val="20"/>
              </w:rPr>
              <w:t xml:space="preserve"> </w:t>
            </w:r>
            <w:r w:rsidRPr="00C14179">
              <w:rPr>
                <w:b/>
                <w:bCs/>
                <w:color w:val="000000" w:themeColor="text1"/>
                <w:sz w:val="20"/>
                <w:szCs w:val="20"/>
              </w:rPr>
              <w:t xml:space="preserve">mit gesetzlich vorgeschriebener </w:t>
            </w:r>
            <w:r w:rsidR="004008DA" w:rsidRPr="00C14179">
              <w:rPr>
                <w:b/>
                <w:bCs/>
                <w:color w:val="000000" w:themeColor="text1"/>
                <w:sz w:val="20"/>
                <w:szCs w:val="20"/>
              </w:rPr>
              <w:t xml:space="preserve">allgemeiner </w:t>
            </w:r>
            <w:r w:rsidRPr="00C14179">
              <w:rPr>
                <w:b/>
                <w:bCs/>
                <w:color w:val="000000" w:themeColor="text1"/>
                <w:sz w:val="20"/>
                <w:szCs w:val="20"/>
              </w:rPr>
              <w:t xml:space="preserve">Vorprüfung des Einzelfalls gemäß </w:t>
            </w:r>
            <w:r w:rsidR="000228E2" w:rsidRPr="00C14179">
              <w:rPr>
                <w:b/>
                <w:bCs/>
                <w:color w:val="000000" w:themeColor="text1"/>
                <w:sz w:val="20"/>
                <w:szCs w:val="20"/>
              </w:rPr>
              <w:t xml:space="preserve">§ 3 </w:t>
            </w:r>
            <w:r w:rsidR="00DA082A">
              <w:rPr>
                <w:b/>
                <w:bCs/>
                <w:color w:val="000000" w:themeColor="text1"/>
                <w:sz w:val="20"/>
                <w:szCs w:val="20"/>
              </w:rPr>
              <w:t xml:space="preserve">und 4 </w:t>
            </w:r>
            <w:r w:rsidR="000228E2" w:rsidRPr="00C14179">
              <w:rPr>
                <w:b/>
                <w:bCs/>
                <w:color w:val="000000" w:themeColor="text1"/>
                <w:sz w:val="20"/>
                <w:szCs w:val="20"/>
              </w:rPr>
              <w:t xml:space="preserve">LUVPG </w:t>
            </w:r>
            <w:r w:rsidR="00072C19" w:rsidRPr="00C14179">
              <w:rPr>
                <w:b/>
                <w:bCs/>
                <w:color w:val="000000" w:themeColor="text1"/>
                <w:sz w:val="20"/>
                <w:szCs w:val="20"/>
              </w:rPr>
              <w:t xml:space="preserve">in Verbindung mit </w:t>
            </w:r>
            <w:r w:rsidRPr="00C14179">
              <w:rPr>
                <w:b/>
                <w:bCs/>
                <w:color w:val="000000" w:themeColor="text1"/>
                <w:sz w:val="20"/>
                <w:szCs w:val="20"/>
              </w:rPr>
              <w:t xml:space="preserve">Anlage 1 LUVPG, </w:t>
            </w:r>
            <w:r w:rsidR="00C82193" w:rsidRPr="00C14179">
              <w:rPr>
                <w:b/>
                <w:bCs/>
                <w:color w:val="000000" w:themeColor="text1"/>
                <w:sz w:val="20"/>
                <w:szCs w:val="20"/>
              </w:rPr>
              <w:t>Nr.</w:t>
            </w:r>
            <w:r w:rsidRPr="00C14179">
              <w:rPr>
                <w:b/>
                <w:bCs/>
                <w:color w:val="000000" w:themeColor="text1"/>
                <w:sz w:val="20"/>
                <w:szCs w:val="20"/>
              </w:rPr>
              <w:t xml:space="preserve"> 3.4, 3.5 </w:t>
            </w:r>
          </w:p>
        </w:tc>
        <w:tc>
          <w:tcPr>
            <w:tcW w:w="1456" w:type="dxa"/>
            <w:tcBorders>
              <w:top w:val="single" w:sz="4" w:space="0" w:color="auto"/>
              <w:left w:val="single" w:sz="4" w:space="0" w:color="auto"/>
              <w:bottom w:val="single" w:sz="4" w:space="0" w:color="auto"/>
              <w:right w:val="single" w:sz="4" w:space="0" w:color="auto"/>
            </w:tcBorders>
            <w:shd w:val="clear" w:color="auto" w:fill="EBE7D6"/>
            <w:tcMar>
              <w:top w:w="113" w:type="dxa"/>
              <w:left w:w="70" w:type="dxa"/>
              <w:bottom w:w="113" w:type="dxa"/>
              <w:right w:w="70" w:type="dxa"/>
            </w:tcMar>
            <w:vAlign w:val="center"/>
          </w:tcPr>
          <w:p w14:paraId="4767C3AF" w14:textId="35D32036" w:rsidR="00942B7F" w:rsidRPr="00C14179" w:rsidRDefault="00942B7F" w:rsidP="001C69DB">
            <w:pPr>
              <w:pStyle w:val="flie9"/>
              <w:rPr>
                <w:color w:val="000000" w:themeColor="text1"/>
                <w:sz w:val="20"/>
                <w:szCs w:val="20"/>
              </w:rPr>
            </w:pPr>
            <w:r w:rsidRPr="00C14179">
              <w:rPr>
                <w:color w:val="000000" w:themeColor="text1"/>
                <w:sz w:val="20"/>
                <w:szCs w:val="20"/>
              </w:rPr>
              <w:t>Zutreffendes</w:t>
            </w:r>
            <w:r w:rsidRPr="00C14179">
              <w:rPr>
                <w:color w:val="000000" w:themeColor="text1"/>
                <w:sz w:val="20"/>
                <w:szCs w:val="20"/>
              </w:rPr>
              <w:br/>
              <w:t>ankreuzen</w:t>
            </w:r>
          </w:p>
        </w:tc>
      </w:tr>
      <w:tr w:rsidR="00942B7F" w:rsidRPr="00C14179" w14:paraId="2B8D4F0B" w14:textId="77777777" w:rsidTr="00942B7F">
        <w:tblPrEx>
          <w:shd w:val="clear" w:color="auto" w:fill="auto"/>
        </w:tblPrEx>
        <w:tc>
          <w:tcPr>
            <w:tcW w:w="1089"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707F49E5" w14:textId="39561C89" w:rsidR="00942B7F" w:rsidRPr="00C14179" w:rsidRDefault="000228E2" w:rsidP="001807CF">
            <w:pPr>
              <w:pStyle w:val="flie9"/>
              <w:rPr>
                <w:color w:val="000000" w:themeColor="text1"/>
                <w:sz w:val="20"/>
                <w:szCs w:val="20"/>
              </w:rPr>
            </w:pPr>
            <w:r w:rsidRPr="00C14179">
              <w:rPr>
                <w:color w:val="000000" w:themeColor="text1"/>
                <w:sz w:val="20"/>
                <w:szCs w:val="20"/>
              </w:rPr>
              <w:t>2.1</w:t>
            </w:r>
          </w:p>
        </w:tc>
        <w:tc>
          <w:tcPr>
            <w:tcW w:w="7025" w:type="dxa"/>
            <w:tcBorders>
              <w:top w:val="single" w:sz="4" w:space="0" w:color="auto"/>
              <w:left w:val="single" w:sz="4" w:space="0" w:color="auto"/>
              <w:bottom w:val="single" w:sz="4" w:space="0" w:color="auto"/>
              <w:right w:val="single" w:sz="4" w:space="0" w:color="auto"/>
            </w:tcBorders>
          </w:tcPr>
          <w:p w14:paraId="5E42D352" w14:textId="769FB830" w:rsidR="00942B7F" w:rsidRPr="00A372E1" w:rsidRDefault="00942B7F" w:rsidP="00AB764B">
            <w:pPr>
              <w:pStyle w:val="flie9"/>
              <w:ind w:right="-149"/>
              <w:rPr>
                <w:color w:val="000000" w:themeColor="text1"/>
                <w:sz w:val="20"/>
                <w:szCs w:val="20"/>
              </w:rPr>
            </w:pPr>
            <w:r w:rsidRPr="00A372E1">
              <w:rPr>
                <w:b/>
                <w:color w:val="000000" w:themeColor="text1"/>
                <w:sz w:val="20"/>
                <w:szCs w:val="20"/>
              </w:rPr>
              <w:t>Neubau</w:t>
            </w:r>
            <w:r w:rsidRPr="00A372E1">
              <w:rPr>
                <w:color w:val="000000" w:themeColor="text1"/>
                <w:sz w:val="20"/>
                <w:szCs w:val="20"/>
              </w:rPr>
              <w:t xml:space="preserve"> </w:t>
            </w:r>
            <w:r w:rsidR="00AB764B" w:rsidRPr="00415D33">
              <w:rPr>
                <w:b/>
                <w:color w:val="000000" w:themeColor="text1"/>
                <w:sz w:val="20"/>
                <w:szCs w:val="20"/>
              </w:rPr>
              <w:t>und Ausbau</w:t>
            </w:r>
            <w:r w:rsidR="00AB764B" w:rsidRPr="00A372E1">
              <w:rPr>
                <w:color w:val="000000" w:themeColor="text1"/>
                <w:sz w:val="20"/>
                <w:szCs w:val="20"/>
              </w:rPr>
              <w:t xml:space="preserve"> </w:t>
            </w:r>
            <w:r w:rsidRPr="00A372E1">
              <w:rPr>
                <w:color w:val="000000" w:themeColor="text1"/>
                <w:sz w:val="20"/>
                <w:szCs w:val="20"/>
              </w:rPr>
              <w:t xml:space="preserve">eines Knotenpunktes, einer Ortsdurchfahrt, eines </w:t>
            </w:r>
            <w:r w:rsidR="005D0023">
              <w:rPr>
                <w:color w:val="000000" w:themeColor="text1"/>
                <w:sz w:val="20"/>
                <w:szCs w:val="20"/>
              </w:rPr>
              <w:t xml:space="preserve">selbständigen </w:t>
            </w:r>
            <w:r w:rsidRPr="00A372E1">
              <w:rPr>
                <w:color w:val="000000" w:themeColor="text1"/>
                <w:sz w:val="20"/>
                <w:szCs w:val="20"/>
              </w:rPr>
              <w:t>Rad- oder Gehweges nach § 3 Nr. 3 Buchst. b Doppelbuchst. aa LStrG</w:t>
            </w:r>
          </w:p>
        </w:tc>
        <w:tc>
          <w:tcPr>
            <w:tcW w:w="1456"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5B13D65" w14:textId="77777777" w:rsidR="00942B7F" w:rsidRPr="00C14179" w:rsidRDefault="00942B7F" w:rsidP="001807CF">
            <w:pPr>
              <w:ind w:right="-149"/>
              <w:jc w:val="center"/>
              <w:rPr>
                <w:color w:val="000000" w:themeColor="text1"/>
                <w:sz w:val="20"/>
                <w:szCs w:val="20"/>
              </w:rPr>
            </w:pPr>
            <w:r w:rsidRPr="00C14179">
              <w:rPr>
                <w:color w:val="000000" w:themeColor="text1"/>
                <w:sz w:val="20"/>
                <w:szCs w:val="20"/>
              </w:rPr>
              <w:fldChar w:fldCharType="begin">
                <w:ffData>
                  <w:name w:val="UVP_15"/>
                  <w:enabled/>
                  <w:calcOnExit w:val="0"/>
                  <w:checkBox>
                    <w:sizeAuto/>
                    <w:default w:val="0"/>
                  </w:checkBox>
                </w:ffData>
              </w:fldChar>
            </w:r>
            <w:r w:rsidRPr="00C14179">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p>
        </w:tc>
      </w:tr>
      <w:tr w:rsidR="00942B7F" w:rsidRPr="00C14179" w14:paraId="14F53573" w14:textId="77777777" w:rsidTr="00942B7F">
        <w:tblPrEx>
          <w:shd w:val="clear" w:color="auto" w:fill="auto"/>
        </w:tblPrEx>
        <w:tc>
          <w:tcPr>
            <w:tcW w:w="1089" w:type="dxa"/>
            <w:tcBorders>
              <w:top w:val="single" w:sz="4" w:space="0" w:color="auto"/>
              <w:left w:val="single" w:sz="4" w:space="0" w:color="auto"/>
              <w:bottom w:val="single" w:sz="4" w:space="0" w:color="auto"/>
              <w:right w:val="single" w:sz="4" w:space="0" w:color="auto"/>
            </w:tcBorders>
            <w:tcMar>
              <w:top w:w="113" w:type="dxa"/>
              <w:left w:w="70" w:type="dxa"/>
              <w:bottom w:w="0" w:type="dxa"/>
              <w:right w:w="70" w:type="dxa"/>
            </w:tcMar>
          </w:tcPr>
          <w:p w14:paraId="671E1C81" w14:textId="396FA965" w:rsidR="00942B7F" w:rsidRPr="00C14179" w:rsidRDefault="000228E2" w:rsidP="001807CF">
            <w:pPr>
              <w:pStyle w:val="flie9"/>
              <w:rPr>
                <w:color w:val="000000" w:themeColor="text1"/>
                <w:sz w:val="20"/>
                <w:szCs w:val="20"/>
              </w:rPr>
            </w:pPr>
            <w:r w:rsidRPr="00C14179">
              <w:rPr>
                <w:color w:val="000000" w:themeColor="text1"/>
                <w:sz w:val="20"/>
                <w:szCs w:val="20"/>
              </w:rPr>
              <w:t>2.2</w:t>
            </w:r>
          </w:p>
        </w:tc>
        <w:tc>
          <w:tcPr>
            <w:tcW w:w="7025" w:type="dxa"/>
            <w:tcBorders>
              <w:top w:val="single" w:sz="4" w:space="0" w:color="auto"/>
              <w:left w:val="single" w:sz="4" w:space="0" w:color="auto"/>
              <w:bottom w:val="single" w:sz="4" w:space="0" w:color="auto"/>
              <w:right w:val="single" w:sz="4" w:space="0" w:color="auto"/>
            </w:tcBorders>
          </w:tcPr>
          <w:p w14:paraId="093873F5" w14:textId="64D18568" w:rsidR="00942B7F" w:rsidRPr="00A372E1" w:rsidRDefault="00942B7F" w:rsidP="00495727">
            <w:pPr>
              <w:pStyle w:val="flie9"/>
              <w:ind w:right="-149"/>
              <w:rPr>
                <w:color w:val="000000" w:themeColor="text1"/>
                <w:sz w:val="20"/>
                <w:szCs w:val="20"/>
              </w:rPr>
            </w:pPr>
            <w:r w:rsidRPr="00A372E1">
              <w:rPr>
                <w:b/>
                <w:color w:val="000000" w:themeColor="text1"/>
                <w:sz w:val="20"/>
                <w:szCs w:val="20"/>
              </w:rPr>
              <w:t>Neubau und Ausbau</w:t>
            </w:r>
            <w:r w:rsidRPr="00A372E1">
              <w:rPr>
                <w:color w:val="000000" w:themeColor="text1"/>
                <w:sz w:val="20"/>
                <w:szCs w:val="20"/>
              </w:rPr>
              <w:t xml:space="preserve"> einer öffentlichen Straße nach § 3 LStrG oder einer Privatstraße in allen anderen Fällen; ausgenommen Privatstraßen innerhalb der geschlossenen Ortslage oder innerhalb ausgewiesener Baugebiete</w:t>
            </w:r>
          </w:p>
        </w:tc>
        <w:tc>
          <w:tcPr>
            <w:tcW w:w="1456"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9080D5C" w14:textId="58A63010" w:rsidR="00942B7F" w:rsidRPr="00C14179" w:rsidRDefault="00FB6923" w:rsidP="001807CF">
            <w:pPr>
              <w:ind w:right="-149"/>
              <w:jc w:val="center"/>
              <w:rPr>
                <w:color w:val="000000" w:themeColor="text1"/>
                <w:sz w:val="20"/>
                <w:szCs w:val="20"/>
              </w:rPr>
            </w:pPr>
            <w:r>
              <w:rPr>
                <w:color w:val="000000" w:themeColor="text1"/>
                <w:sz w:val="20"/>
                <w:szCs w:val="20"/>
              </w:rPr>
              <w:fldChar w:fldCharType="begin">
                <w:ffData>
                  <w:name w:val=""/>
                  <w:enabled/>
                  <w:calcOnExit w:val="0"/>
                  <w:checkBox>
                    <w:sizeAuto/>
                    <w:default w:val="1"/>
                  </w:checkBox>
                </w:ffData>
              </w:fldChar>
            </w:r>
            <w:r>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Pr>
                <w:color w:val="000000" w:themeColor="text1"/>
                <w:sz w:val="20"/>
                <w:szCs w:val="20"/>
              </w:rPr>
              <w:fldChar w:fldCharType="end"/>
            </w:r>
          </w:p>
        </w:tc>
      </w:tr>
    </w:tbl>
    <w:p w14:paraId="1E104B01" w14:textId="77777777" w:rsidR="007F2770" w:rsidRPr="00C14179" w:rsidRDefault="007F2770" w:rsidP="007F2770">
      <w:pPr>
        <w:rPr>
          <w:color w:val="000000" w:themeColor="text1"/>
          <w:sz w:val="18"/>
          <w:szCs w:val="18"/>
        </w:rPr>
      </w:pPr>
    </w:p>
    <w:p w14:paraId="721A311D" w14:textId="5C3B9A58" w:rsidR="007F2770" w:rsidRPr="00C14179" w:rsidRDefault="007F2770" w:rsidP="007F2770">
      <w:pPr>
        <w:rPr>
          <w:color w:val="000000" w:themeColor="text1"/>
        </w:rPr>
      </w:pPr>
    </w:p>
    <w:p w14:paraId="759CFFED" w14:textId="77777777" w:rsidR="00BB5AC4" w:rsidRPr="00C14179" w:rsidRDefault="00BB5AC4" w:rsidP="007F2770">
      <w:pPr>
        <w:rPr>
          <w:color w:val="000000" w:themeColor="text1"/>
        </w:rPr>
      </w:pPr>
    </w:p>
    <w:p w14:paraId="40922445" w14:textId="70584101" w:rsidR="00D46E7D" w:rsidRPr="00C14179" w:rsidRDefault="00AA55C9" w:rsidP="00AA55C9">
      <w:pPr>
        <w:pStyle w:val="headline10ptblau"/>
        <w:rPr>
          <w:rFonts w:ascii="Arial" w:hAnsi="Arial"/>
          <w:b/>
          <w:color w:val="000000" w:themeColor="text1"/>
        </w:rPr>
      </w:pPr>
      <w:r w:rsidRPr="00C14179">
        <w:rPr>
          <w:rFonts w:ascii="Arial" w:hAnsi="Arial"/>
          <w:b/>
          <w:color w:val="000000" w:themeColor="text1"/>
        </w:rPr>
        <w:t xml:space="preserve">Die </w:t>
      </w:r>
      <w:r w:rsidR="004008DA" w:rsidRPr="00C14179">
        <w:rPr>
          <w:rFonts w:ascii="Arial" w:hAnsi="Arial"/>
          <w:b/>
          <w:color w:val="000000" w:themeColor="text1"/>
        </w:rPr>
        <w:t xml:space="preserve">allgemeine </w:t>
      </w:r>
      <w:r w:rsidRPr="00C14179">
        <w:rPr>
          <w:rFonts w:ascii="Arial" w:hAnsi="Arial"/>
          <w:b/>
          <w:color w:val="000000" w:themeColor="text1"/>
        </w:rPr>
        <w:t xml:space="preserve">Vorprüfung entfällt, wenn der Vorhabenträger die Durchführung der Umweltverträglichkeitsprüfung beantragt und die zuständige Behörde das Entfallen der </w:t>
      </w:r>
      <w:r w:rsidR="004008DA" w:rsidRPr="00C14179">
        <w:rPr>
          <w:rFonts w:ascii="Arial" w:hAnsi="Arial"/>
          <w:b/>
          <w:color w:val="000000" w:themeColor="text1"/>
        </w:rPr>
        <w:t xml:space="preserve">allgemeinen </w:t>
      </w:r>
      <w:r w:rsidRPr="00C14179">
        <w:rPr>
          <w:rFonts w:ascii="Arial" w:hAnsi="Arial"/>
          <w:b/>
          <w:color w:val="000000" w:themeColor="text1"/>
        </w:rPr>
        <w:t xml:space="preserve">Vorprüfung als </w:t>
      </w:r>
      <w:r w:rsidR="00860F83" w:rsidRPr="00C14179">
        <w:rPr>
          <w:rFonts w:ascii="Arial" w:hAnsi="Arial"/>
          <w:b/>
          <w:color w:val="000000" w:themeColor="text1"/>
        </w:rPr>
        <w:t>zweckmäßig erachtet. Für diese</w:t>
      </w:r>
      <w:r w:rsidRPr="00C14179">
        <w:rPr>
          <w:rFonts w:ascii="Arial" w:hAnsi="Arial"/>
          <w:b/>
          <w:color w:val="000000" w:themeColor="text1"/>
        </w:rPr>
        <w:t xml:space="preserve"> Neu</w:t>
      </w:r>
      <w:r w:rsidR="00860F83" w:rsidRPr="00C14179">
        <w:rPr>
          <w:rFonts w:ascii="Arial" w:hAnsi="Arial"/>
          <w:b/>
          <w:color w:val="000000" w:themeColor="text1"/>
        </w:rPr>
        <w:t>- und Ausbau</w:t>
      </w:r>
      <w:r w:rsidRPr="00C14179">
        <w:rPr>
          <w:rFonts w:ascii="Arial" w:hAnsi="Arial"/>
          <w:b/>
          <w:color w:val="000000" w:themeColor="text1"/>
        </w:rPr>
        <w:t xml:space="preserve">vorhaben besteht </w:t>
      </w:r>
      <w:r w:rsidR="00860F83" w:rsidRPr="00C14179">
        <w:rPr>
          <w:rFonts w:ascii="Arial" w:hAnsi="Arial"/>
          <w:b/>
          <w:color w:val="000000" w:themeColor="text1"/>
        </w:rPr>
        <w:t>dann eine</w:t>
      </w:r>
      <w:r w:rsidRPr="00C14179">
        <w:rPr>
          <w:rFonts w:ascii="Arial" w:hAnsi="Arial"/>
          <w:b/>
          <w:color w:val="000000" w:themeColor="text1"/>
        </w:rPr>
        <w:t xml:space="preserve"> UVP-Pflicht. Die Entscheidung der zuständigen Behörde ist nicht anfechtbar (gemäß § 7 (3) </w:t>
      </w:r>
      <w:r w:rsidR="00860F83" w:rsidRPr="00C14179">
        <w:rPr>
          <w:rFonts w:ascii="Arial" w:hAnsi="Arial"/>
          <w:b/>
          <w:color w:val="000000" w:themeColor="text1"/>
        </w:rPr>
        <w:t xml:space="preserve">und § 9 (4) </w:t>
      </w:r>
      <w:r w:rsidRPr="00C14179">
        <w:rPr>
          <w:rFonts w:ascii="Arial" w:hAnsi="Arial"/>
          <w:b/>
          <w:color w:val="000000" w:themeColor="text1"/>
        </w:rPr>
        <w:t>UVPG – freiwillige UVP).</w:t>
      </w:r>
    </w:p>
    <w:p w14:paraId="177E590D" w14:textId="77777777" w:rsidR="00D653F3" w:rsidRPr="00C14179" w:rsidRDefault="00D653F3" w:rsidP="00D653F3">
      <w:pPr>
        <w:rPr>
          <w:color w:val="000000" w:themeColor="text1"/>
          <w:sz w:val="18"/>
          <w:szCs w:val="18"/>
        </w:rPr>
      </w:pPr>
      <w:bookmarkStart w:id="38" w:name="_Toc494458642"/>
    </w:p>
    <w:p w14:paraId="22F2E244" w14:textId="0982F8D6" w:rsidR="00072C19" w:rsidRPr="00C14179" w:rsidRDefault="00072C19">
      <w:pPr>
        <w:rPr>
          <w:color w:val="000000" w:themeColor="text1"/>
          <w:sz w:val="18"/>
          <w:szCs w:val="18"/>
        </w:rPr>
      </w:pPr>
      <w:r w:rsidRPr="00C14179">
        <w:rPr>
          <w:color w:val="000000" w:themeColor="text1"/>
          <w:sz w:val="18"/>
          <w:szCs w:val="18"/>
        </w:rPr>
        <w:br w:type="page"/>
      </w:r>
    </w:p>
    <w:p w14:paraId="272323E4" w14:textId="77777777" w:rsidR="00072C19" w:rsidRPr="00C14179" w:rsidRDefault="00072C19" w:rsidP="00D653F3">
      <w:pPr>
        <w:rPr>
          <w:color w:val="000000" w:themeColor="text1"/>
          <w:sz w:val="18"/>
          <w:szCs w:val="18"/>
        </w:rPr>
      </w:pPr>
    </w:p>
    <w:p w14:paraId="05C793D0" w14:textId="7A47251E" w:rsidR="000228E2" w:rsidRPr="00C14179" w:rsidRDefault="000228E2" w:rsidP="00856040">
      <w:pPr>
        <w:pStyle w:val="berschrift2"/>
      </w:pPr>
      <w:bookmarkStart w:id="39" w:name="_Toc507062698"/>
      <w:bookmarkStart w:id="40" w:name="_Toc507066208"/>
      <w:bookmarkStart w:id="41" w:name="_Toc507067317"/>
      <w:bookmarkStart w:id="42" w:name="_Toc507067625"/>
      <w:bookmarkStart w:id="43" w:name="_Toc507067788"/>
      <w:bookmarkStart w:id="44" w:name="_Toc507068413"/>
      <w:r w:rsidRPr="00C14179">
        <w:t>B 2</w:t>
      </w:r>
      <w:r w:rsidRPr="00C14179">
        <w:tab/>
        <w:t>Prüfkriterien</w:t>
      </w:r>
      <w:bookmarkEnd w:id="39"/>
      <w:bookmarkEnd w:id="40"/>
      <w:bookmarkEnd w:id="41"/>
      <w:bookmarkEnd w:id="42"/>
      <w:bookmarkEnd w:id="43"/>
      <w:bookmarkEnd w:id="44"/>
    </w:p>
    <w:bookmarkEnd w:id="38"/>
    <w:p w14:paraId="7E09C263" w14:textId="6049405E" w:rsidR="00942B7F" w:rsidRPr="00C14179" w:rsidRDefault="00942B7F" w:rsidP="00942B7F">
      <w:pPr>
        <w:rPr>
          <w:rFonts w:cs="Arial"/>
          <w:color w:val="000000" w:themeColor="text1"/>
          <w:sz w:val="20"/>
          <w:szCs w:val="20"/>
        </w:rPr>
      </w:pPr>
    </w:p>
    <w:p w14:paraId="75375154" w14:textId="77777777" w:rsidR="00072C19" w:rsidRPr="00C14179" w:rsidRDefault="00072C19" w:rsidP="00942B7F">
      <w:pPr>
        <w:rPr>
          <w:rFonts w:cs="Arial"/>
          <w:color w:val="000000" w:themeColor="text1"/>
          <w:sz w:val="20"/>
          <w:szCs w:val="20"/>
        </w:rPr>
      </w:pPr>
    </w:p>
    <w:p w14:paraId="5E21ADCC" w14:textId="69A7C01E" w:rsidR="00942B7F" w:rsidRPr="00C14179" w:rsidRDefault="00942B7F" w:rsidP="00942B7F">
      <w:pPr>
        <w:rPr>
          <w:rFonts w:cs="Arial"/>
          <w:color w:val="000000" w:themeColor="text1"/>
          <w:sz w:val="20"/>
          <w:szCs w:val="20"/>
        </w:rPr>
      </w:pPr>
      <w:r w:rsidRPr="00C14179">
        <w:rPr>
          <w:rFonts w:cs="Arial"/>
          <w:color w:val="000000" w:themeColor="text1"/>
          <w:sz w:val="20"/>
          <w:szCs w:val="20"/>
        </w:rPr>
        <w:t>Die allgemeine Vorprüfung des Einzelfalls</w:t>
      </w:r>
      <w:r w:rsidR="00676EB7" w:rsidRPr="00C14179">
        <w:rPr>
          <w:rFonts w:cs="Arial"/>
          <w:color w:val="000000" w:themeColor="text1"/>
          <w:sz w:val="20"/>
          <w:szCs w:val="20"/>
        </w:rPr>
        <w:t xml:space="preserve"> ist gemäß UVPG </w:t>
      </w:r>
      <w:r w:rsidR="00676EB7" w:rsidRPr="00C14179">
        <w:rPr>
          <w:rFonts w:cs="Arial"/>
          <w:b/>
          <w:color w:val="000000" w:themeColor="text1"/>
          <w:sz w:val="20"/>
          <w:szCs w:val="20"/>
        </w:rPr>
        <w:t>überschlägig</w:t>
      </w:r>
      <w:r w:rsidR="00676EB7" w:rsidRPr="00C14179">
        <w:rPr>
          <w:rFonts w:cs="Arial"/>
          <w:color w:val="000000" w:themeColor="text1"/>
          <w:sz w:val="20"/>
          <w:szCs w:val="20"/>
        </w:rPr>
        <w:t xml:space="preserve"> nach </w:t>
      </w:r>
      <w:r w:rsidR="00886BB3" w:rsidRPr="00C14179">
        <w:rPr>
          <w:rFonts w:cs="Arial"/>
          <w:color w:val="000000" w:themeColor="text1"/>
          <w:sz w:val="20"/>
          <w:szCs w:val="20"/>
        </w:rPr>
        <w:t>neuestem F</w:t>
      </w:r>
      <w:r w:rsidR="00676EB7" w:rsidRPr="00C14179">
        <w:rPr>
          <w:rFonts w:cs="Arial"/>
          <w:color w:val="000000" w:themeColor="text1"/>
          <w:sz w:val="20"/>
          <w:szCs w:val="20"/>
        </w:rPr>
        <w:t>achwissen und Kenntnissen zum jeweiligen Planungsstand einzelfallbezogen durchzuführen.</w:t>
      </w:r>
    </w:p>
    <w:p w14:paraId="03A7FDC9" w14:textId="38E5DE2B" w:rsidR="00676EB7" w:rsidRPr="00C14179" w:rsidRDefault="00676EB7" w:rsidP="00942B7F">
      <w:pPr>
        <w:rPr>
          <w:rFonts w:cs="Arial"/>
          <w:color w:val="000000" w:themeColor="text1"/>
          <w:sz w:val="20"/>
          <w:szCs w:val="20"/>
        </w:rPr>
      </w:pPr>
    </w:p>
    <w:p w14:paraId="6588FBE0" w14:textId="77777777" w:rsidR="00072C19" w:rsidRPr="00C14179" w:rsidRDefault="00072C19" w:rsidP="00942B7F">
      <w:pPr>
        <w:rPr>
          <w:rFonts w:cs="Arial"/>
          <w:color w:val="000000" w:themeColor="text1"/>
          <w:sz w:val="20"/>
          <w:szCs w:val="20"/>
        </w:rPr>
      </w:pPr>
    </w:p>
    <w:p w14:paraId="7C07B0CF" w14:textId="77777777" w:rsidR="00AD57FC" w:rsidRPr="00C14179" w:rsidRDefault="00AD57FC" w:rsidP="007F2770">
      <w:pPr>
        <w:rPr>
          <w:rFonts w:cs="Arial"/>
          <w:color w:val="000000" w:themeColor="text1"/>
          <w:sz w:val="20"/>
          <w:szCs w:val="20"/>
        </w:rPr>
      </w:pPr>
    </w:p>
    <w:p w14:paraId="0D1B1098" w14:textId="27095D7F" w:rsidR="00AD57FC" w:rsidRPr="00C14179" w:rsidRDefault="005B3290" w:rsidP="00856040">
      <w:pPr>
        <w:pStyle w:val="berschrift3"/>
      </w:pPr>
      <w:bookmarkStart w:id="45" w:name="_Toc494458643"/>
      <w:bookmarkStart w:id="46" w:name="_Toc507062699"/>
      <w:bookmarkStart w:id="47" w:name="_Toc507066209"/>
      <w:bookmarkStart w:id="48" w:name="_Toc507067318"/>
      <w:bookmarkStart w:id="49" w:name="_Toc507067626"/>
      <w:bookmarkStart w:id="50" w:name="_Toc507067789"/>
      <w:bookmarkStart w:id="51" w:name="_Toc507068414"/>
      <w:r w:rsidRPr="00C14179">
        <w:t>1</w:t>
      </w:r>
      <w:r w:rsidR="006659FE" w:rsidRPr="00C14179">
        <w:tab/>
      </w:r>
      <w:r w:rsidR="00AD57FC" w:rsidRPr="00C14179">
        <w:t>Merkmale und Wirkfaktoren des Vorhabens</w:t>
      </w:r>
      <w:bookmarkEnd w:id="45"/>
      <w:r w:rsidR="006B6537" w:rsidRPr="00C14179">
        <w:t xml:space="preserve"> </w:t>
      </w:r>
      <w:r w:rsidR="002B560C" w:rsidRPr="00C14179">
        <w:t>(gemäß Anlage</w:t>
      </w:r>
      <w:r w:rsidR="00942B7F" w:rsidRPr="00C14179">
        <w:t>n 2 und</w:t>
      </w:r>
      <w:r w:rsidR="002B560C" w:rsidRPr="00C14179">
        <w:t xml:space="preserve"> 3 UVPG Nr. 1)</w:t>
      </w:r>
      <w:bookmarkEnd w:id="46"/>
      <w:bookmarkEnd w:id="47"/>
      <w:bookmarkEnd w:id="48"/>
      <w:bookmarkEnd w:id="49"/>
      <w:bookmarkEnd w:id="50"/>
      <w:bookmarkEnd w:id="51"/>
    </w:p>
    <w:p w14:paraId="7B415D3D" w14:textId="70A59DCB" w:rsidR="00072C19" w:rsidRDefault="00072C19" w:rsidP="007F2770">
      <w:pPr>
        <w:rPr>
          <w:rFonts w:cs="Arial"/>
          <w:color w:val="000000" w:themeColor="text1"/>
          <w:sz w:val="20"/>
          <w:szCs w:val="20"/>
        </w:rPr>
      </w:pPr>
    </w:p>
    <w:p w14:paraId="1CA36D75" w14:textId="173EC71F" w:rsidR="00DA082A" w:rsidRDefault="00DA082A" w:rsidP="007F2770">
      <w:pPr>
        <w:rPr>
          <w:rFonts w:cs="Arial"/>
          <w:color w:val="000000" w:themeColor="text1"/>
          <w:sz w:val="20"/>
          <w:szCs w:val="20"/>
        </w:rPr>
      </w:pPr>
    </w:p>
    <w:p w14:paraId="5E699C2B" w14:textId="77777777" w:rsidR="00DA082A" w:rsidRPr="00C14179" w:rsidRDefault="00DA082A" w:rsidP="007F2770">
      <w:pPr>
        <w:rPr>
          <w:rFonts w:cs="Arial"/>
          <w:color w:val="000000" w:themeColor="text1"/>
          <w:sz w:val="20"/>
          <w:szCs w:val="20"/>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7D6"/>
        <w:tblLayout w:type="fixed"/>
        <w:tblCellMar>
          <w:left w:w="70" w:type="dxa"/>
          <w:right w:w="70" w:type="dxa"/>
        </w:tblCellMar>
        <w:tblLook w:val="0000" w:firstRow="0" w:lastRow="0" w:firstColumn="0" w:lastColumn="0" w:noHBand="0" w:noVBand="0"/>
      </w:tblPr>
      <w:tblGrid>
        <w:gridCol w:w="698"/>
        <w:gridCol w:w="6180"/>
        <w:gridCol w:w="624"/>
        <w:gridCol w:w="627"/>
        <w:gridCol w:w="1457"/>
      </w:tblGrid>
      <w:tr w:rsidR="00F53CE7" w:rsidRPr="00C14179" w14:paraId="30E24499" w14:textId="77777777" w:rsidTr="00F53CE7">
        <w:tc>
          <w:tcPr>
            <w:tcW w:w="6878" w:type="dxa"/>
            <w:gridSpan w:val="2"/>
            <w:tcBorders>
              <w:top w:val="single" w:sz="4" w:space="0" w:color="auto"/>
              <w:left w:val="single" w:sz="4" w:space="0" w:color="auto"/>
              <w:bottom w:val="single" w:sz="4" w:space="0" w:color="auto"/>
              <w:right w:val="single" w:sz="4" w:space="0" w:color="auto"/>
            </w:tcBorders>
            <w:shd w:val="clear" w:color="auto" w:fill="EBE7D6"/>
            <w:tcMar>
              <w:top w:w="57" w:type="dxa"/>
              <w:left w:w="70" w:type="dxa"/>
              <w:bottom w:w="57" w:type="dxa"/>
              <w:right w:w="70" w:type="dxa"/>
            </w:tcMar>
          </w:tcPr>
          <w:p w14:paraId="39336FE7" w14:textId="77777777" w:rsidR="00F53CE7" w:rsidRPr="00C14179" w:rsidRDefault="00F53CE7" w:rsidP="007F2770">
            <w:pPr>
              <w:tabs>
                <w:tab w:val="left" w:pos="321"/>
                <w:tab w:val="left" w:pos="900"/>
                <w:tab w:val="left" w:pos="1021"/>
              </w:tabs>
              <w:spacing w:after="40"/>
              <w:rPr>
                <w:rFonts w:cs="Arial"/>
                <w:color w:val="000000" w:themeColor="text1"/>
                <w:sz w:val="20"/>
                <w:szCs w:val="20"/>
              </w:rPr>
            </w:pPr>
            <w:r w:rsidRPr="00C14179">
              <w:rPr>
                <w:rFonts w:cs="Arial"/>
                <w:color w:val="000000" w:themeColor="text1"/>
                <w:sz w:val="20"/>
                <w:szCs w:val="20"/>
              </w:rPr>
              <w:t>Zusätzliche Erläuterungen gegebenenfalls am Ende dieser Tabelle.</w:t>
            </w:r>
          </w:p>
          <w:p w14:paraId="0558C01F" w14:textId="77777777" w:rsidR="00F53CE7" w:rsidRPr="00C14179" w:rsidRDefault="00F53CE7" w:rsidP="007F2770">
            <w:pPr>
              <w:tabs>
                <w:tab w:val="left" w:pos="321"/>
                <w:tab w:val="left" w:pos="1021"/>
              </w:tabs>
              <w:spacing w:after="40"/>
              <w:rPr>
                <w:rFonts w:cs="Arial"/>
                <w:color w:val="000000" w:themeColor="text1"/>
                <w:sz w:val="20"/>
                <w:szCs w:val="20"/>
              </w:rPr>
            </w:pPr>
            <w:r w:rsidRPr="00C14179">
              <w:rPr>
                <w:rFonts w:cs="Arial"/>
                <w:color w:val="000000" w:themeColor="text1"/>
                <w:sz w:val="20"/>
                <w:szCs w:val="20"/>
              </w:rPr>
              <w:fldChar w:fldCharType="begin">
                <w:ffData>
                  <w:name w:val="Neubaumassnahme"/>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r w:rsidRPr="00C14179">
              <w:rPr>
                <w:rFonts w:cs="Arial"/>
                <w:color w:val="000000" w:themeColor="text1"/>
                <w:sz w:val="20"/>
                <w:szCs w:val="20"/>
              </w:rPr>
              <w:tab/>
              <w:t>Neubaumaßnahme</w:t>
            </w:r>
          </w:p>
          <w:p w14:paraId="38CF1883" w14:textId="69363DCC" w:rsidR="00F53CE7" w:rsidRPr="00C14179" w:rsidRDefault="00FB6923" w:rsidP="003553E8">
            <w:pPr>
              <w:tabs>
                <w:tab w:val="left" w:pos="321"/>
                <w:tab w:val="left" w:pos="900"/>
                <w:tab w:val="left" w:pos="1021"/>
              </w:tabs>
              <w:spacing w:after="40"/>
              <w:rPr>
                <w:rFonts w:cs="Arial"/>
                <w:color w:val="000000" w:themeColor="text1"/>
                <w:sz w:val="20"/>
                <w:szCs w:val="20"/>
              </w:rPr>
            </w:pPr>
            <w:r>
              <w:rPr>
                <w:rFonts w:cs="Arial"/>
                <w:color w:val="000000" w:themeColor="text1"/>
                <w:sz w:val="20"/>
                <w:szCs w:val="20"/>
              </w:rPr>
              <w:fldChar w:fldCharType="begin">
                <w:ffData>
                  <w:name w:val="Änderung_oder_Erweit"/>
                  <w:enabled/>
                  <w:calcOnExit w:val="0"/>
                  <w:checkBox>
                    <w:sizeAuto/>
                    <w:default w:val="1"/>
                  </w:checkBox>
                </w:ffData>
              </w:fldChar>
            </w:r>
            <w:bookmarkStart w:id="52" w:name="Änderung_oder_Erweit"/>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52"/>
            <w:r w:rsidR="00F53CE7" w:rsidRPr="00C14179">
              <w:rPr>
                <w:rFonts w:cs="Arial"/>
                <w:color w:val="000000" w:themeColor="text1"/>
                <w:sz w:val="20"/>
                <w:szCs w:val="20"/>
              </w:rPr>
              <w:tab/>
              <w:t xml:space="preserve">Änderung </w:t>
            </w:r>
            <w:r w:rsidR="001D382C" w:rsidRPr="00C14179">
              <w:rPr>
                <w:rFonts w:cs="Arial"/>
                <w:color w:val="000000" w:themeColor="text1"/>
                <w:sz w:val="20"/>
                <w:szCs w:val="20"/>
              </w:rPr>
              <w:t xml:space="preserve">(Umbau) </w:t>
            </w:r>
            <w:r w:rsidR="00F53CE7" w:rsidRPr="00C14179">
              <w:rPr>
                <w:rFonts w:cs="Arial"/>
                <w:color w:val="000000" w:themeColor="text1"/>
                <w:sz w:val="20"/>
                <w:szCs w:val="20"/>
              </w:rPr>
              <w:t xml:space="preserve">oder Erweiterung </w:t>
            </w:r>
            <w:r w:rsidR="003553E8" w:rsidRPr="00C14179">
              <w:rPr>
                <w:rFonts w:cs="Arial"/>
                <w:color w:val="000000" w:themeColor="text1"/>
                <w:sz w:val="20"/>
                <w:szCs w:val="20"/>
              </w:rPr>
              <w:t xml:space="preserve">(Ausbau) </w:t>
            </w:r>
            <w:r w:rsidR="00F53CE7" w:rsidRPr="00C14179">
              <w:rPr>
                <w:rFonts w:cs="Arial"/>
                <w:color w:val="000000" w:themeColor="text1"/>
                <w:sz w:val="20"/>
                <w:szCs w:val="20"/>
              </w:rPr>
              <w:t>einer Straße</w:t>
            </w:r>
          </w:p>
        </w:tc>
        <w:tc>
          <w:tcPr>
            <w:tcW w:w="2708" w:type="dxa"/>
            <w:gridSpan w:val="3"/>
            <w:tcBorders>
              <w:top w:val="single" w:sz="4" w:space="0" w:color="auto"/>
              <w:left w:val="single" w:sz="4" w:space="0" w:color="auto"/>
              <w:bottom w:val="single" w:sz="4" w:space="0" w:color="auto"/>
              <w:right w:val="single" w:sz="4" w:space="0" w:color="auto"/>
            </w:tcBorders>
            <w:shd w:val="clear" w:color="auto" w:fill="EBE7D6"/>
          </w:tcPr>
          <w:p w14:paraId="7BEC3CB7" w14:textId="77777777" w:rsidR="00F53CE7" w:rsidRPr="00C14179" w:rsidRDefault="00F53CE7" w:rsidP="007F2770">
            <w:pPr>
              <w:tabs>
                <w:tab w:val="left" w:pos="900"/>
              </w:tabs>
              <w:spacing w:before="20"/>
              <w:jc w:val="center"/>
              <w:rPr>
                <w:rFonts w:cs="Arial"/>
                <w:color w:val="000000" w:themeColor="text1"/>
                <w:sz w:val="20"/>
                <w:szCs w:val="20"/>
              </w:rPr>
            </w:pPr>
            <w:r w:rsidRPr="00C14179">
              <w:rPr>
                <w:rFonts w:cs="Arial"/>
                <w:color w:val="000000" w:themeColor="text1"/>
                <w:sz w:val="20"/>
                <w:szCs w:val="20"/>
              </w:rPr>
              <w:t>Art/Umfang</w:t>
            </w:r>
          </w:p>
        </w:tc>
      </w:tr>
      <w:tr w:rsidR="007739FB" w:rsidRPr="00C14179" w14:paraId="07B72277"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36E6ED5"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1.1</w:t>
            </w:r>
          </w:p>
        </w:tc>
        <w:tc>
          <w:tcPr>
            <w:tcW w:w="6180"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9EC5A1" w14:textId="77777777" w:rsidR="007F2770" w:rsidRPr="00C14179" w:rsidRDefault="007F2770" w:rsidP="007F2770">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 xml:space="preserve">Baulänge in km: </w:t>
            </w:r>
          </w:p>
        </w:tc>
        <w:tc>
          <w:tcPr>
            <w:tcW w:w="2708" w:type="dxa"/>
            <w:gridSpan w:val="3"/>
            <w:tcBorders>
              <w:top w:val="single" w:sz="4" w:space="0" w:color="auto"/>
              <w:left w:val="single" w:sz="4" w:space="0" w:color="auto"/>
              <w:bottom w:val="single" w:sz="4" w:space="0" w:color="auto"/>
              <w:right w:val="single" w:sz="4" w:space="0" w:color="auto"/>
            </w:tcBorders>
          </w:tcPr>
          <w:p w14:paraId="5C10B330" w14:textId="379C01F8" w:rsidR="007F2770" w:rsidRPr="00C14179" w:rsidRDefault="00DD4157" w:rsidP="007F2770">
            <w:pPr>
              <w:pStyle w:val="flie9"/>
              <w:jc w:val="center"/>
              <w:rPr>
                <w:rFonts w:cs="Arial"/>
                <w:color w:val="000000" w:themeColor="text1"/>
                <w:sz w:val="20"/>
                <w:szCs w:val="20"/>
              </w:rPr>
            </w:pPr>
            <w:r w:rsidRPr="00DD4157">
              <w:rPr>
                <w:rFonts w:cs="Arial"/>
                <w:color w:val="000000" w:themeColor="text1"/>
                <w:sz w:val="20"/>
                <w:szCs w:val="20"/>
              </w:rPr>
              <w:t>1,13</w:t>
            </w:r>
          </w:p>
        </w:tc>
      </w:tr>
      <w:tr w:rsidR="007739FB" w:rsidRPr="00C14179" w14:paraId="413A835E" w14:textId="77777777" w:rsidTr="007809B1">
        <w:tblPrEx>
          <w:shd w:val="clear" w:color="auto" w:fill="auto"/>
        </w:tblPrEx>
        <w:tc>
          <w:tcPr>
            <w:tcW w:w="6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B1E389"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1.2</w:t>
            </w:r>
          </w:p>
        </w:tc>
        <w:tc>
          <w:tcPr>
            <w:tcW w:w="6180" w:type="dxa"/>
            <w:tcBorders>
              <w:top w:val="single" w:sz="4" w:space="0" w:color="auto"/>
              <w:left w:val="single" w:sz="4" w:space="0" w:color="auto"/>
              <w:bottom w:val="single" w:sz="4" w:space="0" w:color="auto"/>
              <w:right w:val="single" w:sz="4" w:space="0" w:color="auto"/>
            </w:tcBorders>
          </w:tcPr>
          <w:p w14:paraId="1E72AA01" w14:textId="77777777" w:rsidR="007F2770" w:rsidRPr="00C14179" w:rsidRDefault="007F2770" w:rsidP="007F2770">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Geschätzte Flächeninanspruchnahme in ha (Bau/Anlage):</w:t>
            </w:r>
          </w:p>
        </w:tc>
        <w:tc>
          <w:tcPr>
            <w:tcW w:w="2708" w:type="dxa"/>
            <w:gridSpan w:val="3"/>
            <w:tcBorders>
              <w:top w:val="single" w:sz="4" w:space="0" w:color="auto"/>
              <w:left w:val="single" w:sz="4" w:space="0" w:color="auto"/>
              <w:bottom w:val="single" w:sz="4" w:space="0" w:color="auto"/>
              <w:right w:val="single" w:sz="4" w:space="0" w:color="auto"/>
            </w:tcBorders>
            <w:shd w:val="clear" w:color="auto" w:fill="auto"/>
          </w:tcPr>
          <w:p w14:paraId="2FF0BAC9" w14:textId="3AF4845B" w:rsidR="007F2770" w:rsidRPr="00B47F97" w:rsidRDefault="00DD4157" w:rsidP="007F2770">
            <w:pPr>
              <w:pStyle w:val="flie9"/>
              <w:jc w:val="center"/>
              <w:rPr>
                <w:rFonts w:cs="Arial"/>
                <w:color w:val="000000" w:themeColor="text1"/>
                <w:sz w:val="20"/>
                <w:szCs w:val="20"/>
                <w:highlight w:val="yellow"/>
              </w:rPr>
            </w:pPr>
            <w:r>
              <w:rPr>
                <w:rFonts w:cs="Arial"/>
                <w:color w:val="000000" w:themeColor="text1"/>
                <w:sz w:val="20"/>
                <w:szCs w:val="20"/>
              </w:rPr>
              <w:t>0,8</w:t>
            </w:r>
            <w:r w:rsidR="007809B1" w:rsidRPr="00DD4157">
              <w:rPr>
                <w:rFonts w:cs="Arial"/>
                <w:color w:val="000000" w:themeColor="text1"/>
                <w:sz w:val="20"/>
                <w:szCs w:val="20"/>
              </w:rPr>
              <w:t xml:space="preserve"> / 0,2</w:t>
            </w:r>
            <w:r w:rsidRPr="00DD4157">
              <w:rPr>
                <w:rFonts w:cs="Arial"/>
                <w:color w:val="000000" w:themeColor="text1"/>
                <w:sz w:val="20"/>
                <w:szCs w:val="20"/>
              </w:rPr>
              <w:t>5</w:t>
            </w:r>
          </w:p>
        </w:tc>
      </w:tr>
      <w:tr w:rsidR="007739FB" w:rsidRPr="00C14179" w14:paraId="41ACEF47"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CE7886"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1.3</w:t>
            </w:r>
          </w:p>
        </w:tc>
        <w:tc>
          <w:tcPr>
            <w:tcW w:w="6180" w:type="dxa"/>
            <w:tcBorders>
              <w:top w:val="single" w:sz="4" w:space="0" w:color="auto"/>
              <w:left w:val="single" w:sz="4" w:space="0" w:color="auto"/>
              <w:bottom w:val="single" w:sz="4" w:space="0" w:color="auto"/>
              <w:right w:val="single" w:sz="4" w:space="0" w:color="auto"/>
            </w:tcBorders>
          </w:tcPr>
          <w:p w14:paraId="17F2A28B" w14:textId="77777777" w:rsidR="007F2770" w:rsidRPr="00C14179" w:rsidRDefault="007F2770" w:rsidP="007F2770">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Geschätzter Umfang der Neuversiegelung in ha:</w:t>
            </w:r>
          </w:p>
        </w:tc>
        <w:tc>
          <w:tcPr>
            <w:tcW w:w="2708" w:type="dxa"/>
            <w:gridSpan w:val="3"/>
            <w:tcBorders>
              <w:top w:val="single" w:sz="4" w:space="0" w:color="auto"/>
              <w:left w:val="single" w:sz="4" w:space="0" w:color="auto"/>
              <w:bottom w:val="single" w:sz="4" w:space="0" w:color="auto"/>
              <w:right w:val="single" w:sz="4" w:space="0" w:color="auto"/>
            </w:tcBorders>
          </w:tcPr>
          <w:p w14:paraId="52527DB2" w14:textId="3653D003" w:rsidR="007F2770" w:rsidRPr="00B47F97" w:rsidRDefault="00FB6923" w:rsidP="007F2770">
            <w:pPr>
              <w:pStyle w:val="flie9"/>
              <w:jc w:val="center"/>
              <w:rPr>
                <w:rFonts w:cs="Arial"/>
                <w:color w:val="000000" w:themeColor="text1"/>
                <w:sz w:val="20"/>
                <w:szCs w:val="20"/>
                <w:highlight w:val="yellow"/>
              </w:rPr>
            </w:pPr>
            <w:r w:rsidRPr="00DD4157">
              <w:rPr>
                <w:rFonts w:cs="Arial"/>
                <w:color w:val="000000" w:themeColor="text1"/>
                <w:sz w:val="20"/>
                <w:szCs w:val="20"/>
              </w:rPr>
              <w:t>~0,0</w:t>
            </w:r>
            <w:r w:rsidR="00DD4157" w:rsidRPr="00DD4157">
              <w:rPr>
                <w:rFonts w:cs="Arial"/>
                <w:color w:val="000000" w:themeColor="text1"/>
                <w:sz w:val="20"/>
                <w:szCs w:val="20"/>
              </w:rPr>
              <w:t>05</w:t>
            </w:r>
          </w:p>
        </w:tc>
      </w:tr>
      <w:tr w:rsidR="007739FB" w:rsidRPr="00C14179" w14:paraId="079E37FC"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6459ED"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1.4</w:t>
            </w:r>
          </w:p>
        </w:tc>
        <w:tc>
          <w:tcPr>
            <w:tcW w:w="6180" w:type="dxa"/>
            <w:tcBorders>
              <w:top w:val="single" w:sz="4" w:space="0" w:color="auto"/>
              <w:left w:val="single" w:sz="4" w:space="0" w:color="auto"/>
              <w:bottom w:val="single" w:sz="4" w:space="0" w:color="auto"/>
              <w:right w:val="single" w:sz="4" w:space="0" w:color="auto"/>
            </w:tcBorders>
          </w:tcPr>
          <w:p w14:paraId="7EDA987C" w14:textId="77777777" w:rsidR="007F2770" w:rsidRPr="00C14179" w:rsidRDefault="007F2770" w:rsidP="007F2770">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Geschätzter Umfang der Erdarbeiten in m³:</w:t>
            </w:r>
          </w:p>
        </w:tc>
        <w:tc>
          <w:tcPr>
            <w:tcW w:w="2708" w:type="dxa"/>
            <w:gridSpan w:val="3"/>
            <w:tcBorders>
              <w:top w:val="single" w:sz="4" w:space="0" w:color="auto"/>
              <w:left w:val="single" w:sz="4" w:space="0" w:color="auto"/>
              <w:bottom w:val="single" w:sz="4" w:space="0" w:color="auto"/>
              <w:right w:val="single" w:sz="4" w:space="0" w:color="auto"/>
            </w:tcBorders>
          </w:tcPr>
          <w:p w14:paraId="2318C083" w14:textId="13CCBB66" w:rsidR="007F2770" w:rsidRPr="00B47F97" w:rsidRDefault="007809B1" w:rsidP="007F2770">
            <w:pPr>
              <w:pStyle w:val="flie9"/>
              <w:jc w:val="center"/>
              <w:rPr>
                <w:rFonts w:cs="Arial"/>
                <w:color w:val="000000" w:themeColor="text1"/>
                <w:sz w:val="20"/>
                <w:szCs w:val="20"/>
                <w:highlight w:val="yellow"/>
              </w:rPr>
            </w:pPr>
            <w:r w:rsidRPr="007809B1">
              <w:rPr>
                <w:rFonts w:cs="Arial"/>
                <w:color w:val="000000" w:themeColor="text1"/>
                <w:sz w:val="20"/>
                <w:szCs w:val="20"/>
              </w:rPr>
              <w:t>750</w:t>
            </w:r>
          </w:p>
        </w:tc>
      </w:tr>
      <w:tr w:rsidR="007739FB" w:rsidRPr="00C14179" w14:paraId="46456287"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BD68295"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1.5</w:t>
            </w:r>
          </w:p>
        </w:tc>
        <w:tc>
          <w:tcPr>
            <w:tcW w:w="6180" w:type="dxa"/>
            <w:tcBorders>
              <w:top w:val="single" w:sz="4" w:space="0" w:color="auto"/>
              <w:left w:val="single" w:sz="4" w:space="0" w:color="auto"/>
              <w:bottom w:val="single" w:sz="4" w:space="0" w:color="auto"/>
              <w:right w:val="single" w:sz="4" w:space="0" w:color="auto"/>
            </w:tcBorders>
          </w:tcPr>
          <w:p w14:paraId="4F5C6545" w14:textId="27E1322F" w:rsidR="007F2770" w:rsidRPr="00C14179" w:rsidRDefault="007F2770" w:rsidP="00EF7DDB">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 xml:space="preserve">Ingenieurbauwerke (z. B. Anzahl der Brückenbauwerke, </w:t>
            </w:r>
            <w:r w:rsidR="00A42AC7" w:rsidRPr="00C14179">
              <w:rPr>
                <w:rFonts w:cs="Arial"/>
                <w:color w:val="000000" w:themeColor="text1"/>
                <w:sz w:val="20"/>
                <w:szCs w:val="20"/>
              </w:rPr>
              <w:t xml:space="preserve">Abrissarbeiten, </w:t>
            </w:r>
            <w:r w:rsidRPr="00C14179">
              <w:rPr>
                <w:rFonts w:cs="Arial"/>
                <w:color w:val="000000" w:themeColor="text1"/>
                <w:sz w:val="20"/>
                <w:szCs w:val="20"/>
              </w:rPr>
              <w:t>gegebenenfalls erläutern):</w:t>
            </w:r>
          </w:p>
        </w:tc>
        <w:tc>
          <w:tcPr>
            <w:tcW w:w="2708" w:type="dxa"/>
            <w:gridSpan w:val="3"/>
            <w:tcBorders>
              <w:top w:val="single" w:sz="4" w:space="0" w:color="auto"/>
              <w:left w:val="single" w:sz="4" w:space="0" w:color="auto"/>
              <w:bottom w:val="single" w:sz="4" w:space="0" w:color="auto"/>
              <w:right w:val="single" w:sz="4" w:space="0" w:color="auto"/>
            </w:tcBorders>
          </w:tcPr>
          <w:p w14:paraId="26A5EB6C" w14:textId="2D8AA035" w:rsidR="007F2770" w:rsidRPr="00C14179" w:rsidRDefault="00FB6923" w:rsidP="007F2770">
            <w:pPr>
              <w:pStyle w:val="flie9"/>
              <w:jc w:val="center"/>
              <w:rPr>
                <w:rFonts w:cs="Arial"/>
                <w:color w:val="000000" w:themeColor="text1"/>
                <w:sz w:val="20"/>
                <w:szCs w:val="20"/>
              </w:rPr>
            </w:pPr>
            <w:r>
              <w:rPr>
                <w:rFonts w:cs="Arial"/>
                <w:color w:val="000000" w:themeColor="text1"/>
                <w:sz w:val="20"/>
                <w:szCs w:val="20"/>
              </w:rPr>
              <w:t>1</w:t>
            </w:r>
          </w:p>
        </w:tc>
      </w:tr>
      <w:tr w:rsidR="007739FB" w:rsidRPr="00C14179" w14:paraId="554289C6"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E1BC24" w14:textId="6AFCC909" w:rsidR="007F2770" w:rsidRPr="00C14179" w:rsidRDefault="007F2770" w:rsidP="000274BA">
            <w:pPr>
              <w:pStyle w:val="flie9"/>
              <w:rPr>
                <w:rFonts w:cs="Arial"/>
                <w:color w:val="000000" w:themeColor="text1"/>
                <w:sz w:val="20"/>
                <w:szCs w:val="20"/>
              </w:rPr>
            </w:pPr>
            <w:r w:rsidRPr="00C14179">
              <w:rPr>
                <w:rFonts w:cs="Arial"/>
                <w:color w:val="000000" w:themeColor="text1"/>
                <w:sz w:val="20"/>
                <w:szCs w:val="20"/>
              </w:rPr>
              <w:t>1.</w:t>
            </w:r>
            <w:r w:rsidR="000274BA" w:rsidRPr="00C14179">
              <w:rPr>
                <w:rFonts w:cs="Arial"/>
                <w:color w:val="000000" w:themeColor="text1"/>
                <w:sz w:val="20"/>
                <w:szCs w:val="20"/>
              </w:rPr>
              <w:t>6</w:t>
            </w:r>
          </w:p>
        </w:tc>
        <w:tc>
          <w:tcPr>
            <w:tcW w:w="6180" w:type="dxa"/>
            <w:tcBorders>
              <w:top w:val="single" w:sz="4" w:space="0" w:color="auto"/>
              <w:left w:val="single" w:sz="4" w:space="0" w:color="auto"/>
              <w:bottom w:val="single" w:sz="4" w:space="0" w:color="auto"/>
              <w:right w:val="single" w:sz="4" w:space="0" w:color="auto"/>
            </w:tcBorders>
          </w:tcPr>
          <w:p w14:paraId="64FBAEE1" w14:textId="77777777" w:rsidR="007F2770" w:rsidRPr="00C14179" w:rsidRDefault="007F2770" w:rsidP="007F2770">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Geschätzte Länge der Bauzeit:</w:t>
            </w:r>
          </w:p>
        </w:tc>
        <w:tc>
          <w:tcPr>
            <w:tcW w:w="2708" w:type="dxa"/>
            <w:gridSpan w:val="3"/>
            <w:tcBorders>
              <w:top w:val="single" w:sz="4" w:space="0" w:color="auto"/>
              <w:left w:val="single" w:sz="4" w:space="0" w:color="auto"/>
              <w:bottom w:val="single" w:sz="4" w:space="0" w:color="auto"/>
              <w:right w:val="single" w:sz="4" w:space="0" w:color="auto"/>
            </w:tcBorders>
          </w:tcPr>
          <w:p w14:paraId="2670ED0B" w14:textId="0E5CD710" w:rsidR="007F2770" w:rsidRPr="00C14179" w:rsidRDefault="002F090D" w:rsidP="007F2770">
            <w:pPr>
              <w:pStyle w:val="flie9"/>
              <w:jc w:val="center"/>
              <w:rPr>
                <w:rFonts w:cs="Arial"/>
                <w:color w:val="000000" w:themeColor="text1"/>
                <w:sz w:val="20"/>
                <w:szCs w:val="20"/>
              </w:rPr>
            </w:pPr>
            <w:r w:rsidRPr="002F090D">
              <w:rPr>
                <w:rFonts w:cs="Arial"/>
                <w:color w:val="000000" w:themeColor="text1"/>
                <w:sz w:val="20"/>
                <w:szCs w:val="20"/>
              </w:rPr>
              <w:t>3</w:t>
            </w:r>
            <w:r w:rsidR="00FB6923" w:rsidRPr="002F090D">
              <w:rPr>
                <w:rFonts w:cs="Arial"/>
                <w:color w:val="000000" w:themeColor="text1"/>
                <w:sz w:val="20"/>
                <w:szCs w:val="20"/>
              </w:rPr>
              <w:t xml:space="preserve"> Monate</w:t>
            </w:r>
          </w:p>
        </w:tc>
      </w:tr>
      <w:tr w:rsidR="007739FB" w:rsidRPr="00C14179" w14:paraId="136A1315" w14:textId="77777777" w:rsidTr="00F53CE7">
        <w:tblPrEx>
          <w:shd w:val="clear" w:color="auto" w:fill="ECE7D6"/>
        </w:tblPrEx>
        <w:tc>
          <w:tcPr>
            <w:tcW w:w="6878" w:type="dxa"/>
            <w:gridSpan w:val="2"/>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0" w:type="dxa"/>
              <w:right w:w="70" w:type="dxa"/>
            </w:tcMar>
          </w:tcPr>
          <w:p w14:paraId="74AC5568" w14:textId="77777777" w:rsidR="007F2770" w:rsidRPr="00C14179" w:rsidRDefault="007F2770" w:rsidP="007F2770">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 xml:space="preserve">Treten nachfolgende </w:t>
            </w:r>
            <w:r w:rsidRPr="00C14179">
              <w:rPr>
                <w:rFonts w:cs="Arial"/>
                <w:b/>
                <w:color w:val="000000" w:themeColor="text1"/>
                <w:sz w:val="20"/>
                <w:szCs w:val="20"/>
              </w:rPr>
              <w:t>Wirkfaktoren</w:t>
            </w:r>
            <w:r w:rsidRPr="00C14179">
              <w:rPr>
                <w:rFonts w:cs="Arial"/>
                <w:color w:val="000000" w:themeColor="text1"/>
                <w:sz w:val="20"/>
                <w:szCs w:val="20"/>
              </w:rPr>
              <w:t xml:space="preserve"> bei dem Vorhaben auf?</w:t>
            </w:r>
            <w:r w:rsidRPr="00C14179">
              <w:rPr>
                <w:rFonts w:cs="Arial"/>
                <w:color w:val="000000" w:themeColor="text1"/>
                <w:sz w:val="20"/>
                <w:szCs w:val="20"/>
              </w:rPr>
              <w:br/>
              <w:t>Zusätzliche Erläuterungen gegebenenfalls am Ende dieser Tabelle.</w:t>
            </w:r>
          </w:p>
        </w:tc>
        <w:tc>
          <w:tcPr>
            <w:tcW w:w="624" w:type="dxa"/>
            <w:tcBorders>
              <w:top w:val="single" w:sz="4" w:space="0" w:color="auto"/>
              <w:left w:val="single" w:sz="4" w:space="0" w:color="auto"/>
              <w:bottom w:val="single" w:sz="4" w:space="0" w:color="auto"/>
              <w:right w:val="single" w:sz="4" w:space="0" w:color="auto"/>
            </w:tcBorders>
            <w:shd w:val="clear" w:color="auto" w:fill="ECE7D6"/>
            <w:vAlign w:val="center"/>
          </w:tcPr>
          <w:p w14:paraId="125566E1"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t>nein</w:t>
            </w:r>
          </w:p>
        </w:tc>
        <w:tc>
          <w:tcPr>
            <w:tcW w:w="627" w:type="dxa"/>
            <w:tcBorders>
              <w:top w:val="single" w:sz="4" w:space="0" w:color="auto"/>
              <w:left w:val="single" w:sz="4" w:space="0" w:color="auto"/>
              <w:bottom w:val="single" w:sz="4" w:space="0" w:color="auto"/>
              <w:right w:val="single" w:sz="4" w:space="0" w:color="auto"/>
            </w:tcBorders>
            <w:shd w:val="clear" w:color="auto" w:fill="ECE7D6"/>
            <w:vAlign w:val="center"/>
          </w:tcPr>
          <w:p w14:paraId="71586F05"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t>ja</w:t>
            </w:r>
          </w:p>
        </w:tc>
        <w:tc>
          <w:tcPr>
            <w:tcW w:w="1457"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vAlign w:val="center"/>
          </w:tcPr>
          <w:p w14:paraId="68A8163D"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t>Geschätzter</w:t>
            </w:r>
            <w:r w:rsidRPr="00C14179">
              <w:rPr>
                <w:rFonts w:cs="Arial"/>
                <w:color w:val="000000" w:themeColor="text1"/>
                <w:sz w:val="20"/>
                <w:szCs w:val="20"/>
              </w:rPr>
              <w:br/>
              <w:t>Umfang/</w:t>
            </w:r>
            <w:r w:rsidRPr="00C14179">
              <w:rPr>
                <w:rFonts w:cs="Arial"/>
                <w:color w:val="000000" w:themeColor="text1"/>
                <w:sz w:val="20"/>
                <w:szCs w:val="20"/>
              </w:rPr>
              <w:br/>
              <w:t>Erläuterungen</w:t>
            </w:r>
          </w:p>
        </w:tc>
      </w:tr>
      <w:tr w:rsidR="000274BA" w:rsidRPr="00C14179" w14:paraId="2EE3D3D2"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676AB5D6" w14:textId="7C7B79DE"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1.7</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3CECF34" w14:textId="592409F7"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Erhöhung des Verkehrsaufkommens durch das Vorhaben / prognostizierte Verkehrsbelastung (DTV)</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FEFA60E" w14:textId="501236DB"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Verkehrsaufkom_nein"/>
                  <w:enabled/>
                  <w:calcOnExit w:val="0"/>
                  <w:checkBox>
                    <w:sizeAuto/>
                    <w:default w:val="1"/>
                  </w:checkBox>
                </w:ffData>
              </w:fldChar>
            </w:r>
            <w:bookmarkStart w:id="53" w:name="Verkehrsaufkom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53"/>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7C2285A"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Verkehrsaufkom_ja"/>
                  <w:enabled/>
                  <w:calcOnExit w:val="0"/>
                  <w:checkBox>
                    <w:sizeAuto/>
                    <w:default w:val="0"/>
                  </w:checkBox>
                </w:ffData>
              </w:fldChar>
            </w:r>
            <w:bookmarkStart w:id="54" w:name="Verkehrsaufkom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54"/>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E92C031"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Verkehrsaufkom_Erl"/>
                  <w:enabled/>
                  <w:calcOnExit w:val="0"/>
                  <w:textInput/>
                </w:ffData>
              </w:fldChar>
            </w:r>
            <w:bookmarkStart w:id="55" w:name="Verkehrsaufkom_Erl"/>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55"/>
          </w:p>
        </w:tc>
      </w:tr>
      <w:tr w:rsidR="000274BA" w:rsidRPr="00C14179" w14:paraId="45EEDDE1"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7541E5B8" w14:textId="27FF42EB"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1.8</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C16BA27" w14:textId="77777777"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Erhöhung der Lärmemissionen</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EF0632E" w14:textId="71F0F647"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Laerm_nein"/>
                  <w:enabled/>
                  <w:calcOnExit w:val="0"/>
                  <w:checkBox>
                    <w:sizeAuto/>
                    <w:default w:val="1"/>
                  </w:checkBox>
                </w:ffData>
              </w:fldChar>
            </w:r>
            <w:bookmarkStart w:id="56" w:name="Laerm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56"/>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7199CAD"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erm_ja"/>
                  <w:enabled/>
                  <w:calcOnExit w:val="0"/>
                  <w:checkBox>
                    <w:sizeAuto/>
                    <w:default w:val="0"/>
                  </w:checkBox>
                </w:ffData>
              </w:fldChar>
            </w:r>
            <w:bookmarkStart w:id="57" w:name="Laerm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57"/>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C9C5ED4"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Laerm_Erl"/>
                  <w:enabled/>
                  <w:calcOnExit w:val="0"/>
                  <w:textInput/>
                </w:ffData>
              </w:fldChar>
            </w:r>
            <w:bookmarkStart w:id="58" w:name="Laerm_Erl"/>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58"/>
          </w:p>
        </w:tc>
      </w:tr>
      <w:tr w:rsidR="000274BA" w:rsidRPr="00C14179" w14:paraId="275BE7DF"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77C2EC1C" w14:textId="06B70239"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1.9</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BE8D32E" w14:textId="77777777"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Erhöhung der Schadstoffemissionen</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DFA397D" w14:textId="121814C4"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Schadstoff_nein"/>
                  <w:enabled/>
                  <w:calcOnExit w:val="0"/>
                  <w:checkBox>
                    <w:sizeAuto/>
                    <w:default w:val="1"/>
                  </w:checkBox>
                </w:ffData>
              </w:fldChar>
            </w:r>
            <w:bookmarkStart w:id="59" w:name="Schadstoff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59"/>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37C6FF1"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Schadstoff_ja"/>
                  <w:enabled/>
                  <w:calcOnExit w:val="0"/>
                  <w:checkBox>
                    <w:sizeAuto/>
                    <w:default w:val="0"/>
                  </w:checkBox>
                </w:ffData>
              </w:fldChar>
            </w:r>
            <w:bookmarkStart w:id="60" w:name="Schadstoff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60"/>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7DF2A05"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Schadstoff_Erl"/>
                  <w:enabled/>
                  <w:calcOnExit w:val="0"/>
                  <w:textInput/>
                </w:ffData>
              </w:fldChar>
            </w:r>
            <w:bookmarkStart w:id="61" w:name="Schadstoff_Erl"/>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61"/>
          </w:p>
        </w:tc>
      </w:tr>
      <w:tr w:rsidR="000274BA" w:rsidRPr="00C14179" w14:paraId="7108BEDE"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0BDB18A0" w14:textId="35DCF7CF"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1.10</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F4C77F5" w14:textId="77777777"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Zusätzliche Zerschneidung</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3A2D6EE" w14:textId="38767600"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Zerschneidung_nein"/>
                  <w:enabled/>
                  <w:calcOnExit w:val="0"/>
                  <w:checkBox>
                    <w:sizeAuto/>
                    <w:default w:val="1"/>
                  </w:checkBox>
                </w:ffData>
              </w:fldChar>
            </w:r>
            <w:bookmarkStart w:id="62" w:name="Zerschneidung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62"/>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91C5C12"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Zerschneidung_ja"/>
                  <w:enabled/>
                  <w:calcOnExit w:val="0"/>
                  <w:checkBox>
                    <w:sizeAuto/>
                    <w:default w:val="0"/>
                  </w:checkBox>
                </w:ffData>
              </w:fldChar>
            </w:r>
            <w:bookmarkStart w:id="63" w:name="Zerschneidung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63"/>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0052928"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Zerschneidung_Erl"/>
                  <w:enabled/>
                  <w:calcOnExit w:val="0"/>
                  <w:textInput/>
                </w:ffData>
              </w:fldChar>
            </w:r>
            <w:bookmarkStart w:id="64" w:name="Zerschneidung_Erl"/>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64"/>
          </w:p>
        </w:tc>
      </w:tr>
      <w:tr w:rsidR="000274BA" w:rsidRPr="00C14179" w14:paraId="1412B88E"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778F3498" w14:textId="791B9564"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1.11</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BE1A56D" w14:textId="77777777"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Visuelle Veränderungen</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A942A54" w14:textId="42181D0F"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Visuelle_nein"/>
                  <w:enabled/>
                  <w:calcOnExit w:val="0"/>
                  <w:checkBox>
                    <w:sizeAuto/>
                    <w:default w:val="1"/>
                  </w:checkBox>
                </w:ffData>
              </w:fldChar>
            </w:r>
            <w:bookmarkStart w:id="65" w:name="Visuelle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65"/>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128A94B"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Visuelle_ja"/>
                  <w:enabled/>
                  <w:calcOnExit w:val="0"/>
                  <w:checkBox>
                    <w:sizeAuto/>
                    <w:default w:val="0"/>
                  </w:checkBox>
                </w:ffData>
              </w:fldChar>
            </w:r>
            <w:bookmarkStart w:id="66" w:name="Visuelle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66"/>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FF34E61"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Visuelle_Erl"/>
                  <w:enabled/>
                  <w:calcOnExit w:val="0"/>
                  <w:textInput/>
                </w:ffData>
              </w:fldChar>
            </w:r>
            <w:bookmarkStart w:id="67" w:name="Visuelle_Erl"/>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67"/>
          </w:p>
        </w:tc>
      </w:tr>
      <w:tr w:rsidR="000274BA" w:rsidRPr="00C14179" w14:paraId="11DA1A1F"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2D3EE6D8" w14:textId="323F0B53"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1.12</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12ABC57" w14:textId="77777777"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Veränderungen des Grundwassers</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F884792" w14:textId="133808BB"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Grundwasser_nein"/>
                  <w:enabled/>
                  <w:calcOnExit w:val="0"/>
                  <w:checkBox>
                    <w:sizeAuto/>
                    <w:default w:val="1"/>
                  </w:checkBox>
                </w:ffData>
              </w:fldChar>
            </w:r>
            <w:bookmarkStart w:id="68" w:name="Grundwasser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68"/>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A2E9071"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Grundwasser_ja"/>
                  <w:enabled/>
                  <w:calcOnExit w:val="0"/>
                  <w:checkBox>
                    <w:sizeAuto/>
                    <w:default w:val="0"/>
                  </w:checkBox>
                </w:ffData>
              </w:fldChar>
            </w:r>
            <w:bookmarkStart w:id="69" w:name="Grundwasser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69"/>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768282E"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Grundwasser_Erl"/>
                  <w:enabled/>
                  <w:calcOnExit w:val="0"/>
                  <w:textInput/>
                </w:ffData>
              </w:fldChar>
            </w:r>
            <w:bookmarkStart w:id="70" w:name="Grundwasser_Erl"/>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70"/>
          </w:p>
        </w:tc>
      </w:tr>
      <w:tr w:rsidR="000274BA" w:rsidRPr="00C14179" w14:paraId="19ECCA77"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7728CD95" w14:textId="37A23B81"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1.13</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363C16A" w14:textId="0986C453"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Änderung an Gewässern oder Verlegung von Gewässern</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4FFFC1D" w14:textId="681AE191" w:rsidR="000274BA" w:rsidRPr="00C14179" w:rsidRDefault="00645F9C" w:rsidP="000274BA">
            <w:pPr>
              <w:pStyle w:val="flie9"/>
              <w:jc w:val="center"/>
              <w:rPr>
                <w:rFonts w:cs="Arial"/>
                <w:color w:val="000000" w:themeColor="text1"/>
                <w:sz w:val="20"/>
                <w:szCs w:val="20"/>
              </w:rPr>
            </w:pPr>
            <w:r>
              <w:rPr>
                <w:rFonts w:cs="Arial"/>
                <w:color w:val="000000" w:themeColor="text1"/>
                <w:sz w:val="20"/>
                <w:szCs w:val="20"/>
              </w:rPr>
              <w:fldChar w:fldCharType="begin">
                <w:ffData>
                  <w:name w:val="Gewaesser_nein"/>
                  <w:enabled/>
                  <w:calcOnExit w:val="0"/>
                  <w:checkBox>
                    <w:sizeAuto/>
                    <w:default w:val="1"/>
                  </w:checkBox>
                </w:ffData>
              </w:fldChar>
            </w:r>
            <w:bookmarkStart w:id="71" w:name="Gewaesser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71"/>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B77C111" w14:textId="44A4CA31" w:rsidR="000274BA" w:rsidRPr="00C14179" w:rsidRDefault="00645F9C" w:rsidP="000274BA">
            <w:pPr>
              <w:pStyle w:val="flie9"/>
              <w:jc w:val="center"/>
              <w:rPr>
                <w:rFonts w:cs="Arial"/>
                <w:color w:val="000000" w:themeColor="text1"/>
                <w:sz w:val="20"/>
                <w:szCs w:val="20"/>
              </w:rPr>
            </w:pPr>
            <w:r>
              <w:rPr>
                <w:rFonts w:cs="Arial"/>
                <w:color w:val="000000" w:themeColor="text1"/>
                <w:sz w:val="20"/>
                <w:szCs w:val="20"/>
              </w:rPr>
              <w:fldChar w:fldCharType="begin">
                <w:ffData>
                  <w:name w:val="Gewaesser_ja"/>
                  <w:enabled/>
                  <w:calcOnExit w:val="0"/>
                  <w:checkBox>
                    <w:sizeAuto/>
                    <w:default w:val="0"/>
                  </w:checkBox>
                </w:ffData>
              </w:fldChar>
            </w:r>
            <w:bookmarkStart w:id="72" w:name="Gewaesser_ja"/>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72"/>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C36B5E4" w14:textId="5DAE81B5" w:rsidR="000274BA" w:rsidRPr="00C14179" w:rsidRDefault="000274BA" w:rsidP="00645F9C">
            <w:pPr>
              <w:jc w:val="center"/>
              <w:rPr>
                <w:rFonts w:cs="Arial"/>
                <w:color w:val="000000" w:themeColor="text1"/>
                <w:sz w:val="20"/>
                <w:szCs w:val="20"/>
              </w:rPr>
            </w:pPr>
          </w:p>
        </w:tc>
      </w:tr>
      <w:tr w:rsidR="000274BA" w:rsidRPr="00C14179" w14:paraId="4F944FD4"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2C1FFA85" w14:textId="6AAFCF36"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1.14</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1DA7823" w14:textId="77777777"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Klimatische Veränderungen</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53FBCEC" w14:textId="5F905253"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Klima_nein"/>
                  <w:enabled/>
                  <w:calcOnExit w:val="0"/>
                  <w:checkBox>
                    <w:sizeAuto/>
                    <w:default w:val="1"/>
                  </w:checkBox>
                </w:ffData>
              </w:fldChar>
            </w:r>
            <w:bookmarkStart w:id="73" w:name="Klima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73"/>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93F53EB"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bookmarkStart w:id="74" w:name="Klima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74"/>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D834254"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bookmarkStart w:id="75" w:name="Klima_Erl"/>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75"/>
          </w:p>
        </w:tc>
      </w:tr>
      <w:tr w:rsidR="000274BA" w:rsidRPr="00C14179" w14:paraId="4F4EBA5F" w14:textId="77777777" w:rsidTr="00F53CE7">
        <w:tblPrEx>
          <w:shd w:val="clear" w:color="auto" w:fill="ECE7D6"/>
        </w:tblPrEx>
        <w:tc>
          <w:tcPr>
            <w:tcW w:w="6878" w:type="dxa"/>
            <w:gridSpan w:val="2"/>
            <w:shd w:val="clear" w:color="auto" w:fill="ECE7D6"/>
            <w:tcMar>
              <w:top w:w="113" w:type="dxa"/>
              <w:left w:w="70" w:type="dxa"/>
              <w:bottom w:w="0" w:type="dxa"/>
              <w:right w:w="70" w:type="dxa"/>
            </w:tcMar>
          </w:tcPr>
          <w:p w14:paraId="07C76484" w14:textId="3202DEF4"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Treten nachfolgende Wirkfaktoren bei dem Vorhaben auf?</w:t>
            </w:r>
            <w:r w:rsidRPr="00C14179">
              <w:rPr>
                <w:rFonts w:cs="Arial"/>
                <w:color w:val="000000" w:themeColor="text1"/>
                <w:sz w:val="20"/>
                <w:szCs w:val="20"/>
              </w:rPr>
              <w:br/>
              <w:t>Zusätzliche Erläuterungen gegebenenfalls am Ende dieser Tabelle.</w:t>
            </w:r>
          </w:p>
        </w:tc>
        <w:tc>
          <w:tcPr>
            <w:tcW w:w="624" w:type="dxa"/>
            <w:shd w:val="clear" w:color="auto" w:fill="ECE7D6"/>
            <w:vAlign w:val="center"/>
          </w:tcPr>
          <w:p w14:paraId="0767D008"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t>nein</w:t>
            </w:r>
          </w:p>
        </w:tc>
        <w:tc>
          <w:tcPr>
            <w:tcW w:w="627" w:type="dxa"/>
            <w:shd w:val="clear" w:color="auto" w:fill="ECE7D6"/>
            <w:vAlign w:val="center"/>
          </w:tcPr>
          <w:p w14:paraId="34A47F99"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t>ja</w:t>
            </w:r>
          </w:p>
        </w:tc>
        <w:tc>
          <w:tcPr>
            <w:tcW w:w="1457" w:type="dxa"/>
            <w:shd w:val="clear" w:color="auto" w:fill="ECE7D6"/>
            <w:tcMar>
              <w:top w:w="113" w:type="dxa"/>
              <w:left w:w="70" w:type="dxa"/>
              <w:bottom w:w="113" w:type="dxa"/>
              <w:right w:w="70" w:type="dxa"/>
            </w:tcMar>
            <w:vAlign w:val="center"/>
          </w:tcPr>
          <w:p w14:paraId="25BFEF5E"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t>Geschätzter</w:t>
            </w:r>
            <w:r w:rsidRPr="00C14179">
              <w:rPr>
                <w:rFonts w:cs="Arial"/>
                <w:color w:val="000000" w:themeColor="text1"/>
                <w:sz w:val="20"/>
                <w:szCs w:val="20"/>
              </w:rPr>
              <w:br/>
              <w:t>Umfang/</w:t>
            </w:r>
          </w:p>
        </w:tc>
      </w:tr>
      <w:tr w:rsidR="000274BA" w:rsidRPr="00C14179" w14:paraId="1707A136" w14:textId="77777777" w:rsidTr="008517D1">
        <w:tblPrEx>
          <w:shd w:val="clear" w:color="auto" w:fill="auto"/>
        </w:tblPrEx>
        <w:trPr>
          <w:trHeight w:val="734"/>
        </w:trPr>
        <w:tc>
          <w:tcPr>
            <w:tcW w:w="698" w:type="dxa"/>
            <w:tcBorders>
              <w:top w:val="single" w:sz="4" w:space="0" w:color="auto"/>
              <w:left w:val="single" w:sz="4" w:space="0" w:color="auto"/>
              <w:bottom w:val="nil"/>
              <w:right w:val="single" w:sz="4" w:space="0" w:color="auto"/>
            </w:tcBorders>
          </w:tcPr>
          <w:p w14:paraId="1A50A475" w14:textId="5FD8B255" w:rsidR="000274BA" w:rsidRPr="00C14179" w:rsidRDefault="000274BA" w:rsidP="000274BA">
            <w:pPr>
              <w:pStyle w:val="flie9"/>
              <w:jc w:val="both"/>
              <w:rPr>
                <w:rFonts w:cs="Arial"/>
                <w:color w:val="000000" w:themeColor="text1"/>
                <w:sz w:val="20"/>
                <w:szCs w:val="20"/>
              </w:rPr>
            </w:pPr>
          </w:p>
        </w:tc>
        <w:tc>
          <w:tcPr>
            <w:tcW w:w="6180" w:type="dxa"/>
            <w:tcBorders>
              <w:top w:val="single" w:sz="4" w:space="0" w:color="auto"/>
              <w:left w:val="single" w:sz="4" w:space="0" w:color="auto"/>
              <w:bottom w:val="nil"/>
              <w:right w:val="single" w:sz="4" w:space="0" w:color="auto"/>
            </w:tcBorders>
          </w:tcPr>
          <w:p w14:paraId="1F139621" w14:textId="1C75FCCD" w:rsidR="000274BA" w:rsidRPr="00C14179" w:rsidRDefault="000274BA" w:rsidP="000274BA">
            <w:pPr>
              <w:pStyle w:val="flie9"/>
              <w:tabs>
                <w:tab w:val="left" w:pos="321"/>
                <w:tab w:val="left" w:pos="1021"/>
              </w:tabs>
              <w:rPr>
                <w:rFonts w:cs="Arial"/>
                <w:color w:val="000000" w:themeColor="text1"/>
                <w:sz w:val="20"/>
                <w:szCs w:val="20"/>
              </w:rPr>
            </w:pPr>
            <w:r w:rsidRPr="00C14179">
              <w:rPr>
                <w:rFonts w:cs="Arial"/>
                <w:color w:val="000000" w:themeColor="text1"/>
                <w:sz w:val="20"/>
                <w:szCs w:val="20"/>
              </w:rPr>
              <w:t>Sonstige Wirkungen oder Merkmale des Vorhabens (Anlage, Bau     oder Betrieb), die erhebliche nachhaltige Umweltauswirkungen hervorrufen können:</w:t>
            </w:r>
          </w:p>
        </w:tc>
        <w:tc>
          <w:tcPr>
            <w:tcW w:w="624" w:type="dxa"/>
            <w:tcBorders>
              <w:top w:val="single" w:sz="4" w:space="0" w:color="auto"/>
              <w:left w:val="single" w:sz="4" w:space="0" w:color="auto"/>
              <w:bottom w:val="nil"/>
              <w:right w:val="single" w:sz="4" w:space="0" w:color="auto"/>
            </w:tcBorders>
            <w:tcMar>
              <w:top w:w="0" w:type="dxa"/>
              <w:left w:w="70" w:type="dxa"/>
              <w:bottom w:w="113" w:type="dxa"/>
              <w:right w:w="70" w:type="dxa"/>
            </w:tcMar>
          </w:tcPr>
          <w:p w14:paraId="4D73378B" w14:textId="77777777" w:rsidR="000274BA" w:rsidRPr="00C14179" w:rsidRDefault="000274BA" w:rsidP="000274BA">
            <w:pPr>
              <w:pStyle w:val="flie9"/>
              <w:jc w:val="center"/>
              <w:rPr>
                <w:rFonts w:cs="Arial"/>
                <w:color w:val="000000" w:themeColor="text1"/>
                <w:sz w:val="20"/>
                <w:szCs w:val="20"/>
              </w:rPr>
            </w:pPr>
          </w:p>
          <w:p w14:paraId="5826BB3E" w14:textId="28D954B8"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Umweltauswirk_nein"/>
                  <w:enabled/>
                  <w:calcOnExit w:val="0"/>
                  <w:checkBox>
                    <w:sizeAuto/>
                    <w:default w:val="1"/>
                  </w:checkBox>
                </w:ffData>
              </w:fldChar>
            </w:r>
            <w:bookmarkStart w:id="76" w:name="Umweltauswirk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76"/>
          </w:p>
        </w:tc>
        <w:tc>
          <w:tcPr>
            <w:tcW w:w="627" w:type="dxa"/>
            <w:tcBorders>
              <w:top w:val="single" w:sz="4" w:space="0" w:color="auto"/>
              <w:left w:val="single" w:sz="4" w:space="0" w:color="auto"/>
              <w:bottom w:val="nil"/>
              <w:right w:val="single" w:sz="4" w:space="0" w:color="auto"/>
            </w:tcBorders>
            <w:tcMar>
              <w:top w:w="113" w:type="dxa"/>
              <w:left w:w="70" w:type="dxa"/>
              <w:bottom w:w="113" w:type="dxa"/>
              <w:right w:w="70" w:type="dxa"/>
            </w:tcMar>
          </w:tcPr>
          <w:p w14:paraId="5A9AF700" w14:textId="7B0E23B6" w:rsidR="000274BA" w:rsidRPr="00C14179" w:rsidRDefault="000274BA" w:rsidP="000274BA">
            <w:pPr>
              <w:pStyle w:val="flie9"/>
              <w:tabs>
                <w:tab w:val="left" w:pos="321"/>
                <w:tab w:val="left" w:pos="1021"/>
              </w:tabs>
              <w:spacing w:after="60"/>
              <w:jc w:val="center"/>
              <w:rPr>
                <w:rFonts w:cs="Arial"/>
                <w:color w:val="000000" w:themeColor="text1"/>
                <w:sz w:val="20"/>
                <w:szCs w:val="20"/>
              </w:rPr>
            </w:pPr>
          </w:p>
        </w:tc>
        <w:tc>
          <w:tcPr>
            <w:tcW w:w="1457" w:type="dxa"/>
            <w:tcBorders>
              <w:top w:val="single" w:sz="4" w:space="0" w:color="auto"/>
              <w:left w:val="single" w:sz="4" w:space="0" w:color="auto"/>
              <w:bottom w:val="nil"/>
              <w:right w:val="single" w:sz="4" w:space="0" w:color="auto"/>
            </w:tcBorders>
            <w:tcMar>
              <w:top w:w="119" w:type="dxa"/>
              <w:left w:w="70" w:type="dxa"/>
              <w:bottom w:w="0" w:type="dxa"/>
              <w:right w:w="70" w:type="dxa"/>
            </w:tcMar>
          </w:tcPr>
          <w:p w14:paraId="1ACF1FE7" w14:textId="7820C81C" w:rsidR="000274BA" w:rsidRPr="00C14179" w:rsidRDefault="000274BA" w:rsidP="000274BA">
            <w:pPr>
              <w:spacing w:line="360" w:lineRule="auto"/>
              <w:jc w:val="center"/>
              <w:rPr>
                <w:rFonts w:cs="Arial"/>
                <w:color w:val="000000" w:themeColor="text1"/>
                <w:sz w:val="20"/>
                <w:szCs w:val="20"/>
              </w:rPr>
            </w:pPr>
          </w:p>
        </w:tc>
      </w:tr>
      <w:tr w:rsidR="000274BA" w:rsidRPr="00C14179" w14:paraId="466E96CC" w14:textId="77777777" w:rsidTr="008517D1">
        <w:tblPrEx>
          <w:shd w:val="clear" w:color="auto" w:fill="auto"/>
        </w:tblPrEx>
        <w:trPr>
          <w:trHeight w:hRule="exact" w:val="369"/>
        </w:trPr>
        <w:tc>
          <w:tcPr>
            <w:tcW w:w="698" w:type="dxa"/>
            <w:tcBorders>
              <w:top w:val="nil"/>
              <w:left w:val="single" w:sz="4" w:space="0" w:color="auto"/>
              <w:bottom w:val="nil"/>
              <w:right w:val="single" w:sz="4" w:space="0" w:color="auto"/>
            </w:tcBorders>
          </w:tcPr>
          <w:p w14:paraId="56FCEFF9" w14:textId="017866ED" w:rsidR="000274BA" w:rsidRPr="00C14179" w:rsidRDefault="000274BA" w:rsidP="000274BA">
            <w:pPr>
              <w:pStyle w:val="flie9"/>
              <w:widowControl w:val="0"/>
              <w:jc w:val="both"/>
              <w:rPr>
                <w:rFonts w:cs="Arial"/>
                <w:color w:val="000000" w:themeColor="text1"/>
                <w:sz w:val="20"/>
                <w:szCs w:val="20"/>
              </w:rPr>
            </w:pPr>
            <w:r w:rsidRPr="00C14179">
              <w:rPr>
                <w:rFonts w:cs="Arial"/>
                <w:color w:val="000000" w:themeColor="text1"/>
                <w:sz w:val="20"/>
                <w:szCs w:val="20"/>
              </w:rPr>
              <w:t>1.15</w:t>
            </w:r>
          </w:p>
        </w:tc>
        <w:tc>
          <w:tcPr>
            <w:tcW w:w="6180" w:type="dxa"/>
            <w:tcBorders>
              <w:top w:val="nil"/>
              <w:left w:val="single" w:sz="4" w:space="0" w:color="auto"/>
              <w:bottom w:val="nil"/>
              <w:right w:val="single" w:sz="4" w:space="0" w:color="auto"/>
            </w:tcBorders>
          </w:tcPr>
          <w:p w14:paraId="408F18B8" w14:textId="2C87D161" w:rsidR="000274BA" w:rsidRPr="00C14179" w:rsidRDefault="000274BA" w:rsidP="000274BA">
            <w:pPr>
              <w:pStyle w:val="flie9"/>
              <w:widowControl w:val="0"/>
              <w:tabs>
                <w:tab w:val="left" w:pos="321"/>
                <w:tab w:val="left" w:pos="1021"/>
              </w:tabs>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Abwasser / Oberflächenentwässerung</w:t>
            </w:r>
          </w:p>
        </w:tc>
        <w:tc>
          <w:tcPr>
            <w:tcW w:w="624" w:type="dxa"/>
            <w:tcBorders>
              <w:top w:val="nil"/>
              <w:left w:val="single" w:sz="4" w:space="0" w:color="auto"/>
              <w:bottom w:val="nil"/>
              <w:right w:val="single" w:sz="4" w:space="0" w:color="auto"/>
            </w:tcBorders>
            <w:tcMar>
              <w:top w:w="0" w:type="dxa"/>
              <w:left w:w="70" w:type="dxa"/>
              <w:bottom w:w="113" w:type="dxa"/>
              <w:right w:w="70" w:type="dxa"/>
            </w:tcMar>
          </w:tcPr>
          <w:p w14:paraId="4CB42EF3"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nil"/>
              <w:right w:val="single" w:sz="4" w:space="0" w:color="auto"/>
            </w:tcBorders>
            <w:tcMar>
              <w:top w:w="113" w:type="dxa"/>
              <w:left w:w="70" w:type="dxa"/>
              <w:bottom w:w="113" w:type="dxa"/>
              <w:right w:w="70" w:type="dxa"/>
            </w:tcMar>
          </w:tcPr>
          <w:p w14:paraId="3779ED87" w14:textId="1DA7640E"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nil"/>
              <w:right w:val="single" w:sz="4" w:space="0" w:color="auto"/>
            </w:tcBorders>
            <w:tcMar>
              <w:top w:w="119" w:type="dxa"/>
              <w:left w:w="70" w:type="dxa"/>
              <w:bottom w:w="0" w:type="dxa"/>
              <w:right w:w="70" w:type="dxa"/>
            </w:tcMar>
          </w:tcPr>
          <w:p w14:paraId="5B9A384C" w14:textId="048B283A"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0B0AD3BD" w14:textId="77777777" w:rsidTr="008517D1">
        <w:tblPrEx>
          <w:shd w:val="clear" w:color="auto" w:fill="auto"/>
        </w:tblPrEx>
        <w:trPr>
          <w:trHeight w:hRule="exact" w:val="369"/>
        </w:trPr>
        <w:tc>
          <w:tcPr>
            <w:tcW w:w="698" w:type="dxa"/>
            <w:tcBorders>
              <w:top w:val="nil"/>
              <w:left w:val="single" w:sz="4" w:space="0" w:color="auto"/>
              <w:bottom w:val="nil"/>
              <w:right w:val="single" w:sz="4" w:space="0" w:color="auto"/>
            </w:tcBorders>
          </w:tcPr>
          <w:p w14:paraId="54D007F0" w14:textId="21871D1D" w:rsidR="000274BA" w:rsidRPr="00C14179" w:rsidRDefault="000274BA" w:rsidP="000274BA">
            <w:pPr>
              <w:pStyle w:val="flie9"/>
              <w:widowControl w:val="0"/>
              <w:jc w:val="both"/>
              <w:rPr>
                <w:rFonts w:cs="Arial"/>
                <w:color w:val="000000" w:themeColor="text1"/>
                <w:sz w:val="20"/>
                <w:szCs w:val="20"/>
              </w:rPr>
            </w:pPr>
            <w:r w:rsidRPr="00C14179">
              <w:rPr>
                <w:rFonts w:cs="Arial"/>
                <w:color w:val="000000" w:themeColor="text1"/>
                <w:sz w:val="20"/>
                <w:szCs w:val="20"/>
              </w:rPr>
              <w:t>1.16</w:t>
            </w:r>
          </w:p>
        </w:tc>
        <w:tc>
          <w:tcPr>
            <w:tcW w:w="6180" w:type="dxa"/>
            <w:tcBorders>
              <w:top w:val="nil"/>
              <w:left w:val="single" w:sz="4" w:space="0" w:color="auto"/>
              <w:bottom w:val="nil"/>
              <w:right w:val="single" w:sz="4" w:space="0" w:color="auto"/>
            </w:tcBorders>
          </w:tcPr>
          <w:p w14:paraId="4BCD5CB3" w14:textId="7C21F01E" w:rsidR="000274BA" w:rsidRPr="00C14179" w:rsidRDefault="000274BA" w:rsidP="000274BA">
            <w:pPr>
              <w:pStyle w:val="flie9"/>
              <w:widowControl w:val="0"/>
              <w:tabs>
                <w:tab w:val="left" w:pos="321"/>
                <w:tab w:val="left" w:pos="1021"/>
              </w:tabs>
              <w:rPr>
                <w:rFonts w:cs="Arial"/>
                <w:color w:val="000000" w:themeColor="text1"/>
                <w:sz w:val="20"/>
                <w:szCs w:val="20"/>
              </w:rPr>
            </w:pPr>
            <w:r w:rsidRPr="00C14179">
              <w:rPr>
                <w:rFonts w:cs="Arial"/>
                <w:color w:val="000000" w:themeColor="text1"/>
                <w:sz w:val="20"/>
                <w:szCs w:val="20"/>
              </w:rPr>
              <w:t xml:space="preserve">&gt; </w:t>
            </w:r>
            <w:r w:rsidRPr="00C14179">
              <w:rPr>
                <w:rFonts w:cs="Arial"/>
                <w:color w:val="000000" w:themeColor="text1"/>
                <w:sz w:val="20"/>
                <w:szCs w:val="20"/>
              </w:rPr>
              <w:tab/>
              <w:t>Abfall (z. B. belastete Böden / Asphalte bei Ausbaumaßnahmen)</w:t>
            </w:r>
          </w:p>
        </w:tc>
        <w:tc>
          <w:tcPr>
            <w:tcW w:w="624" w:type="dxa"/>
            <w:tcBorders>
              <w:top w:val="nil"/>
              <w:left w:val="single" w:sz="4" w:space="0" w:color="auto"/>
              <w:bottom w:val="nil"/>
              <w:right w:val="single" w:sz="4" w:space="0" w:color="auto"/>
            </w:tcBorders>
            <w:tcMar>
              <w:top w:w="0" w:type="dxa"/>
              <w:left w:w="70" w:type="dxa"/>
              <w:bottom w:w="113" w:type="dxa"/>
              <w:right w:w="70" w:type="dxa"/>
            </w:tcMar>
          </w:tcPr>
          <w:p w14:paraId="206A290E"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nil"/>
              <w:right w:val="single" w:sz="4" w:space="0" w:color="auto"/>
            </w:tcBorders>
            <w:tcMar>
              <w:top w:w="113" w:type="dxa"/>
              <w:left w:w="70" w:type="dxa"/>
              <w:bottom w:w="113" w:type="dxa"/>
              <w:right w:w="70" w:type="dxa"/>
            </w:tcMar>
          </w:tcPr>
          <w:p w14:paraId="23B5B263" w14:textId="5150CE12"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nil"/>
              <w:right w:val="single" w:sz="4" w:space="0" w:color="auto"/>
            </w:tcBorders>
            <w:tcMar>
              <w:top w:w="119" w:type="dxa"/>
              <w:left w:w="70" w:type="dxa"/>
              <w:bottom w:w="0" w:type="dxa"/>
              <w:right w:w="70" w:type="dxa"/>
            </w:tcMar>
          </w:tcPr>
          <w:p w14:paraId="0C895191" w14:textId="6992EAE5"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5B635F9D" w14:textId="77777777" w:rsidTr="008517D1">
        <w:tblPrEx>
          <w:shd w:val="clear" w:color="auto" w:fill="auto"/>
        </w:tblPrEx>
        <w:trPr>
          <w:trHeight w:hRule="exact" w:val="369"/>
        </w:trPr>
        <w:tc>
          <w:tcPr>
            <w:tcW w:w="698" w:type="dxa"/>
            <w:tcBorders>
              <w:top w:val="nil"/>
              <w:left w:val="single" w:sz="4" w:space="0" w:color="auto"/>
              <w:bottom w:val="nil"/>
              <w:right w:val="single" w:sz="4" w:space="0" w:color="auto"/>
            </w:tcBorders>
          </w:tcPr>
          <w:p w14:paraId="535C5498" w14:textId="373C1B8D" w:rsidR="000274BA" w:rsidRPr="00C14179" w:rsidRDefault="000274BA" w:rsidP="000274BA">
            <w:pPr>
              <w:pStyle w:val="flie9"/>
              <w:widowControl w:val="0"/>
              <w:jc w:val="both"/>
              <w:rPr>
                <w:rFonts w:cs="Arial"/>
                <w:color w:val="000000" w:themeColor="text1"/>
                <w:sz w:val="20"/>
                <w:szCs w:val="20"/>
              </w:rPr>
            </w:pPr>
            <w:r w:rsidRPr="00C14179">
              <w:rPr>
                <w:rFonts w:cs="Arial"/>
                <w:color w:val="000000" w:themeColor="text1"/>
                <w:sz w:val="20"/>
                <w:szCs w:val="20"/>
              </w:rPr>
              <w:t>1.17</w:t>
            </w:r>
          </w:p>
        </w:tc>
        <w:tc>
          <w:tcPr>
            <w:tcW w:w="6180" w:type="dxa"/>
            <w:tcBorders>
              <w:top w:val="nil"/>
              <w:left w:val="single" w:sz="4" w:space="0" w:color="auto"/>
              <w:bottom w:val="nil"/>
              <w:right w:val="single" w:sz="4" w:space="0" w:color="auto"/>
            </w:tcBorders>
          </w:tcPr>
          <w:p w14:paraId="18261CAB" w14:textId="09334D8D" w:rsidR="000274BA" w:rsidRPr="00C14179" w:rsidRDefault="000274BA" w:rsidP="000274BA">
            <w:pPr>
              <w:pStyle w:val="flie9"/>
              <w:widowControl w:val="0"/>
              <w:tabs>
                <w:tab w:val="left" w:pos="321"/>
                <w:tab w:val="left" w:pos="1021"/>
              </w:tabs>
              <w:rPr>
                <w:rFonts w:cs="Arial"/>
                <w:color w:val="000000" w:themeColor="text1"/>
                <w:sz w:val="20"/>
                <w:szCs w:val="20"/>
              </w:rPr>
            </w:pPr>
            <w:r w:rsidRPr="00C14179">
              <w:rPr>
                <w:rFonts w:cs="Arial"/>
                <w:color w:val="000000" w:themeColor="text1"/>
                <w:sz w:val="20"/>
                <w:szCs w:val="20"/>
              </w:rPr>
              <w:t xml:space="preserve">&gt; </w:t>
            </w:r>
            <w:r w:rsidRPr="00C14179">
              <w:rPr>
                <w:rFonts w:cs="Arial"/>
                <w:color w:val="000000" w:themeColor="text1"/>
                <w:sz w:val="20"/>
                <w:szCs w:val="20"/>
              </w:rPr>
              <w:tab/>
              <w:t>Rohstoffbedarf</w:t>
            </w:r>
          </w:p>
        </w:tc>
        <w:tc>
          <w:tcPr>
            <w:tcW w:w="624" w:type="dxa"/>
            <w:tcBorders>
              <w:top w:val="nil"/>
              <w:left w:val="single" w:sz="4" w:space="0" w:color="auto"/>
              <w:bottom w:val="nil"/>
              <w:right w:val="single" w:sz="4" w:space="0" w:color="auto"/>
            </w:tcBorders>
            <w:tcMar>
              <w:top w:w="0" w:type="dxa"/>
              <w:left w:w="70" w:type="dxa"/>
              <w:bottom w:w="113" w:type="dxa"/>
              <w:right w:w="70" w:type="dxa"/>
            </w:tcMar>
          </w:tcPr>
          <w:p w14:paraId="0926909C"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nil"/>
              <w:right w:val="single" w:sz="4" w:space="0" w:color="auto"/>
            </w:tcBorders>
            <w:tcMar>
              <w:top w:w="113" w:type="dxa"/>
              <w:left w:w="70" w:type="dxa"/>
              <w:bottom w:w="113" w:type="dxa"/>
              <w:right w:w="70" w:type="dxa"/>
            </w:tcMar>
          </w:tcPr>
          <w:p w14:paraId="278664E6" w14:textId="3E298EDD"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nil"/>
              <w:right w:val="single" w:sz="4" w:space="0" w:color="auto"/>
            </w:tcBorders>
            <w:tcMar>
              <w:top w:w="119" w:type="dxa"/>
              <w:left w:w="70" w:type="dxa"/>
              <w:bottom w:w="0" w:type="dxa"/>
              <w:right w:w="70" w:type="dxa"/>
            </w:tcMar>
          </w:tcPr>
          <w:p w14:paraId="69D9962E" w14:textId="444A4B60"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51AAD404" w14:textId="77777777" w:rsidTr="008517D1">
        <w:tblPrEx>
          <w:shd w:val="clear" w:color="auto" w:fill="auto"/>
        </w:tblPrEx>
        <w:trPr>
          <w:trHeight w:hRule="exact" w:val="369"/>
        </w:trPr>
        <w:tc>
          <w:tcPr>
            <w:tcW w:w="698" w:type="dxa"/>
            <w:tcBorders>
              <w:top w:val="nil"/>
              <w:left w:val="single" w:sz="4" w:space="0" w:color="auto"/>
              <w:bottom w:val="nil"/>
              <w:right w:val="single" w:sz="4" w:space="0" w:color="auto"/>
            </w:tcBorders>
          </w:tcPr>
          <w:p w14:paraId="688517DB" w14:textId="0C14A6BB" w:rsidR="000274BA" w:rsidRPr="00C14179" w:rsidRDefault="000274BA" w:rsidP="000274BA">
            <w:pPr>
              <w:pStyle w:val="flie9"/>
              <w:widowControl w:val="0"/>
              <w:jc w:val="both"/>
              <w:rPr>
                <w:rFonts w:cs="Arial"/>
                <w:color w:val="000000" w:themeColor="text1"/>
                <w:sz w:val="20"/>
                <w:szCs w:val="20"/>
              </w:rPr>
            </w:pPr>
            <w:r w:rsidRPr="00C14179">
              <w:rPr>
                <w:rFonts w:cs="Arial"/>
                <w:color w:val="000000" w:themeColor="text1"/>
                <w:sz w:val="20"/>
                <w:szCs w:val="20"/>
              </w:rPr>
              <w:t>1.18</w:t>
            </w:r>
          </w:p>
        </w:tc>
        <w:tc>
          <w:tcPr>
            <w:tcW w:w="6180" w:type="dxa"/>
            <w:tcBorders>
              <w:top w:val="nil"/>
              <w:left w:val="single" w:sz="4" w:space="0" w:color="auto"/>
              <w:bottom w:val="nil"/>
              <w:right w:val="single" w:sz="4" w:space="0" w:color="auto"/>
            </w:tcBorders>
          </w:tcPr>
          <w:p w14:paraId="54F11A1A" w14:textId="6EFF3446" w:rsidR="000274BA" w:rsidRPr="00C14179" w:rsidRDefault="000274BA" w:rsidP="000274BA">
            <w:pPr>
              <w:pStyle w:val="flie9"/>
              <w:widowControl w:val="0"/>
              <w:tabs>
                <w:tab w:val="left" w:pos="321"/>
                <w:tab w:val="left" w:pos="1021"/>
              </w:tabs>
              <w:rPr>
                <w:rFonts w:cs="Arial"/>
                <w:color w:val="000000" w:themeColor="text1"/>
                <w:sz w:val="20"/>
                <w:szCs w:val="20"/>
              </w:rPr>
            </w:pPr>
            <w:r w:rsidRPr="00C14179">
              <w:rPr>
                <w:rFonts w:cs="Arial"/>
                <w:color w:val="000000" w:themeColor="text1"/>
                <w:sz w:val="20"/>
                <w:szCs w:val="20"/>
              </w:rPr>
              <w:t xml:space="preserve">&gt; </w:t>
            </w:r>
            <w:r w:rsidRPr="00C14179">
              <w:rPr>
                <w:rFonts w:cs="Arial"/>
                <w:color w:val="000000" w:themeColor="text1"/>
                <w:sz w:val="20"/>
                <w:szCs w:val="20"/>
              </w:rPr>
              <w:tab/>
              <w:t>besondere Probleme des Baugrundes (z. B. Moorböden)</w:t>
            </w:r>
          </w:p>
        </w:tc>
        <w:tc>
          <w:tcPr>
            <w:tcW w:w="624" w:type="dxa"/>
            <w:tcBorders>
              <w:top w:val="nil"/>
              <w:left w:val="single" w:sz="4" w:space="0" w:color="auto"/>
              <w:bottom w:val="nil"/>
              <w:right w:val="single" w:sz="4" w:space="0" w:color="auto"/>
            </w:tcBorders>
            <w:tcMar>
              <w:top w:w="0" w:type="dxa"/>
              <w:left w:w="70" w:type="dxa"/>
              <w:bottom w:w="113" w:type="dxa"/>
              <w:right w:w="70" w:type="dxa"/>
            </w:tcMar>
          </w:tcPr>
          <w:p w14:paraId="408346B7"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nil"/>
              <w:right w:val="single" w:sz="4" w:space="0" w:color="auto"/>
            </w:tcBorders>
            <w:tcMar>
              <w:top w:w="113" w:type="dxa"/>
              <w:left w:w="70" w:type="dxa"/>
              <w:bottom w:w="113" w:type="dxa"/>
              <w:right w:w="70" w:type="dxa"/>
            </w:tcMar>
          </w:tcPr>
          <w:p w14:paraId="073CAA35" w14:textId="48C8AB89"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nil"/>
              <w:right w:val="single" w:sz="4" w:space="0" w:color="auto"/>
            </w:tcBorders>
            <w:tcMar>
              <w:top w:w="119" w:type="dxa"/>
              <w:left w:w="70" w:type="dxa"/>
              <w:bottom w:w="0" w:type="dxa"/>
              <w:right w:w="70" w:type="dxa"/>
            </w:tcMar>
          </w:tcPr>
          <w:p w14:paraId="3D5A70EC" w14:textId="713A8933"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039CED25" w14:textId="77777777" w:rsidTr="008517D1">
        <w:tblPrEx>
          <w:shd w:val="clear" w:color="auto" w:fill="auto"/>
        </w:tblPrEx>
        <w:trPr>
          <w:trHeight w:hRule="exact" w:val="369"/>
        </w:trPr>
        <w:tc>
          <w:tcPr>
            <w:tcW w:w="698" w:type="dxa"/>
            <w:tcBorders>
              <w:top w:val="nil"/>
              <w:left w:val="single" w:sz="4" w:space="0" w:color="auto"/>
              <w:bottom w:val="nil"/>
              <w:right w:val="single" w:sz="4" w:space="0" w:color="auto"/>
            </w:tcBorders>
          </w:tcPr>
          <w:p w14:paraId="43E616ED" w14:textId="77777777" w:rsidR="000274BA" w:rsidRPr="00C14179" w:rsidRDefault="000274BA" w:rsidP="000274BA">
            <w:pPr>
              <w:pStyle w:val="flie9"/>
              <w:widowControl w:val="0"/>
              <w:jc w:val="both"/>
              <w:rPr>
                <w:rFonts w:cs="Arial"/>
                <w:color w:val="000000" w:themeColor="text1"/>
                <w:sz w:val="20"/>
                <w:szCs w:val="20"/>
              </w:rPr>
            </w:pPr>
          </w:p>
        </w:tc>
        <w:tc>
          <w:tcPr>
            <w:tcW w:w="6180" w:type="dxa"/>
            <w:tcBorders>
              <w:top w:val="nil"/>
              <w:left w:val="single" w:sz="4" w:space="0" w:color="auto"/>
              <w:bottom w:val="nil"/>
              <w:right w:val="single" w:sz="4" w:space="0" w:color="auto"/>
            </w:tcBorders>
          </w:tcPr>
          <w:p w14:paraId="6D0A527E" w14:textId="7FD6808C" w:rsidR="000274BA" w:rsidRPr="00C14179" w:rsidRDefault="000274BA" w:rsidP="000274BA">
            <w:pPr>
              <w:pStyle w:val="flie9"/>
              <w:widowControl w:val="0"/>
              <w:tabs>
                <w:tab w:val="left" w:pos="321"/>
                <w:tab w:val="left" w:pos="1021"/>
              </w:tabs>
              <w:rPr>
                <w:rFonts w:cs="Arial"/>
                <w:color w:val="000000" w:themeColor="text1"/>
                <w:sz w:val="20"/>
                <w:szCs w:val="20"/>
              </w:rPr>
            </w:pPr>
            <w:r w:rsidRPr="00C14179">
              <w:rPr>
                <w:rFonts w:cs="Arial"/>
                <w:color w:val="000000" w:themeColor="text1"/>
                <w:sz w:val="20"/>
                <w:szCs w:val="20"/>
              </w:rPr>
              <w:t xml:space="preserve">&gt;    </w:t>
            </w:r>
            <w:r w:rsidRPr="00C14179">
              <w:rPr>
                <w:rFonts w:cs="Arial"/>
                <w:color w:val="000000" w:themeColor="text1"/>
                <w:sz w:val="20"/>
                <w:szCs w:val="20"/>
                <w:u w:val="single"/>
              </w:rPr>
              <w:fldChar w:fldCharType="begin">
                <w:ffData>
                  <w:name w:val="weitere_Umwelt"/>
                  <w:enabled/>
                  <w:calcOnExit w:val="0"/>
                  <w:textInput/>
                </w:ffData>
              </w:fldChar>
            </w:r>
            <w:bookmarkStart w:id="77" w:name="weitere_Umwelt"/>
            <w:r w:rsidRPr="00C14179">
              <w:rPr>
                <w:rFonts w:cs="Arial"/>
                <w:color w:val="000000" w:themeColor="text1"/>
                <w:sz w:val="20"/>
                <w:szCs w:val="20"/>
                <w:u w:val="single"/>
              </w:rPr>
              <w:instrText xml:space="preserve"> FORMTEXT </w:instrText>
            </w:r>
            <w:r w:rsidRPr="00C14179">
              <w:rPr>
                <w:rFonts w:cs="Arial"/>
                <w:color w:val="000000" w:themeColor="text1"/>
                <w:sz w:val="20"/>
                <w:szCs w:val="20"/>
                <w:u w:val="single"/>
              </w:rPr>
            </w:r>
            <w:r w:rsidRPr="00C14179">
              <w:rPr>
                <w:rFonts w:cs="Arial"/>
                <w:color w:val="000000" w:themeColor="text1"/>
                <w:sz w:val="20"/>
                <w:szCs w:val="20"/>
                <w:u w:val="single"/>
              </w:rPr>
              <w:fldChar w:fldCharType="separate"/>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color w:val="000000" w:themeColor="text1"/>
                <w:sz w:val="20"/>
                <w:szCs w:val="20"/>
                <w:u w:val="single"/>
              </w:rPr>
              <w:fldChar w:fldCharType="end"/>
            </w:r>
            <w:bookmarkEnd w:id="77"/>
          </w:p>
        </w:tc>
        <w:tc>
          <w:tcPr>
            <w:tcW w:w="624" w:type="dxa"/>
            <w:tcBorders>
              <w:top w:val="nil"/>
              <w:left w:val="single" w:sz="4" w:space="0" w:color="auto"/>
              <w:bottom w:val="nil"/>
              <w:right w:val="single" w:sz="4" w:space="0" w:color="auto"/>
            </w:tcBorders>
            <w:tcMar>
              <w:top w:w="0" w:type="dxa"/>
              <w:left w:w="70" w:type="dxa"/>
              <w:bottom w:w="113" w:type="dxa"/>
              <w:right w:w="70" w:type="dxa"/>
            </w:tcMar>
          </w:tcPr>
          <w:p w14:paraId="400BA828"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nil"/>
              <w:right w:val="single" w:sz="4" w:space="0" w:color="auto"/>
            </w:tcBorders>
            <w:tcMar>
              <w:top w:w="113" w:type="dxa"/>
              <w:left w:w="70" w:type="dxa"/>
              <w:bottom w:w="113" w:type="dxa"/>
              <w:right w:w="70" w:type="dxa"/>
            </w:tcMar>
          </w:tcPr>
          <w:p w14:paraId="1A3ECE17" w14:textId="5569919E"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nil"/>
              <w:right w:val="single" w:sz="4" w:space="0" w:color="auto"/>
            </w:tcBorders>
            <w:tcMar>
              <w:top w:w="119" w:type="dxa"/>
              <w:left w:w="70" w:type="dxa"/>
              <w:bottom w:w="0" w:type="dxa"/>
              <w:right w:w="70" w:type="dxa"/>
            </w:tcMar>
          </w:tcPr>
          <w:p w14:paraId="76750DBC" w14:textId="6DAE55DF"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64EAB072" w14:textId="77777777" w:rsidTr="008517D1">
        <w:tblPrEx>
          <w:shd w:val="clear" w:color="auto" w:fill="auto"/>
        </w:tblPrEx>
        <w:trPr>
          <w:trHeight w:hRule="exact" w:val="369"/>
        </w:trPr>
        <w:tc>
          <w:tcPr>
            <w:tcW w:w="698" w:type="dxa"/>
            <w:tcBorders>
              <w:top w:val="nil"/>
              <w:left w:val="single" w:sz="4" w:space="0" w:color="auto"/>
              <w:bottom w:val="nil"/>
              <w:right w:val="single" w:sz="4" w:space="0" w:color="auto"/>
            </w:tcBorders>
          </w:tcPr>
          <w:p w14:paraId="79E9B9FB" w14:textId="71C244B4" w:rsidR="000274BA" w:rsidRPr="00C14179" w:rsidRDefault="000274BA" w:rsidP="000274BA">
            <w:pPr>
              <w:pStyle w:val="flie9"/>
              <w:widowControl w:val="0"/>
              <w:jc w:val="both"/>
              <w:rPr>
                <w:rFonts w:cs="Arial"/>
                <w:color w:val="000000" w:themeColor="text1"/>
                <w:sz w:val="20"/>
                <w:szCs w:val="20"/>
              </w:rPr>
            </w:pPr>
            <w:r w:rsidRPr="00C14179">
              <w:rPr>
                <w:rFonts w:cs="Arial"/>
                <w:color w:val="000000" w:themeColor="text1"/>
                <w:sz w:val="20"/>
                <w:szCs w:val="20"/>
              </w:rPr>
              <w:t>1.19</w:t>
            </w:r>
          </w:p>
        </w:tc>
        <w:tc>
          <w:tcPr>
            <w:tcW w:w="6180" w:type="dxa"/>
            <w:tcBorders>
              <w:top w:val="nil"/>
              <w:left w:val="single" w:sz="4" w:space="0" w:color="auto"/>
              <w:bottom w:val="nil"/>
              <w:right w:val="single" w:sz="4" w:space="0" w:color="auto"/>
            </w:tcBorders>
          </w:tcPr>
          <w:p w14:paraId="1690CD72" w14:textId="4B9CF604" w:rsidR="000274BA" w:rsidRPr="00C14179" w:rsidRDefault="000274BA" w:rsidP="000274BA">
            <w:pPr>
              <w:pStyle w:val="flie9"/>
              <w:widowControl w:val="0"/>
              <w:tabs>
                <w:tab w:val="left" w:pos="321"/>
                <w:tab w:val="left" w:pos="1021"/>
              </w:tabs>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Abwicklung des Baubetriebes</w:t>
            </w:r>
          </w:p>
        </w:tc>
        <w:tc>
          <w:tcPr>
            <w:tcW w:w="624" w:type="dxa"/>
            <w:tcBorders>
              <w:top w:val="nil"/>
              <w:left w:val="single" w:sz="4" w:space="0" w:color="auto"/>
              <w:bottom w:val="nil"/>
              <w:right w:val="single" w:sz="4" w:space="0" w:color="auto"/>
            </w:tcBorders>
            <w:tcMar>
              <w:top w:w="0" w:type="dxa"/>
              <w:left w:w="70" w:type="dxa"/>
              <w:bottom w:w="113" w:type="dxa"/>
              <w:right w:w="70" w:type="dxa"/>
            </w:tcMar>
          </w:tcPr>
          <w:p w14:paraId="4C263A3F"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nil"/>
              <w:right w:val="single" w:sz="4" w:space="0" w:color="auto"/>
            </w:tcBorders>
            <w:tcMar>
              <w:top w:w="113" w:type="dxa"/>
              <w:left w:w="70" w:type="dxa"/>
              <w:bottom w:w="113" w:type="dxa"/>
              <w:right w:w="70" w:type="dxa"/>
            </w:tcMar>
          </w:tcPr>
          <w:p w14:paraId="719566B0" w14:textId="4E0434FC"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nil"/>
              <w:right w:val="single" w:sz="4" w:space="0" w:color="auto"/>
            </w:tcBorders>
            <w:tcMar>
              <w:top w:w="119" w:type="dxa"/>
              <w:left w:w="70" w:type="dxa"/>
              <w:bottom w:w="0" w:type="dxa"/>
              <w:right w:w="70" w:type="dxa"/>
            </w:tcMar>
          </w:tcPr>
          <w:p w14:paraId="0B916C0C" w14:textId="54213F07"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50D1E97D" w14:textId="77777777" w:rsidTr="008517D1">
        <w:tblPrEx>
          <w:shd w:val="clear" w:color="auto" w:fill="auto"/>
        </w:tblPrEx>
        <w:trPr>
          <w:trHeight w:hRule="exact" w:val="369"/>
        </w:trPr>
        <w:tc>
          <w:tcPr>
            <w:tcW w:w="698" w:type="dxa"/>
            <w:tcBorders>
              <w:top w:val="nil"/>
              <w:left w:val="single" w:sz="4" w:space="0" w:color="auto"/>
              <w:bottom w:val="nil"/>
              <w:right w:val="single" w:sz="4" w:space="0" w:color="auto"/>
            </w:tcBorders>
          </w:tcPr>
          <w:p w14:paraId="1D7CE16E" w14:textId="77777777" w:rsidR="000274BA" w:rsidRPr="00C14179" w:rsidRDefault="000274BA" w:rsidP="000274BA">
            <w:pPr>
              <w:pStyle w:val="flie9"/>
              <w:widowControl w:val="0"/>
              <w:jc w:val="both"/>
              <w:rPr>
                <w:rFonts w:cs="Arial"/>
                <w:color w:val="000000" w:themeColor="text1"/>
                <w:sz w:val="20"/>
                <w:szCs w:val="20"/>
              </w:rPr>
            </w:pPr>
          </w:p>
        </w:tc>
        <w:tc>
          <w:tcPr>
            <w:tcW w:w="6180" w:type="dxa"/>
            <w:tcBorders>
              <w:top w:val="nil"/>
              <w:left w:val="single" w:sz="4" w:space="0" w:color="auto"/>
              <w:bottom w:val="nil"/>
              <w:right w:val="single" w:sz="4" w:space="0" w:color="auto"/>
            </w:tcBorders>
          </w:tcPr>
          <w:p w14:paraId="5AE105B0" w14:textId="32C9149A" w:rsidR="000274BA" w:rsidRPr="00C14179" w:rsidRDefault="000274BA" w:rsidP="000274BA">
            <w:pPr>
              <w:pStyle w:val="flie9"/>
              <w:widowControl w:val="0"/>
              <w:tabs>
                <w:tab w:val="clear" w:pos="900"/>
                <w:tab w:val="left" w:pos="179"/>
                <w:tab w:val="left" w:pos="321"/>
                <w:tab w:val="left" w:pos="1021"/>
              </w:tabs>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r>
            <w:r w:rsidRPr="00C14179">
              <w:rPr>
                <w:rFonts w:cs="Arial"/>
                <w:color w:val="000000" w:themeColor="text1"/>
                <w:sz w:val="20"/>
                <w:szCs w:val="20"/>
              </w:rPr>
              <w:tab/>
              <w:t xml:space="preserve">andere, und zwar: </w:t>
            </w:r>
            <w:r w:rsidRPr="00C14179">
              <w:rPr>
                <w:rFonts w:cs="Arial"/>
                <w:color w:val="000000" w:themeColor="text1"/>
                <w:sz w:val="20"/>
                <w:szCs w:val="20"/>
              </w:rPr>
              <w:br/>
            </w:r>
            <w:r w:rsidRPr="00C14179">
              <w:rPr>
                <w:rFonts w:cs="Arial"/>
                <w:color w:val="000000" w:themeColor="text1"/>
                <w:sz w:val="20"/>
                <w:szCs w:val="20"/>
              </w:rPr>
              <w:tab/>
            </w:r>
            <w:r w:rsidRPr="00C14179">
              <w:rPr>
                <w:rFonts w:cs="Arial"/>
                <w:color w:val="000000" w:themeColor="text1"/>
                <w:sz w:val="20"/>
                <w:szCs w:val="20"/>
              </w:rPr>
              <w:tab/>
              <w:t xml:space="preserve">Grenzüberschreitende Auswirkungen </w:t>
            </w:r>
          </w:p>
        </w:tc>
        <w:tc>
          <w:tcPr>
            <w:tcW w:w="624" w:type="dxa"/>
            <w:tcBorders>
              <w:top w:val="nil"/>
              <w:left w:val="single" w:sz="4" w:space="0" w:color="auto"/>
              <w:bottom w:val="nil"/>
              <w:right w:val="single" w:sz="4" w:space="0" w:color="auto"/>
            </w:tcBorders>
            <w:tcMar>
              <w:top w:w="0" w:type="dxa"/>
              <w:left w:w="70" w:type="dxa"/>
              <w:bottom w:w="113" w:type="dxa"/>
              <w:right w:w="70" w:type="dxa"/>
            </w:tcMar>
          </w:tcPr>
          <w:p w14:paraId="05A40AC8"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nil"/>
              <w:right w:val="single" w:sz="4" w:space="0" w:color="auto"/>
            </w:tcBorders>
            <w:tcMar>
              <w:top w:w="113" w:type="dxa"/>
              <w:left w:w="70" w:type="dxa"/>
              <w:bottom w:w="113" w:type="dxa"/>
              <w:right w:w="70" w:type="dxa"/>
            </w:tcMar>
          </w:tcPr>
          <w:p w14:paraId="013E45F8" w14:textId="1271988B"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nil"/>
              <w:right w:val="single" w:sz="4" w:space="0" w:color="auto"/>
            </w:tcBorders>
            <w:tcMar>
              <w:top w:w="119" w:type="dxa"/>
              <w:left w:w="70" w:type="dxa"/>
              <w:bottom w:w="0" w:type="dxa"/>
              <w:right w:w="70" w:type="dxa"/>
            </w:tcMar>
          </w:tcPr>
          <w:p w14:paraId="4D0EEE1F" w14:textId="1A7BC27E"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1A0157FC" w14:textId="77777777" w:rsidTr="008517D1">
        <w:tblPrEx>
          <w:shd w:val="clear" w:color="auto" w:fill="auto"/>
        </w:tblPrEx>
        <w:trPr>
          <w:trHeight w:hRule="exact" w:val="369"/>
        </w:trPr>
        <w:tc>
          <w:tcPr>
            <w:tcW w:w="698" w:type="dxa"/>
            <w:tcBorders>
              <w:top w:val="nil"/>
              <w:left w:val="single" w:sz="4" w:space="0" w:color="auto"/>
              <w:bottom w:val="single" w:sz="4" w:space="0" w:color="auto"/>
              <w:right w:val="single" w:sz="4" w:space="0" w:color="auto"/>
            </w:tcBorders>
          </w:tcPr>
          <w:p w14:paraId="5F2DD332" w14:textId="77777777" w:rsidR="000274BA" w:rsidRPr="00C14179" w:rsidRDefault="000274BA" w:rsidP="000274BA">
            <w:pPr>
              <w:pStyle w:val="flie9"/>
              <w:widowControl w:val="0"/>
              <w:jc w:val="both"/>
              <w:rPr>
                <w:rFonts w:cs="Arial"/>
                <w:color w:val="000000" w:themeColor="text1"/>
                <w:sz w:val="20"/>
                <w:szCs w:val="20"/>
              </w:rPr>
            </w:pPr>
          </w:p>
        </w:tc>
        <w:tc>
          <w:tcPr>
            <w:tcW w:w="6180" w:type="dxa"/>
            <w:tcBorders>
              <w:top w:val="nil"/>
              <w:left w:val="single" w:sz="4" w:space="0" w:color="auto"/>
              <w:bottom w:val="single" w:sz="4" w:space="0" w:color="auto"/>
              <w:right w:val="single" w:sz="4" w:space="0" w:color="auto"/>
            </w:tcBorders>
          </w:tcPr>
          <w:p w14:paraId="7C0BFEED" w14:textId="7413273E" w:rsidR="000274BA" w:rsidRPr="00C14179" w:rsidRDefault="000274BA" w:rsidP="000274BA">
            <w:pPr>
              <w:pStyle w:val="flie9"/>
              <w:widowControl w:val="0"/>
              <w:tabs>
                <w:tab w:val="left" w:pos="321"/>
                <w:tab w:val="left" w:pos="1021"/>
              </w:tabs>
              <w:rPr>
                <w:rFonts w:cs="Arial"/>
                <w:color w:val="000000" w:themeColor="text1"/>
                <w:sz w:val="20"/>
                <w:szCs w:val="20"/>
              </w:rPr>
            </w:pPr>
            <w:r w:rsidRPr="00C14179">
              <w:rPr>
                <w:rFonts w:cs="Arial"/>
                <w:color w:val="000000" w:themeColor="text1"/>
                <w:sz w:val="20"/>
                <w:szCs w:val="20"/>
              </w:rPr>
              <w:t xml:space="preserve">&gt;    </w:t>
            </w:r>
            <w:r w:rsidRPr="00C14179">
              <w:rPr>
                <w:rFonts w:cs="Arial"/>
                <w:color w:val="000000" w:themeColor="text1"/>
                <w:sz w:val="20"/>
                <w:szCs w:val="20"/>
                <w:u w:val="single"/>
              </w:rPr>
              <w:fldChar w:fldCharType="begin">
                <w:ffData>
                  <w:name w:val="weitere_Grenz_Auswir"/>
                  <w:enabled/>
                  <w:calcOnExit w:val="0"/>
                  <w:textInput/>
                </w:ffData>
              </w:fldChar>
            </w:r>
            <w:bookmarkStart w:id="78" w:name="weitere_Grenz_Auswir"/>
            <w:r w:rsidRPr="00C14179">
              <w:rPr>
                <w:rFonts w:cs="Arial"/>
                <w:color w:val="000000" w:themeColor="text1"/>
                <w:sz w:val="20"/>
                <w:szCs w:val="20"/>
                <w:u w:val="single"/>
              </w:rPr>
              <w:instrText xml:space="preserve"> FORMTEXT </w:instrText>
            </w:r>
            <w:r w:rsidRPr="00C14179">
              <w:rPr>
                <w:rFonts w:cs="Arial"/>
                <w:color w:val="000000" w:themeColor="text1"/>
                <w:sz w:val="20"/>
                <w:szCs w:val="20"/>
                <w:u w:val="single"/>
              </w:rPr>
            </w:r>
            <w:r w:rsidRPr="00C14179">
              <w:rPr>
                <w:rFonts w:cs="Arial"/>
                <w:color w:val="000000" w:themeColor="text1"/>
                <w:sz w:val="20"/>
                <w:szCs w:val="20"/>
                <w:u w:val="single"/>
              </w:rPr>
              <w:fldChar w:fldCharType="separate"/>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noProof/>
                <w:color w:val="000000" w:themeColor="text1"/>
                <w:sz w:val="20"/>
                <w:szCs w:val="20"/>
                <w:u w:val="single"/>
              </w:rPr>
              <w:t> </w:t>
            </w:r>
            <w:r w:rsidRPr="00C14179">
              <w:rPr>
                <w:rFonts w:cs="Arial"/>
                <w:color w:val="000000" w:themeColor="text1"/>
                <w:sz w:val="20"/>
                <w:szCs w:val="20"/>
                <w:u w:val="single"/>
              </w:rPr>
              <w:fldChar w:fldCharType="end"/>
            </w:r>
            <w:bookmarkEnd w:id="78"/>
          </w:p>
        </w:tc>
        <w:tc>
          <w:tcPr>
            <w:tcW w:w="624" w:type="dxa"/>
            <w:tcBorders>
              <w:top w:val="nil"/>
              <w:left w:val="single" w:sz="4" w:space="0" w:color="auto"/>
              <w:bottom w:val="single" w:sz="4" w:space="0" w:color="auto"/>
              <w:right w:val="single" w:sz="4" w:space="0" w:color="auto"/>
            </w:tcBorders>
            <w:tcMar>
              <w:top w:w="0" w:type="dxa"/>
              <w:left w:w="70" w:type="dxa"/>
              <w:bottom w:w="113" w:type="dxa"/>
              <w:right w:w="70" w:type="dxa"/>
            </w:tcMar>
          </w:tcPr>
          <w:p w14:paraId="733FBB29" w14:textId="77777777" w:rsidR="000274BA" w:rsidRPr="00C14179" w:rsidRDefault="000274BA" w:rsidP="000274BA">
            <w:pPr>
              <w:pStyle w:val="flie9"/>
              <w:widowControl w:val="0"/>
              <w:jc w:val="center"/>
              <w:rPr>
                <w:rFonts w:cs="Arial"/>
                <w:color w:val="000000" w:themeColor="text1"/>
                <w:sz w:val="20"/>
                <w:szCs w:val="20"/>
              </w:rPr>
            </w:pPr>
          </w:p>
        </w:tc>
        <w:tc>
          <w:tcPr>
            <w:tcW w:w="627" w:type="dxa"/>
            <w:tcBorders>
              <w:top w:val="nil"/>
              <w:left w:val="single" w:sz="4" w:space="0" w:color="auto"/>
              <w:bottom w:val="single" w:sz="4" w:space="0" w:color="auto"/>
              <w:right w:val="single" w:sz="4" w:space="0" w:color="auto"/>
            </w:tcBorders>
            <w:tcMar>
              <w:top w:w="113" w:type="dxa"/>
              <w:left w:w="70" w:type="dxa"/>
              <w:bottom w:w="113" w:type="dxa"/>
              <w:right w:w="70" w:type="dxa"/>
            </w:tcMar>
          </w:tcPr>
          <w:p w14:paraId="6EFC17D7" w14:textId="2AF5BCAD" w:rsidR="000274BA" w:rsidRPr="00C14179" w:rsidRDefault="000274BA" w:rsidP="000274BA">
            <w:pPr>
              <w:pStyle w:val="flie9"/>
              <w:widowControl w:val="0"/>
              <w:tabs>
                <w:tab w:val="left" w:pos="321"/>
                <w:tab w:val="left" w:pos="1021"/>
              </w:tabs>
              <w:jc w:val="center"/>
              <w:rPr>
                <w:rFonts w:cs="Arial"/>
                <w:color w:val="000000" w:themeColor="text1"/>
                <w:sz w:val="20"/>
                <w:szCs w:val="20"/>
              </w:rPr>
            </w:pPr>
            <w:r w:rsidRPr="00C14179">
              <w:rPr>
                <w:rFonts w:cs="Arial"/>
                <w:color w:val="000000" w:themeColor="text1"/>
                <w:sz w:val="20"/>
                <w:szCs w:val="20"/>
              </w:rPr>
              <w:fldChar w:fldCharType="begin">
                <w:ffData>
                  <w:name w:val="Klima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nil"/>
              <w:left w:val="single" w:sz="4" w:space="0" w:color="auto"/>
              <w:bottom w:val="single" w:sz="4" w:space="0" w:color="auto"/>
              <w:right w:val="single" w:sz="4" w:space="0" w:color="auto"/>
            </w:tcBorders>
            <w:tcMar>
              <w:top w:w="119" w:type="dxa"/>
              <w:left w:w="70" w:type="dxa"/>
              <w:bottom w:w="0" w:type="dxa"/>
              <w:right w:w="70" w:type="dxa"/>
            </w:tcMar>
          </w:tcPr>
          <w:p w14:paraId="582B8E5D" w14:textId="18E1122D" w:rsidR="000274BA" w:rsidRPr="00C14179" w:rsidRDefault="000274BA" w:rsidP="000274BA">
            <w:pPr>
              <w:widowControl w:val="0"/>
              <w:jc w:val="center"/>
              <w:rPr>
                <w:rFonts w:cs="Arial"/>
                <w:color w:val="000000" w:themeColor="text1"/>
                <w:sz w:val="20"/>
                <w:szCs w:val="20"/>
              </w:rPr>
            </w:pPr>
            <w:r w:rsidRPr="00C14179">
              <w:rPr>
                <w:rFonts w:cs="Arial"/>
                <w:color w:val="000000" w:themeColor="text1"/>
                <w:sz w:val="20"/>
                <w:szCs w:val="20"/>
              </w:rPr>
              <w:fldChar w:fldCharType="begin">
                <w:ffData>
                  <w:name w:val="Klima_Er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5F7DB043"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1AC04240" w14:textId="03F1DCAC"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1.20</w:t>
            </w:r>
          </w:p>
        </w:tc>
        <w:tc>
          <w:tcPr>
            <w:tcW w:w="6180" w:type="dxa"/>
            <w:tcBorders>
              <w:top w:val="single" w:sz="4" w:space="0" w:color="auto"/>
              <w:left w:val="single" w:sz="4" w:space="0" w:color="auto"/>
              <w:bottom w:val="single" w:sz="4" w:space="0" w:color="auto"/>
              <w:right w:val="single" w:sz="4" w:space="0" w:color="auto"/>
            </w:tcBorders>
          </w:tcPr>
          <w:p w14:paraId="5CBA5C7A" w14:textId="15B8268E" w:rsidR="000274BA" w:rsidRPr="00C14179" w:rsidRDefault="000274BA" w:rsidP="000274BA">
            <w:pPr>
              <w:pStyle w:val="flie9"/>
              <w:rPr>
                <w:rFonts w:cs="Arial"/>
                <w:color w:val="000000" w:themeColor="text1"/>
                <w:sz w:val="20"/>
                <w:szCs w:val="20"/>
              </w:rPr>
            </w:pPr>
            <w:r w:rsidRPr="00C14179">
              <w:rPr>
                <w:rFonts w:cs="Arial"/>
                <w:color w:val="000000" w:themeColor="text1"/>
                <w:sz w:val="20"/>
                <w:szCs w:val="20"/>
              </w:rPr>
              <w:t xml:space="preserve">Gibt es frühere Änderungen des Vorhabens, die noch keiner </w:t>
            </w:r>
            <w:r w:rsidRPr="00C14179">
              <w:rPr>
                <w:rFonts w:cs="Arial"/>
                <w:color w:val="000000" w:themeColor="text1"/>
                <w:sz w:val="20"/>
                <w:szCs w:val="20"/>
              </w:rPr>
              <w:br/>
              <w:t xml:space="preserve">Umweltverträglichkeitsprüfung unterzogen worden sind </w:t>
            </w:r>
            <w:r w:rsidRPr="00C14179">
              <w:rPr>
                <w:rFonts w:cs="Arial"/>
                <w:color w:val="000000" w:themeColor="text1"/>
                <w:sz w:val="20"/>
                <w:szCs w:val="20"/>
              </w:rPr>
              <w:br/>
              <w:t>(vgl. § 9 (2) UVPG)?</w:t>
            </w:r>
          </w:p>
        </w:tc>
        <w:tc>
          <w:tcPr>
            <w:tcW w:w="624"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747A9C3E" w14:textId="1A85EC58"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fruehere_Umwelt_nein"/>
                  <w:enabled/>
                  <w:calcOnExit w:val="0"/>
                  <w:checkBox>
                    <w:sizeAuto/>
                    <w:default w:val="1"/>
                  </w:checkBox>
                </w:ffData>
              </w:fldChar>
            </w:r>
            <w:bookmarkStart w:id="79" w:name="fruehere_Umwelt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79"/>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EC8F441" w14:textId="77777777"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frühere_Umwelt_ja"/>
                  <w:enabled/>
                  <w:calcOnExit w:val="0"/>
                  <w:checkBox>
                    <w:sizeAuto/>
                    <w:default w:val="0"/>
                  </w:checkBox>
                </w:ffData>
              </w:fldChar>
            </w:r>
            <w:bookmarkStart w:id="80" w:name="frühere_Umwelt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80"/>
          </w:p>
        </w:tc>
        <w:tc>
          <w:tcPr>
            <w:tcW w:w="1457" w:type="dxa"/>
            <w:tcBorders>
              <w:top w:val="single" w:sz="4" w:space="0" w:color="auto"/>
              <w:left w:val="single" w:sz="4" w:space="0" w:color="auto"/>
              <w:bottom w:val="single" w:sz="4" w:space="0" w:color="auto"/>
              <w:right w:val="single" w:sz="4" w:space="0" w:color="auto"/>
            </w:tcBorders>
            <w:tcMar>
              <w:top w:w="119" w:type="dxa"/>
              <w:left w:w="70" w:type="dxa"/>
              <w:bottom w:w="0" w:type="dxa"/>
              <w:right w:w="70" w:type="dxa"/>
            </w:tcMar>
          </w:tcPr>
          <w:p w14:paraId="1E4F33AA" w14:textId="77777777" w:rsidR="000274BA" w:rsidRPr="00C14179" w:rsidRDefault="000274BA" w:rsidP="000274BA">
            <w:pPr>
              <w:jc w:val="center"/>
              <w:rPr>
                <w:rFonts w:cs="Arial"/>
                <w:color w:val="000000" w:themeColor="text1"/>
                <w:sz w:val="20"/>
                <w:szCs w:val="20"/>
              </w:rPr>
            </w:pPr>
            <w:r w:rsidRPr="00C14179">
              <w:rPr>
                <w:rFonts w:cs="Arial"/>
                <w:color w:val="000000" w:themeColor="text1"/>
                <w:sz w:val="20"/>
                <w:szCs w:val="20"/>
              </w:rPr>
              <w:fldChar w:fldCharType="begin">
                <w:ffData>
                  <w:name w:val="fruehere_Umwelt_Umfa"/>
                  <w:enabled/>
                  <w:calcOnExit w:val="0"/>
                  <w:textInput/>
                </w:ffData>
              </w:fldChar>
            </w:r>
            <w:bookmarkStart w:id="81" w:name="fruehere_Umwelt_Umfa"/>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81"/>
          </w:p>
        </w:tc>
      </w:tr>
      <w:tr w:rsidR="000274BA" w:rsidRPr="00C14179" w14:paraId="270CAEEB"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2DAC23EA" w14:textId="4FCACA56" w:rsidR="000274BA" w:rsidRPr="00C14179" w:rsidRDefault="000274BA" w:rsidP="000274BA">
            <w:pPr>
              <w:pStyle w:val="flie9"/>
              <w:jc w:val="both"/>
              <w:rPr>
                <w:rFonts w:cs="Arial"/>
                <w:color w:val="000000" w:themeColor="text1"/>
                <w:sz w:val="20"/>
                <w:szCs w:val="20"/>
              </w:rPr>
            </w:pPr>
            <w:r w:rsidRPr="00C14179">
              <w:rPr>
                <w:rFonts w:cs="Arial"/>
                <w:color w:val="000000" w:themeColor="text1"/>
                <w:sz w:val="20"/>
                <w:szCs w:val="20"/>
              </w:rPr>
              <w:t>1.21</w:t>
            </w:r>
          </w:p>
        </w:tc>
        <w:tc>
          <w:tcPr>
            <w:tcW w:w="6180" w:type="dxa"/>
            <w:tcBorders>
              <w:top w:val="single" w:sz="4" w:space="0" w:color="auto"/>
              <w:left w:val="single" w:sz="4" w:space="0" w:color="auto"/>
              <w:bottom w:val="single" w:sz="4" w:space="0" w:color="auto"/>
              <w:right w:val="single" w:sz="4" w:space="0" w:color="auto"/>
            </w:tcBorders>
          </w:tcPr>
          <w:p w14:paraId="3FEA94A9" w14:textId="7771F4E9" w:rsidR="000274BA" w:rsidRPr="00C14179" w:rsidRDefault="000274BA" w:rsidP="00B00AD8">
            <w:pPr>
              <w:pStyle w:val="flie9"/>
              <w:rPr>
                <w:rFonts w:cs="Arial"/>
                <w:color w:val="000000" w:themeColor="text1"/>
                <w:sz w:val="20"/>
                <w:szCs w:val="20"/>
              </w:rPr>
            </w:pPr>
            <w:r w:rsidRPr="00C14179">
              <w:rPr>
                <w:rFonts w:cs="Arial"/>
                <w:color w:val="000000" w:themeColor="text1"/>
                <w:sz w:val="20"/>
                <w:szCs w:val="20"/>
              </w:rPr>
              <w:t>Gibt es kumulierende Vorhaben</w:t>
            </w:r>
            <w:r w:rsidR="00EA74A0" w:rsidRPr="00C14179">
              <w:rPr>
                <w:rFonts w:cs="Arial"/>
                <w:color w:val="000000" w:themeColor="text1"/>
                <w:sz w:val="20"/>
                <w:szCs w:val="20"/>
              </w:rPr>
              <w:t xml:space="preserve"> derselben Straßengruppe (vgl. § 11 (2) 2, § 11 (3) 2. und 3., § 12 (1) 2., § 12 (1) 2. und 3.</w:t>
            </w:r>
            <w:r w:rsidRPr="00C14179">
              <w:rPr>
                <w:rFonts w:cs="Arial"/>
                <w:color w:val="000000" w:themeColor="text1"/>
                <w:sz w:val="20"/>
                <w:szCs w:val="20"/>
              </w:rPr>
              <w:t>UVPG)</w:t>
            </w:r>
            <w:r w:rsidR="00B00AD8" w:rsidRPr="00C14179">
              <w:rPr>
                <w:rFonts w:cs="Arial"/>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2555EA44" w14:textId="4D953B7A" w:rsidR="000274BA" w:rsidRPr="00C14179" w:rsidRDefault="00FB6923" w:rsidP="000274BA">
            <w:pPr>
              <w:pStyle w:val="flie9"/>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1"/>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C09087E" w14:textId="0BDDE222" w:rsidR="000274BA" w:rsidRPr="00C14179" w:rsidRDefault="000274BA" w:rsidP="000274BA">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frühere_Umwelt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Mar>
              <w:top w:w="119" w:type="dxa"/>
              <w:left w:w="70" w:type="dxa"/>
              <w:bottom w:w="0" w:type="dxa"/>
              <w:right w:w="70" w:type="dxa"/>
            </w:tcMar>
          </w:tcPr>
          <w:p w14:paraId="3197C927" w14:textId="28FFFB56" w:rsidR="000274BA" w:rsidRPr="00C14179" w:rsidRDefault="007F0C32" w:rsidP="000274BA">
            <w:pPr>
              <w:jc w:val="center"/>
              <w:rPr>
                <w:rFonts w:cs="Arial"/>
                <w:color w:val="000000" w:themeColor="text1"/>
                <w:sz w:val="20"/>
                <w:szCs w:val="20"/>
              </w:rPr>
            </w:pPr>
            <w:r w:rsidRPr="00C14179">
              <w:rPr>
                <w:rFonts w:cs="Arial"/>
                <w:color w:val="000000" w:themeColor="text1"/>
                <w:sz w:val="20"/>
                <w:szCs w:val="20"/>
              </w:rPr>
              <w:fldChar w:fldCharType="begin">
                <w:ffData>
                  <w:name w:val="fruehere_Umwelt_Umfa"/>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274BA" w:rsidRPr="00C14179" w14:paraId="5E67B0FC"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56CB0ECA" w14:textId="563DC007" w:rsidR="000274BA" w:rsidRPr="00C14179" w:rsidRDefault="00EA74A0" w:rsidP="000274BA">
            <w:pPr>
              <w:pStyle w:val="flie9"/>
              <w:rPr>
                <w:rFonts w:cs="Arial"/>
                <w:color w:val="000000" w:themeColor="text1"/>
                <w:sz w:val="20"/>
                <w:szCs w:val="20"/>
              </w:rPr>
            </w:pPr>
            <w:r w:rsidRPr="00C14179">
              <w:rPr>
                <w:rFonts w:cs="Arial"/>
                <w:color w:val="000000" w:themeColor="text1"/>
                <w:sz w:val="20"/>
                <w:szCs w:val="20"/>
              </w:rPr>
              <w:t>1.22</w:t>
            </w:r>
          </w:p>
        </w:tc>
        <w:tc>
          <w:tcPr>
            <w:tcW w:w="6180" w:type="dxa"/>
            <w:tcBorders>
              <w:top w:val="single" w:sz="4" w:space="0" w:color="auto"/>
              <w:left w:val="single" w:sz="4" w:space="0" w:color="auto"/>
              <w:bottom w:val="single" w:sz="4" w:space="0" w:color="auto"/>
              <w:right w:val="single" w:sz="4" w:space="0" w:color="auto"/>
            </w:tcBorders>
          </w:tcPr>
          <w:p w14:paraId="47033080" w14:textId="31322192" w:rsidR="000274BA" w:rsidRPr="00C14179" w:rsidRDefault="000051F5" w:rsidP="00EA74A0">
            <w:pPr>
              <w:rPr>
                <w:rFonts w:cs="Arial"/>
                <w:color w:val="000000" w:themeColor="text1"/>
                <w:sz w:val="20"/>
                <w:szCs w:val="20"/>
              </w:rPr>
            </w:pPr>
            <w:r w:rsidRPr="00C14179">
              <w:rPr>
                <w:rFonts w:cs="Arial"/>
                <w:bCs/>
                <w:color w:val="000000" w:themeColor="text1"/>
                <w:sz w:val="20"/>
                <w:szCs w:val="20"/>
              </w:rPr>
              <w:t>Gibt es Störfallbetriebe in der Nähe und w</w:t>
            </w:r>
            <w:r w:rsidR="00B00AD8" w:rsidRPr="00C14179">
              <w:rPr>
                <w:rFonts w:cs="Arial"/>
                <w:bCs/>
                <w:color w:val="000000" w:themeColor="text1"/>
                <w:sz w:val="20"/>
                <w:szCs w:val="20"/>
              </w:rPr>
              <w:t>erden</w:t>
            </w:r>
            <w:r w:rsidRPr="00C14179">
              <w:rPr>
                <w:rFonts w:cs="Arial"/>
                <w:bCs/>
                <w:color w:val="000000" w:themeColor="text1"/>
                <w:sz w:val="20"/>
                <w:szCs w:val="20"/>
              </w:rPr>
              <w:t xml:space="preserve"> das Risiko bzw. die Schwere eines Unfalls</w:t>
            </w:r>
            <w:r w:rsidR="00EA74A0" w:rsidRPr="00C14179">
              <w:rPr>
                <w:rFonts w:cs="Arial"/>
                <w:bCs/>
                <w:color w:val="000000" w:themeColor="text1"/>
                <w:sz w:val="20"/>
                <w:szCs w:val="20"/>
              </w:rPr>
              <w:t>, Störfalls oder Katastrophe</w:t>
            </w:r>
            <w:r w:rsidRPr="00C14179">
              <w:rPr>
                <w:rFonts w:cs="Arial"/>
                <w:bCs/>
                <w:color w:val="000000" w:themeColor="text1"/>
                <w:sz w:val="20"/>
                <w:szCs w:val="20"/>
              </w:rPr>
              <w:t xml:space="preserve"> durch das Vorhaben vergrößert (Direktgeltung der EU-RL 2012/18 Seveso III) (§ 8 UVPG)</w:t>
            </w:r>
            <w:r w:rsidR="00B00AD8" w:rsidRPr="00C14179">
              <w:rPr>
                <w:rFonts w:cs="Arial"/>
                <w:bCs/>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60688586" w14:textId="573549F5" w:rsidR="000274BA" w:rsidRPr="00C14179" w:rsidRDefault="00FB6923" w:rsidP="00EA74A0">
            <w:pPr>
              <w:pStyle w:val="flie9"/>
              <w:jc w:val="center"/>
              <w:rPr>
                <w:rFonts w:cs="Arial"/>
                <w:color w:val="000000" w:themeColor="text1"/>
                <w:sz w:val="20"/>
                <w:szCs w:val="20"/>
              </w:rPr>
            </w:pPr>
            <w:r>
              <w:rPr>
                <w:rFonts w:cs="Arial"/>
                <w:color w:val="000000" w:themeColor="text1"/>
                <w:sz w:val="20"/>
                <w:szCs w:val="20"/>
              </w:rPr>
              <w:fldChar w:fldCharType="begin">
                <w:ffData>
                  <w:name w:val="empfindlich_nein"/>
                  <w:enabled/>
                  <w:calcOnExit w:val="0"/>
                  <w:checkBox>
                    <w:sizeAuto/>
                    <w:default w:val="1"/>
                  </w:checkBox>
                </w:ffData>
              </w:fldChar>
            </w:r>
            <w:bookmarkStart w:id="82" w:name="empfindlich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82"/>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4D75C85" w14:textId="0DE9BE69" w:rsidR="000274BA" w:rsidRPr="00C14179" w:rsidRDefault="000274BA" w:rsidP="00EA74A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empfindlich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Mar>
              <w:top w:w="119" w:type="dxa"/>
              <w:left w:w="70" w:type="dxa"/>
              <w:bottom w:w="0" w:type="dxa"/>
              <w:right w:w="70" w:type="dxa"/>
            </w:tcMar>
          </w:tcPr>
          <w:p w14:paraId="750510F0" w14:textId="44047250" w:rsidR="000274BA" w:rsidRPr="00C14179" w:rsidRDefault="007F0C32" w:rsidP="000274BA">
            <w:pPr>
              <w:jc w:val="center"/>
              <w:rPr>
                <w:rFonts w:cs="Arial"/>
                <w:color w:val="000000" w:themeColor="text1"/>
                <w:sz w:val="20"/>
                <w:szCs w:val="20"/>
              </w:rPr>
            </w:pPr>
            <w:r w:rsidRPr="00C14179">
              <w:rPr>
                <w:rFonts w:cs="Arial"/>
                <w:color w:val="000000" w:themeColor="text1"/>
                <w:sz w:val="20"/>
                <w:szCs w:val="20"/>
              </w:rPr>
              <w:fldChar w:fldCharType="begin">
                <w:ffData>
                  <w:name w:val="fruehere_Umwelt_Umfa"/>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3553E8" w:rsidRPr="00C14179" w14:paraId="77353154" w14:textId="77777777" w:rsidTr="00F53CE7">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46251A93" w14:textId="4557F826" w:rsidR="003553E8" w:rsidRPr="00C14179" w:rsidRDefault="00EA74A0" w:rsidP="003553E8">
            <w:pPr>
              <w:pStyle w:val="flie9"/>
              <w:rPr>
                <w:rFonts w:cs="Arial"/>
                <w:color w:val="000000" w:themeColor="text1"/>
                <w:sz w:val="20"/>
                <w:szCs w:val="20"/>
              </w:rPr>
            </w:pPr>
            <w:r w:rsidRPr="00C14179">
              <w:rPr>
                <w:rFonts w:cs="Arial"/>
                <w:color w:val="000000" w:themeColor="text1"/>
                <w:sz w:val="20"/>
                <w:szCs w:val="20"/>
              </w:rPr>
              <w:t>1.23</w:t>
            </w:r>
          </w:p>
        </w:tc>
        <w:tc>
          <w:tcPr>
            <w:tcW w:w="6180" w:type="dxa"/>
            <w:tcBorders>
              <w:top w:val="single" w:sz="4" w:space="0" w:color="auto"/>
              <w:left w:val="single" w:sz="4" w:space="0" w:color="auto"/>
              <w:bottom w:val="single" w:sz="4" w:space="0" w:color="auto"/>
              <w:right w:val="single" w:sz="4" w:space="0" w:color="auto"/>
            </w:tcBorders>
          </w:tcPr>
          <w:p w14:paraId="18794F7F" w14:textId="497338AB" w:rsidR="003553E8" w:rsidRPr="00C14179" w:rsidRDefault="003553E8" w:rsidP="003553E8">
            <w:pPr>
              <w:rPr>
                <w:rFonts w:cs="Arial"/>
                <w:bCs/>
                <w:color w:val="000000" w:themeColor="text1"/>
                <w:sz w:val="20"/>
                <w:szCs w:val="20"/>
              </w:rPr>
            </w:pPr>
            <w:r w:rsidRPr="00C14179">
              <w:rPr>
                <w:rFonts w:cs="Arial"/>
                <w:bCs/>
                <w:color w:val="000000" w:themeColor="text1"/>
                <w:sz w:val="20"/>
                <w:szCs w:val="20"/>
              </w:rPr>
              <w:t>Gibt es Risiken für die menschliche Gesundheit, z.B. durch Verunreinigung von Wasser und Luft</w:t>
            </w:r>
            <w:r w:rsidR="00B00AD8" w:rsidRPr="00C14179">
              <w:rPr>
                <w:rFonts w:cs="Arial"/>
                <w:bCs/>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00EB89AA" w14:textId="356996C1" w:rsidR="003553E8" w:rsidRPr="00C14179" w:rsidRDefault="00FB6923" w:rsidP="003553E8">
            <w:pPr>
              <w:pStyle w:val="flie9"/>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1"/>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70D0005" w14:textId="7F45BC0E" w:rsidR="003553E8" w:rsidRPr="00C14179" w:rsidRDefault="003553E8" w:rsidP="003553E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empfindlich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Mar>
              <w:top w:w="119" w:type="dxa"/>
              <w:left w:w="70" w:type="dxa"/>
              <w:bottom w:w="0" w:type="dxa"/>
              <w:right w:w="70" w:type="dxa"/>
            </w:tcMar>
          </w:tcPr>
          <w:p w14:paraId="78C6A1AC" w14:textId="2143F2B5" w:rsidR="003553E8" w:rsidRPr="00C14179" w:rsidRDefault="007F0C32" w:rsidP="003553E8">
            <w:pPr>
              <w:jc w:val="center"/>
              <w:rPr>
                <w:rFonts w:cs="Arial"/>
                <w:color w:val="000000" w:themeColor="text1"/>
                <w:sz w:val="20"/>
                <w:szCs w:val="20"/>
              </w:rPr>
            </w:pPr>
            <w:r w:rsidRPr="00C14179">
              <w:rPr>
                <w:rFonts w:cs="Arial"/>
                <w:color w:val="000000" w:themeColor="text1"/>
                <w:sz w:val="20"/>
                <w:szCs w:val="20"/>
              </w:rPr>
              <w:fldChar w:fldCharType="begin">
                <w:ffData>
                  <w:name w:val="fruehere_Umwelt_Umfa"/>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bl>
    <w:p w14:paraId="3D6B9086" w14:textId="79FDC075" w:rsidR="00AD57FC" w:rsidRPr="00C14179" w:rsidRDefault="00AD57FC">
      <w:pPr>
        <w:rPr>
          <w:color w:val="000000" w:themeColor="text1"/>
        </w:rPr>
      </w:pPr>
    </w:p>
    <w:p w14:paraId="16CD329B" w14:textId="422F1EFB" w:rsidR="00AD57FC" w:rsidRPr="00C14179" w:rsidRDefault="00AD57FC">
      <w:pPr>
        <w:rPr>
          <w:color w:val="000000" w:themeColor="text1"/>
        </w:rPr>
      </w:pPr>
    </w:p>
    <w:p w14:paraId="24C459CD" w14:textId="77777777" w:rsidR="00AD57FC" w:rsidRPr="00C14179" w:rsidRDefault="00AD57FC">
      <w:pPr>
        <w:rPr>
          <w:color w:val="000000" w:themeColor="text1"/>
        </w:rPr>
      </w:pPr>
    </w:p>
    <w:p w14:paraId="5A920BF6" w14:textId="637D3110" w:rsidR="00AD57FC" w:rsidRPr="00C14179" w:rsidRDefault="005B3290" w:rsidP="00856040">
      <w:pPr>
        <w:pStyle w:val="berschrift3"/>
      </w:pPr>
      <w:bookmarkStart w:id="83" w:name="_Toc494458644"/>
      <w:bookmarkStart w:id="84" w:name="_Toc507062700"/>
      <w:bookmarkStart w:id="85" w:name="_Toc507066210"/>
      <w:bookmarkStart w:id="86" w:name="_Toc507067319"/>
      <w:bookmarkStart w:id="87" w:name="_Toc507067627"/>
      <w:bookmarkStart w:id="88" w:name="_Toc507067790"/>
      <w:bookmarkStart w:id="89" w:name="_Toc507068415"/>
      <w:r w:rsidRPr="00C14179">
        <w:t>2</w:t>
      </w:r>
      <w:r w:rsidR="002F64E4" w:rsidRPr="00C14179">
        <w:tab/>
      </w:r>
      <w:r w:rsidR="00AD57FC" w:rsidRPr="00C14179">
        <w:t>Standortbezogene Kriterien</w:t>
      </w:r>
      <w:bookmarkEnd w:id="83"/>
      <w:bookmarkEnd w:id="84"/>
      <w:bookmarkEnd w:id="85"/>
      <w:bookmarkEnd w:id="86"/>
      <w:bookmarkEnd w:id="87"/>
      <w:bookmarkEnd w:id="88"/>
      <w:bookmarkEnd w:id="89"/>
    </w:p>
    <w:p w14:paraId="49394ED0" w14:textId="3C990433" w:rsidR="00AD57FC" w:rsidRPr="00C14179" w:rsidRDefault="00AD57FC">
      <w:pPr>
        <w:rPr>
          <w:color w:val="000000" w:themeColor="text1"/>
        </w:rPr>
      </w:pPr>
    </w:p>
    <w:p w14:paraId="5542F85C" w14:textId="369E8219" w:rsidR="00AD57FC" w:rsidRPr="00C14179" w:rsidRDefault="00AD57FC" w:rsidP="00856040">
      <w:pPr>
        <w:pStyle w:val="berschrift4"/>
      </w:pPr>
      <w:bookmarkStart w:id="90" w:name="_Toc494458645"/>
      <w:bookmarkStart w:id="91" w:name="_Toc507062701"/>
      <w:bookmarkStart w:id="92" w:name="_Toc507066211"/>
      <w:bookmarkStart w:id="93" w:name="_Toc507067320"/>
      <w:bookmarkStart w:id="94" w:name="_Toc507067628"/>
      <w:bookmarkStart w:id="95" w:name="_Toc507067791"/>
      <w:bookmarkStart w:id="96" w:name="_Toc507068416"/>
      <w:r w:rsidRPr="00C14179">
        <w:t>2.1</w:t>
      </w:r>
      <w:r w:rsidR="006659FE" w:rsidRPr="00C14179">
        <w:tab/>
      </w:r>
      <w:r w:rsidRPr="00C14179">
        <w:t>Nutzung</w:t>
      </w:r>
      <w:bookmarkEnd w:id="90"/>
      <w:r w:rsidR="00B16A45" w:rsidRPr="00C14179">
        <w:t>skriterien</w:t>
      </w:r>
      <w:r w:rsidR="002B560C" w:rsidRPr="00C14179">
        <w:t xml:space="preserve"> (gemäß Anlage</w:t>
      </w:r>
      <w:r w:rsidR="000E5C31" w:rsidRPr="00C14179">
        <w:t>n 2 und</w:t>
      </w:r>
      <w:r w:rsidR="002B560C" w:rsidRPr="00C14179">
        <w:t xml:space="preserve"> 3 UVPG Nr. 2.1)</w:t>
      </w:r>
      <w:bookmarkEnd w:id="91"/>
      <w:bookmarkEnd w:id="92"/>
      <w:bookmarkEnd w:id="93"/>
      <w:bookmarkEnd w:id="94"/>
      <w:bookmarkEnd w:id="95"/>
      <w:bookmarkEnd w:id="96"/>
    </w:p>
    <w:p w14:paraId="67655672" w14:textId="70ECA1A1" w:rsidR="00AD57FC" w:rsidRPr="00C14179" w:rsidRDefault="00AD57FC">
      <w:pPr>
        <w:rPr>
          <w:color w:val="000000" w:themeColor="text1"/>
        </w:rPr>
      </w:pPr>
    </w:p>
    <w:p w14:paraId="41019DD7" w14:textId="77777777" w:rsidR="00072C19" w:rsidRPr="00C14179" w:rsidRDefault="00072C19">
      <w:pPr>
        <w:rPr>
          <w:color w:val="000000" w:themeColor="text1"/>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6180"/>
        <w:gridCol w:w="624"/>
        <w:gridCol w:w="627"/>
        <w:gridCol w:w="1457"/>
      </w:tblGrid>
      <w:tr w:rsidR="00F11B4B" w:rsidRPr="00C14179" w14:paraId="02F69AE0" w14:textId="77777777" w:rsidTr="006E5152">
        <w:tc>
          <w:tcPr>
            <w:tcW w:w="6878" w:type="dxa"/>
            <w:gridSpan w:val="2"/>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4D41F8B9" w14:textId="77777777" w:rsidR="00F11B4B" w:rsidRPr="00C14179" w:rsidRDefault="00F11B4B" w:rsidP="007F2770">
            <w:pPr>
              <w:pStyle w:val="flie9"/>
              <w:rPr>
                <w:rFonts w:cs="Arial"/>
                <w:color w:val="000000" w:themeColor="text1"/>
                <w:sz w:val="20"/>
                <w:szCs w:val="20"/>
              </w:rPr>
            </w:pPr>
            <w:r w:rsidRPr="00C14179">
              <w:rPr>
                <w:rFonts w:cs="Arial"/>
                <w:color w:val="000000" w:themeColor="text1"/>
                <w:sz w:val="20"/>
                <w:szCs w:val="20"/>
              </w:rPr>
              <w:t xml:space="preserve">Sind Nutzungen betroffen, die im Zusammenhang mit den Merkmalen und Wirkfaktoren des Vorhabens zu </w:t>
            </w:r>
            <w:r w:rsidRPr="00C14179">
              <w:rPr>
                <w:rFonts w:cs="Arial"/>
                <w:b/>
                <w:color w:val="000000" w:themeColor="text1"/>
                <w:sz w:val="20"/>
                <w:szCs w:val="20"/>
              </w:rPr>
              <w:t>erheblichen</w:t>
            </w:r>
            <w:r w:rsidRPr="00C14179">
              <w:rPr>
                <w:rFonts w:cs="Arial"/>
                <w:color w:val="000000" w:themeColor="text1"/>
                <w:sz w:val="20"/>
                <w:szCs w:val="20"/>
              </w:rPr>
              <w:t xml:space="preserve"> nachhaltigen Umweltauswirkungen führen können? </w:t>
            </w:r>
            <w:r w:rsidRPr="00C14179">
              <w:rPr>
                <w:rFonts w:cs="Arial"/>
                <w:color w:val="000000" w:themeColor="text1"/>
                <w:sz w:val="20"/>
                <w:szCs w:val="20"/>
              </w:rPr>
              <w:br/>
            </w:r>
            <w:r w:rsidRPr="00C14179">
              <w:rPr>
                <w:rFonts w:cs="Arial"/>
                <w:b/>
                <w:color w:val="000000" w:themeColor="text1"/>
                <w:sz w:val="20"/>
                <w:szCs w:val="20"/>
              </w:rPr>
              <w:t>Wenn ja</w:t>
            </w:r>
            <w:r w:rsidRPr="00C14179">
              <w:rPr>
                <w:rFonts w:cs="Arial"/>
                <w:color w:val="000000" w:themeColor="text1"/>
                <w:sz w:val="20"/>
                <w:szCs w:val="20"/>
              </w:rPr>
              <w:t>, am Ende dieser Tabelle erläutern. Gibt es:</w:t>
            </w:r>
          </w:p>
        </w:tc>
        <w:tc>
          <w:tcPr>
            <w:tcW w:w="624"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vAlign w:val="center"/>
          </w:tcPr>
          <w:p w14:paraId="76EFBFCC" w14:textId="77777777" w:rsidR="00F11B4B" w:rsidRPr="00C14179" w:rsidRDefault="00F11B4B" w:rsidP="007F2770">
            <w:pPr>
              <w:pStyle w:val="flie9"/>
              <w:jc w:val="center"/>
              <w:rPr>
                <w:rFonts w:cs="Arial"/>
                <w:color w:val="000000" w:themeColor="text1"/>
                <w:sz w:val="20"/>
                <w:szCs w:val="20"/>
              </w:rPr>
            </w:pPr>
            <w:r w:rsidRPr="00C14179">
              <w:rPr>
                <w:rFonts w:cs="Arial"/>
                <w:color w:val="000000" w:themeColor="text1"/>
                <w:sz w:val="20"/>
                <w:szCs w:val="20"/>
              </w:rPr>
              <w:t>nein</w:t>
            </w:r>
          </w:p>
        </w:tc>
        <w:tc>
          <w:tcPr>
            <w:tcW w:w="627"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vAlign w:val="center"/>
          </w:tcPr>
          <w:p w14:paraId="669DF935" w14:textId="77777777" w:rsidR="00F11B4B" w:rsidRPr="00C14179" w:rsidRDefault="00F11B4B" w:rsidP="007F2770">
            <w:pPr>
              <w:pStyle w:val="flie9"/>
              <w:jc w:val="center"/>
              <w:rPr>
                <w:rFonts w:cs="Arial"/>
                <w:color w:val="000000" w:themeColor="text1"/>
                <w:sz w:val="20"/>
                <w:szCs w:val="20"/>
              </w:rPr>
            </w:pPr>
            <w:r w:rsidRPr="00C14179">
              <w:rPr>
                <w:rFonts w:cs="Arial"/>
                <w:color w:val="000000" w:themeColor="text1"/>
                <w:sz w:val="20"/>
                <w:szCs w:val="20"/>
              </w:rPr>
              <w:t>ja</w:t>
            </w:r>
          </w:p>
        </w:tc>
        <w:tc>
          <w:tcPr>
            <w:tcW w:w="1457"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vAlign w:val="center"/>
          </w:tcPr>
          <w:p w14:paraId="556E4915" w14:textId="77777777" w:rsidR="00F11B4B" w:rsidRPr="00C14179" w:rsidRDefault="00F11B4B" w:rsidP="007F2770">
            <w:pPr>
              <w:pStyle w:val="flie9"/>
              <w:jc w:val="center"/>
              <w:rPr>
                <w:rFonts w:cs="Arial"/>
                <w:color w:val="000000" w:themeColor="text1"/>
                <w:sz w:val="20"/>
                <w:szCs w:val="20"/>
              </w:rPr>
            </w:pPr>
            <w:r w:rsidRPr="00C14179">
              <w:rPr>
                <w:rFonts w:cs="Arial"/>
                <w:color w:val="000000" w:themeColor="text1"/>
                <w:sz w:val="20"/>
                <w:szCs w:val="20"/>
              </w:rPr>
              <w:t>Art, Umfang,</w:t>
            </w:r>
            <w:r w:rsidRPr="00C14179">
              <w:rPr>
                <w:rFonts w:cs="Arial"/>
                <w:color w:val="000000" w:themeColor="text1"/>
                <w:sz w:val="20"/>
                <w:szCs w:val="20"/>
              </w:rPr>
              <w:br/>
              <w:t>Größe</w:t>
            </w:r>
          </w:p>
        </w:tc>
      </w:tr>
      <w:tr w:rsidR="007739FB" w:rsidRPr="00C14179" w14:paraId="69A01465"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9A03A99"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2.1.1</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2F4D468" w14:textId="3435F238" w:rsidR="007F2770" w:rsidRPr="00C14179" w:rsidRDefault="007F2770" w:rsidP="002B560C">
            <w:pPr>
              <w:pStyle w:val="flie9"/>
              <w:rPr>
                <w:rFonts w:cs="Arial"/>
                <w:bCs/>
                <w:color w:val="000000" w:themeColor="text1"/>
                <w:sz w:val="20"/>
                <w:szCs w:val="20"/>
              </w:rPr>
            </w:pPr>
            <w:r w:rsidRPr="00C14179">
              <w:rPr>
                <w:rFonts w:cs="Arial"/>
                <w:bCs/>
                <w:color w:val="000000" w:themeColor="text1"/>
                <w:sz w:val="20"/>
                <w:szCs w:val="20"/>
              </w:rPr>
              <w:t>Aussagen in dem für das Gebiet geltenden Regionalen Raumordnungsprogramm oder in der Flächennutzungsplanung zu Nutzungen, die mit dem Vorhaben unvereinbar sind (z. B. Vorranggebiete für Landwirtschaft oder Erholung)</w:t>
            </w:r>
            <w:r w:rsidR="00D61C2B" w:rsidRPr="00C14179">
              <w:rPr>
                <w:rFonts w:cs="Arial"/>
                <w:bCs/>
                <w:color w:val="000000" w:themeColor="text1"/>
                <w:sz w:val="20"/>
                <w:szCs w:val="20"/>
              </w:rPr>
              <w:t xml:space="preserve"> </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5855593" w14:textId="41809B2A" w:rsidR="007F2770" w:rsidRPr="00C14179" w:rsidRDefault="00FB6923">
            <w:pPr>
              <w:jc w:val="center"/>
              <w:rPr>
                <w:rFonts w:cs="Arial"/>
                <w:color w:val="000000" w:themeColor="text1"/>
                <w:sz w:val="20"/>
                <w:szCs w:val="20"/>
              </w:rPr>
            </w:pPr>
            <w:r>
              <w:rPr>
                <w:rFonts w:cs="Arial"/>
                <w:color w:val="000000" w:themeColor="text1"/>
                <w:sz w:val="20"/>
                <w:szCs w:val="20"/>
              </w:rPr>
              <w:fldChar w:fldCharType="begin">
                <w:ffData>
                  <w:name w:val="Aussagen_nein"/>
                  <w:enabled/>
                  <w:calcOnExit w:val="0"/>
                  <w:checkBox>
                    <w:sizeAuto/>
                    <w:default w:val="1"/>
                  </w:checkBox>
                </w:ffData>
              </w:fldChar>
            </w:r>
            <w:bookmarkStart w:id="97" w:name="Aussagen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97"/>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730C04C"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Aussagen_ja"/>
                  <w:enabled/>
                  <w:calcOnExit w:val="0"/>
                  <w:checkBox>
                    <w:sizeAuto/>
                    <w:default w:val="0"/>
                  </w:checkBox>
                </w:ffData>
              </w:fldChar>
            </w:r>
            <w:bookmarkStart w:id="98" w:name="Aussagen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98"/>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44DD98E"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Aussagen_Art"/>
                  <w:enabled/>
                  <w:calcOnExit w:val="0"/>
                  <w:textInput/>
                </w:ffData>
              </w:fldChar>
            </w:r>
            <w:bookmarkStart w:id="99" w:name="Aussagen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99"/>
          </w:p>
        </w:tc>
      </w:tr>
      <w:tr w:rsidR="007739FB" w:rsidRPr="00C14179" w14:paraId="701E2994"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D3B519D"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2.1.2</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7B6D598" w14:textId="555C70E0" w:rsidR="007F2770" w:rsidRPr="00C14179" w:rsidRDefault="007F2770" w:rsidP="002B560C">
            <w:pPr>
              <w:pStyle w:val="flie9"/>
              <w:rPr>
                <w:rFonts w:cs="Arial"/>
                <w:bCs/>
                <w:color w:val="000000" w:themeColor="text1"/>
                <w:sz w:val="20"/>
                <w:szCs w:val="20"/>
              </w:rPr>
            </w:pPr>
            <w:r w:rsidRPr="00C14179">
              <w:rPr>
                <w:rFonts w:cs="Arial"/>
                <w:bCs/>
                <w:color w:val="000000" w:themeColor="text1"/>
                <w:sz w:val="20"/>
                <w:szCs w:val="20"/>
              </w:rPr>
              <w:t>Wohngebiet oder Gebiete mit hoher Bevölkerungsdichte</w:t>
            </w:r>
            <w:r w:rsidR="00D61C2B" w:rsidRPr="00C14179">
              <w:rPr>
                <w:rFonts w:cs="Arial"/>
                <w:bCs/>
                <w:color w:val="000000" w:themeColor="text1"/>
                <w:sz w:val="20"/>
                <w:szCs w:val="20"/>
              </w:rPr>
              <w:t>,</w:t>
            </w:r>
            <w:r w:rsidRPr="00C14179">
              <w:rPr>
                <w:rFonts w:cs="Arial"/>
                <w:bCs/>
                <w:color w:val="000000" w:themeColor="text1"/>
                <w:sz w:val="20"/>
                <w:szCs w:val="20"/>
              </w:rPr>
              <w:t xml:space="preserve"> </w:t>
            </w:r>
            <w:r w:rsidR="00D61C2B" w:rsidRPr="00C14179">
              <w:rPr>
                <w:rFonts w:cs="Arial"/>
                <w:bCs/>
                <w:color w:val="000000" w:themeColor="text1"/>
                <w:sz w:val="20"/>
                <w:szCs w:val="20"/>
              </w:rPr>
              <w:t>insbesondere Z</w:t>
            </w:r>
            <w:r w:rsidRPr="00C14179">
              <w:rPr>
                <w:rFonts w:cs="Arial"/>
                <w:bCs/>
                <w:color w:val="000000" w:themeColor="text1"/>
                <w:sz w:val="20"/>
                <w:szCs w:val="20"/>
              </w:rPr>
              <w:t xml:space="preserve">entrale Orte oder Siedlungsschwerpunkte in verdichteten Räumen im Sinne des § </w:t>
            </w:r>
            <w:r w:rsidR="00FF6A31">
              <w:rPr>
                <w:rFonts w:cs="Arial"/>
                <w:bCs/>
                <w:color w:val="000000" w:themeColor="text1"/>
                <w:sz w:val="20"/>
                <w:szCs w:val="20"/>
              </w:rPr>
              <w:t>2</w:t>
            </w:r>
            <w:r w:rsidRPr="00C14179">
              <w:rPr>
                <w:rFonts w:cs="Arial"/>
                <w:bCs/>
                <w:color w:val="000000" w:themeColor="text1"/>
                <w:sz w:val="20"/>
                <w:szCs w:val="20"/>
              </w:rPr>
              <w:t xml:space="preserve"> </w:t>
            </w:r>
            <w:r w:rsidR="002B36C2" w:rsidRPr="00C14179">
              <w:rPr>
                <w:rFonts w:cs="Arial"/>
                <w:bCs/>
                <w:color w:val="000000" w:themeColor="text1"/>
                <w:sz w:val="20"/>
                <w:szCs w:val="20"/>
              </w:rPr>
              <w:t>(</w:t>
            </w:r>
            <w:r w:rsidR="00FF6A31">
              <w:rPr>
                <w:rFonts w:cs="Arial"/>
                <w:bCs/>
                <w:color w:val="000000" w:themeColor="text1"/>
                <w:sz w:val="20"/>
                <w:szCs w:val="20"/>
              </w:rPr>
              <w:t>2</w:t>
            </w:r>
            <w:r w:rsidR="002B36C2" w:rsidRPr="00C14179">
              <w:rPr>
                <w:rFonts w:cs="Arial"/>
                <w:bCs/>
                <w:color w:val="000000" w:themeColor="text1"/>
                <w:sz w:val="20"/>
                <w:szCs w:val="20"/>
              </w:rPr>
              <w:t>)</w:t>
            </w:r>
            <w:r w:rsidRPr="00C14179">
              <w:rPr>
                <w:rFonts w:cs="Arial"/>
                <w:bCs/>
                <w:color w:val="000000" w:themeColor="text1"/>
                <w:sz w:val="20"/>
                <w:szCs w:val="20"/>
              </w:rPr>
              <w:t xml:space="preserve"> </w:t>
            </w:r>
            <w:r w:rsidR="00FF6A31">
              <w:rPr>
                <w:rFonts w:cs="Arial"/>
                <w:bCs/>
                <w:color w:val="000000" w:themeColor="text1"/>
                <w:sz w:val="20"/>
                <w:szCs w:val="20"/>
              </w:rPr>
              <w:t>2</w:t>
            </w:r>
            <w:r w:rsidRPr="00C14179">
              <w:rPr>
                <w:rFonts w:cs="Arial"/>
                <w:bCs/>
                <w:color w:val="000000" w:themeColor="text1"/>
                <w:sz w:val="20"/>
                <w:szCs w:val="20"/>
              </w:rPr>
              <w:t xml:space="preserve"> ROG</w:t>
            </w:r>
            <w:r w:rsidR="002B560C" w:rsidRPr="00C14179">
              <w:rPr>
                <w:rFonts w:cs="Arial"/>
                <w:bCs/>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C2CEEBA" w14:textId="6E30763E" w:rsidR="007F2770" w:rsidRPr="00C14179" w:rsidRDefault="00FB6923">
            <w:pPr>
              <w:jc w:val="center"/>
              <w:rPr>
                <w:rFonts w:cs="Arial"/>
                <w:color w:val="000000" w:themeColor="text1"/>
                <w:sz w:val="20"/>
                <w:szCs w:val="20"/>
              </w:rPr>
            </w:pPr>
            <w:r>
              <w:rPr>
                <w:rFonts w:cs="Arial"/>
                <w:color w:val="000000" w:themeColor="text1"/>
                <w:sz w:val="20"/>
                <w:szCs w:val="20"/>
              </w:rPr>
              <w:fldChar w:fldCharType="begin">
                <w:ffData>
                  <w:name w:val="Wohngebiet_nein"/>
                  <w:enabled/>
                  <w:calcOnExit w:val="0"/>
                  <w:checkBox>
                    <w:sizeAuto/>
                    <w:default w:val="1"/>
                  </w:checkBox>
                </w:ffData>
              </w:fldChar>
            </w:r>
            <w:bookmarkStart w:id="100" w:name="Wohngebiet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00"/>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2CF2C7C"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Wohngebiet_ja"/>
                  <w:enabled/>
                  <w:calcOnExit w:val="0"/>
                  <w:checkBox>
                    <w:sizeAuto/>
                    <w:default w:val="0"/>
                  </w:checkBox>
                </w:ffData>
              </w:fldChar>
            </w:r>
            <w:bookmarkStart w:id="101" w:name="Wohngebiet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01"/>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0EA85DB"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Wohngebiet_Art"/>
                  <w:enabled/>
                  <w:calcOnExit w:val="0"/>
                  <w:textInput/>
                </w:ffData>
              </w:fldChar>
            </w:r>
            <w:bookmarkStart w:id="102" w:name="Wohngebiet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02"/>
          </w:p>
        </w:tc>
      </w:tr>
      <w:tr w:rsidR="007739FB" w:rsidRPr="00C14179" w14:paraId="661F8886"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02DF8E4"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2.1.3</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EB232D9" w14:textId="78F2F49D" w:rsidR="007F2770" w:rsidRPr="00C14179" w:rsidRDefault="007F2770" w:rsidP="002B560C">
            <w:pPr>
              <w:pStyle w:val="flie9"/>
              <w:rPr>
                <w:rFonts w:cs="Arial"/>
                <w:bCs/>
                <w:color w:val="000000" w:themeColor="text1"/>
                <w:sz w:val="20"/>
                <w:szCs w:val="20"/>
              </w:rPr>
            </w:pPr>
            <w:r w:rsidRPr="00C14179">
              <w:rPr>
                <w:rFonts w:cs="Arial"/>
                <w:bCs/>
                <w:color w:val="000000" w:themeColor="text1"/>
                <w:sz w:val="20"/>
                <w:szCs w:val="20"/>
              </w:rPr>
              <w:t>Empfindliche Nutzungen (Krankenhäuser, Altersheime, Kirchen, Schulen etc.)?</w:t>
            </w:r>
            <w:r w:rsidR="00207660" w:rsidRPr="00C14179">
              <w:rPr>
                <w:rFonts w:cs="Arial"/>
                <w:bCs/>
                <w:color w:val="000000" w:themeColor="text1"/>
                <w:sz w:val="20"/>
                <w:szCs w:val="20"/>
              </w:rPr>
              <w:t xml:space="preserve"> </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5557783" w14:textId="79900069" w:rsidR="007F2770" w:rsidRPr="00C14179" w:rsidRDefault="00FB6923">
            <w:pPr>
              <w:jc w:val="center"/>
              <w:rPr>
                <w:rFonts w:cs="Arial"/>
                <w:color w:val="000000" w:themeColor="text1"/>
                <w:sz w:val="20"/>
                <w:szCs w:val="20"/>
              </w:rPr>
            </w:pPr>
            <w:r>
              <w:rPr>
                <w:rFonts w:cs="Arial"/>
                <w:color w:val="000000" w:themeColor="text1"/>
                <w:sz w:val="20"/>
                <w:szCs w:val="20"/>
              </w:rPr>
              <w:fldChar w:fldCharType="begin">
                <w:ffData>
                  <w:name w:val="Nutzung_nein"/>
                  <w:enabled/>
                  <w:calcOnExit w:val="0"/>
                  <w:checkBox>
                    <w:sizeAuto/>
                    <w:default w:val="1"/>
                  </w:checkBox>
                </w:ffData>
              </w:fldChar>
            </w:r>
            <w:bookmarkStart w:id="103" w:name="Nutzung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03"/>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AD6BDC6"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utzung_ja"/>
                  <w:enabled/>
                  <w:calcOnExit w:val="0"/>
                  <w:checkBox>
                    <w:sizeAuto/>
                    <w:default w:val="0"/>
                  </w:checkBox>
                </w:ffData>
              </w:fldChar>
            </w:r>
            <w:bookmarkStart w:id="104" w:name="Nutzung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04"/>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B3B1EF6"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utzung_Art"/>
                  <w:enabled/>
                  <w:calcOnExit w:val="0"/>
                  <w:textInput/>
                </w:ffData>
              </w:fldChar>
            </w:r>
            <w:bookmarkStart w:id="105" w:name="Nutzung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05"/>
          </w:p>
        </w:tc>
      </w:tr>
      <w:tr w:rsidR="007739FB" w:rsidRPr="00C14179" w14:paraId="0ACE47CB"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2C56F9E"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2.1.4</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B57F2AA" w14:textId="21A453D9" w:rsidR="007F2770" w:rsidRPr="00C14179" w:rsidRDefault="007F2770" w:rsidP="002B560C">
            <w:pPr>
              <w:pStyle w:val="flie9"/>
              <w:rPr>
                <w:rFonts w:cs="Arial"/>
                <w:bCs/>
                <w:color w:val="000000" w:themeColor="text1"/>
                <w:sz w:val="20"/>
                <w:szCs w:val="20"/>
              </w:rPr>
            </w:pPr>
            <w:r w:rsidRPr="00C14179">
              <w:rPr>
                <w:rFonts w:cs="Arial"/>
                <w:bCs/>
                <w:color w:val="000000" w:themeColor="text1"/>
                <w:sz w:val="20"/>
                <w:szCs w:val="20"/>
              </w:rPr>
              <w:t>Bereiche mit besonderer Bedeutung für die Erholungsnutzung</w:t>
            </w:r>
            <w:r w:rsidR="00317AEC" w:rsidRPr="00C14179">
              <w:rPr>
                <w:rFonts w:cs="Arial"/>
                <w:bCs/>
                <w:color w:val="000000" w:themeColor="text1"/>
                <w:sz w:val="20"/>
                <w:szCs w:val="20"/>
              </w:rPr>
              <w:t xml:space="preserve"> </w:t>
            </w:r>
            <w:r w:rsidRPr="00C14179">
              <w:rPr>
                <w:rFonts w:cs="Arial"/>
                <w:bCs/>
                <w:color w:val="000000" w:themeColor="text1"/>
                <w:sz w:val="20"/>
                <w:szCs w:val="20"/>
              </w:rPr>
              <w:t>/</w:t>
            </w:r>
            <w:r w:rsidR="00317AEC" w:rsidRPr="00C14179">
              <w:rPr>
                <w:rFonts w:cs="Arial"/>
                <w:bCs/>
                <w:color w:val="000000" w:themeColor="text1"/>
                <w:sz w:val="20"/>
                <w:szCs w:val="20"/>
              </w:rPr>
              <w:t xml:space="preserve"> </w:t>
            </w:r>
            <w:r w:rsidRPr="00C14179">
              <w:rPr>
                <w:rFonts w:cs="Arial"/>
                <w:bCs/>
                <w:color w:val="000000" w:themeColor="text1"/>
                <w:sz w:val="20"/>
                <w:szCs w:val="20"/>
              </w:rPr>
              <w:t>den Fremdenverkehr</w:t>
            </w:r>
            <w:r w:rsidR="00207660" w:rsidRPr="00C14179">
              <w:rPr>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8053DAD" w14:textId="4799BD41" w:rsidR="007F2770" w:rsidRPr="00C14179" w:rsidRDefault="00FB6923">
            <w:pPr>
              <w:jc w:val="center"/>
              <w:rPr>
                <w:rFonts w:cs="Arial"/>
                <w:color w:val="000000" w:themeColor="text1"/>
                <w:sz w:val="20"/>
                <w:szCs w:val="20"/>
              </w:rPr>
            </w:pPr>
            <w:r>
              <w:rPr>
                <w:rFonts w:cs="Arial"/>
                <w:color w:val="000000" w:themeColor="text1"/>
                <w:sz w:val="20"/>
                <w:szCs w:val="20"/>
              </w:rPr>
              <w:fldChar w:fldCharType="begin">
                <w:ffData>
                  <w:name w:val="Erholung_nein"/>
                  <w:enabled/>
                  <w:calcOnExit w:val="0"/>
                  <w:checkBox>
                    <w:sizeAuto/>
                    <w:default w:val="1"/>
                  </w:checkBox>
                </w:ffData>
              </w:fldChar>
            </w:r>
            <w:bookmarkStart w:id="106" w:name="Erholung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06"/>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C1BC820"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Erholung_ja"/>
                  <w:enabled/>
                  <w:calcOnExit w:val="0"/>
                  <w:checkBox>
                    <w:sizeAuto/>
                    <w:default w:val="0"/>
                  </w:checkBox>
                </w:ffData>
              </w:fldChar>
            </w:r>
            <w:bookmarkStart w:id="107" w:name="Erholung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07"/>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0D948E4"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Erholung_Art"/>
                  <w:enabled/>
                  <w:calcOnExit w:val="0"/>
                  <w:textInput/>
                </w:ffData>
              </w:fldChar>
            </w:r>
            <w:bookmarkStart w:id="108" w:name="Erholung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08"/>
          </w:p>
        </w:tc>
      </w:tr>
      <w:tr w:rsidR="007739FB" w:rsidRPr="00C14179" w14:paraId="426F0CDC" w14:textId="77777777">
        <w:tc>
          <w:tcPr>
            <w:tcW w:w="698" w:type="dxa"/>
            <w:tcBorders>
              <w:top w:val="single" w:sz="4" w:space="0" w:color="auto"/>
              <w:left w:val="single" w:sz="4" w:space="0" w:color="auto"/>
              <w:bottom w:val="single" w:sz="4" w:space="0" w:color="auto"/>
              <w:right w:val="single" w:sz="4" w:space="0" w:color="auto"/>
            </w:tcBorders>
          </w:tcPr>
          <w:p w14:paraId="26A4FEFB"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2.1.5</w:t>
            </w:r>
          </w:p>
        </w:tc>
        <w:tc>
          <w:tcPr>
            <w:tcW w:w="6180" w:type="dxa"/>
            <w:tcBorders>
              <w:top w:val="single" w:sz="4" w:space="0" w:color="auto"/>
              <w:left w:val="single" w:sz="4" w:space="0" w:color="auto"/>
              <w:bottom w:val="single" w:sz="4" w:space="0" w:color="auto"/>
              <w:right w:val="single" w:sz="4" w:space="0" w:color="auto"/>
            </w:tcBorders>
          </w:tcPr>
          <w:p w14:paraId="22D69A8F" w14:textId="28022D64" w:rsidR="007F2770" w:rsidRPr="00C14179" w:rsidRDefault="007F2770" w:rsidP="002B560C">
            <w:pPr>
              <w:pStyle w:val="flie9"/>
              <w:rPr>
                <w:rFonts w:cs="Arial"/>
                <w:bCs/>
                <w:color w:val="000000" w:themeColor="text1"/>
                <w:sz w:val="20"/>
                <w:szCs w:val="20"/>
              </w:rPr>
            </w:pPr>
            <w:r w:rsidRPr="00C14179">
              <w:rPr>
                <w:rFonts w:cs="Arial"/>
                <w:bCs/>
                <w:color w:val="000000" w:themeColor="text1"/>
                <w:sz w:val="20"/>
                <w:szCs w:val="20"/>
              </w:rPr>
              <w:t>Altlasten, Altablagerungen, Deponien?</w:t>
            </w:r>
          </w:p>
        </w:tc>
        <w:tc>
          <w:tcPr>
            <w:tcW w:w="624"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vAlign w:val="center"/>
          </w:tcPr>
          <w:p w14:paraId="1DF41C58" w14:textId="72B8A3D8" w:rsidR="007F2770" w:rsidRPr="00C14179" w:rsidRDefault="00FB6923">
            <w:pPr>
              <w:jc w:val="center"/>
              <w:rPr>
                <w:rFonts w:cs="Arial"/>
                <w:color w:val="000000" w:themeColor="text1"/>
                <w:sz w:val="20"/>
                <w:szCs w:val="20"/>
              </w:rPr>
            </w:pPr>
            <w:r>
              <w:rPr>
                <w:rFonts w:cs="Arial"/>
                <w:color w:val="000000" w:themeColor="text1"/>
                <w:sz w:val="20"/>
                <w:szCs w:val="20"/>
              </w:rPr>
              <w:fldChar w:fldCharType="begin">
                <w:ffData>
                  <w:name w:val="Altlasten_nein"/>
                  <w:enabled/>
                  <w:calcOnExit w:val="0"/>
                  <w:checkBox>
                    <w:sizeAuto/>
                    <w:default w:val="1"/>
                  </w:checkBox>
                </w:ffData>
              </w:fldChar>
            </w:r>
            <w:bookmarkStart w:id="109" w:name="Altlasten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09"/>
          </w:p>
        </w:tc>
        <w:tc>
          <w:tcPr>
            <w:tcW w:w="627"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vAlign w:val="center"/>
          </w:tcPr>
          <w:p w14:paraId="38F01EE1"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Altlasten_ja"/>
                  <w:enabled/>
                  <w:calcOnExit w:val="0"/>
                  <w:checkBox>
                    <w:sizeAuto/>
                    <w:default w:val="0"/>
                  </w:checkBox>
                </w:ffData>
              </w:fldChar>
            </w:r>
            <w:bookmarkStart w:id="110" w:name="Altlasten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10"/>
          </w:p>
        </w:tc>
        <w:tc>
          <w:tcPr>
            <w:tcW w:w="1457"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vAlign w:val="center"/>
          </w:tcPr>
          <w:p w14:paraId="6EDD7F71"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Altlasten_Art"/>
                  <w:enabled/>
                  <w:calcOnExit w:val="0"/>
                  <w:textInput/>
                </w:ffData>
              </w:fldChar>
            </w:r>
            <w:bookmarkStart w:id="111" w:name="Altlasten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11"/>
          </w:p>
        </w:tc>
      </w:tr>
      <w:tr w:rsidR="007739FB" w:rsidRPr="00C14179" w14:paraId="59D5E3E1"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94D22AC" w14:textId="5ADDAED8"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2.1.6</w:t>
            </w:r>
            <w:r w:rsidR="00207660" w:rsidRPr="00C14179">
              <w:rPr>
                <w:rFonts w:cs="Arial"/>
                <w:color w:val="000000" w:themeColor="text1"/>
                <w:sz w:val="20"/>
                <w:szCs w:val="20"/>
              </w:rPr>
              <w:t xml:space="preserve"> </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F37F6A6" w14:textId="66E39DAB" w:rsidR="007F2770" w:rsidRPr="00C14179" w:rsidRDefault="007F2770" w:rsidP="002B560C">
            <w:pPr>
              <w:pStyle w:val="flie9"/>
              <w:rPr>
                <w:rFonts w:cs="Arial"/>
                <w:bCs/>
                <w:color w:val="000000" w:themeColor="text1"/>
                <w:sz w:val="20"/>
                <w:szCs w:val="20"/>
              </w:rPr>
            </w:pPr>
            <w:r w:rsidRPr="00C14179">
              <w:rPr>
                <w:rFonts w:cs="Arial"/>
                <w:bCs/>
                <w:color w:val="000000" w:themeColor="text1"/>
                <w:sz w:val="20"/>
                <w:szCs w:val="20"/>
              </w:rPr>
              <w:t>Flächen mit besonderer Bedeutung für die Landwirtschaft, Forstwirtschaft oder Fischerei</w:t>
            </w:r>
            <w:r w:rsidR="00207660" w:rsidRPr="00C14179">
              <w:rPr>
                <w:color w:val="000000" w:themeColor="text1"/>
                <w:sz w:val="20"/>
                <w:szCs w:val="20"/>
              </w:rPr>
              <w:t xml:space="preserve"> </w:t>
            </w:r>
            <w:r w:rsidRPr="00C14179">
              <w:rPr>
                <w:rFonts w:cs="Arial"/>
                <w:bCs/>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119" w:type="dxa"/>
            </w:tcMar>
            <w:vAlign w:val="center"/>
          </w:tcPr>
          <w:p w14:paraId="00FE3A2A" w14:textId="495D05C4" w:rsidR="007F2770" w:rsidRPr="00C14179" w:rsidRDefault="00FB6923">
            <w:pPr>
              <w:jc w:val="center"/>
              <w:rPr>
                <w:rFonts w:cs="Arial"/>
                <w:color w:val="000000" w:themeColor="text1"/>
                <w:sz w:val="20"/>
                <w:szCs w:val="20"/>
              </w:rPr>
            </w:pPr>
            <w:r>
              <w:rPr>
                <w:rFonts w:cs="Arial"/>
                <w:color w:val="000000" w:themeColor="text1"/>
                <w:sz w:val="20"/>
                <w:szCs w:val="20"/>
              </w:rPr>
              <w:fldChar w:fldCharType="begin">
                <w:ffData>
                  <w:name w:val="Landwirtschaft_nein"/>
                  <w:enabled/>
                  <w:calcOnExit w:val="0"/>
                  <w:checkBox>
                    <w:sizeAuto/>
                    <w:default w:val="1"/>
                  </w:checkBox>
                </w:ffData>
              </w:fldChar>
            </w:r>
            <w:bookmarkStart w:id="112" w:name="Landwirtschaft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12"/>
          </w:p>
        </w:tc>
        <w:tc>
          <w:tcPr>
            <w:tcW w:w="627" w:type="dxa"/>
            <w:tcBorders>
              <w:top w:val="single" w:sz="4" w:space="0" w:color="auto"/>
              <w:left w:val="single" w:sz="4" w:space="0" w:color="auto"/>
              <w:bottom w:val="single" w:sz="4" w:space="0" w:color="auto"/>
              <w:right w:val="single" w:sz="4" w:space="0" w:color="auto"/>
            </w:tcBorders>
            <w:vAlign w:val="center"/>
          </w:tcPr>
          <w:p w14:paraId="340A1A66"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Landwirtschaft_ja"/>
                  <w:enabled/>
                  <w:calcOnExit w:val="0"/>
                  <w:checkBox>
                    <w:sizeAuto/>
                    <w:default w:val="0"/>
                  </w:checkBox>
                </w:ffData>
              </w:fldChar>
            </w:r>
            <w:bookmarkStart w:id="113" w:name="Landwirtschaft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13"/>
          </w:p>
        </w:tc>
        <w:tc>
          <w:tcPr>
            <w:tcW w:w="1457" w:type="dxa"/>
            <w:tcBorders>
              <w:top w:val="single" w:sz="4" w:space="0" w:color="auto"/>
              <w:left w:val="single" w:sz="4" w:space="0" w:color="auto"/>
              <w:bottom w:val="single" w:sz="4" w:space="0" w:color="auto"/>
              <w:right w:val="single" w:sz="4" w:space="0" w:color="auto"/>
            </w:tcBorders>
            <w:vAlign w:val="center"/>
          </w:tcPr>
          <w:p w14:paraId="02A39D4A"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Landwirtschaft_Art"/>
                  <w:enabled/>
                  <w:calcOnExit w:val="0"/>
                  <w:textInput/>
                </w:ffData>
              </w:fldChar>
            </w:r>
            <w:bookmarkStart w:id="114" w:name="Landwirtschaft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14"/>
          </w:p>
        </w:tc>
      </w:tr>
      <w:tr w:rsidR="007739FB" w:rsidRPr="00C14179" w14:paraId="3F2CC8F6"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D941594"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2.1.7</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50CB7F7" w14:textId="1F2C7F51" w:rsidR="007F2770" w:rsidRPr="00C14179" w:rsidRDefault="002B36C2" w:rsidP="002B560C">
            <w:pPr>
              <w:pStyle w:val="flie9"/>
              <w:rPr>
                <w:rFonts w:cs="Arial"/>
                <w:bCs/>
                <w:color w:val="000000" w:themeColor="text1"/>
                <w:sz w:val="20"/>
                <w:szCs w:val="20"/>
              </w:rPr>
            </w:pPr>
            <w:r w:rsidRPr="00C14179">
              <w:rPr>
                <w:rFonts w:cs="Arial"/>
                <w:bCs/>
                <w:color w:val="000000" w:themeColor="text1"/>
                <w:sz w:val="20"/>
                <w:szCs w:val="20"/>
              </w:rPr>
              <w:t>Kultur</w:t>
            </w:r>
            <w:r w:rsidR="00CE401E" w:rsidRPr="00C14179">
              <w:rPr>
                <w:rFonts w:cs="Arial"/>
                <w:bCs/>
                <w:color w:val="000000" w:themeColor="text1"/>
                <w:sz w:val="20"/>
                <w:szCs w:val="20"/>
              </w:rPr>
              <w:t>- (s. auch 2.2.17)</w:t>
            </w:r>
            <w:r w:rsidRPr="00C14179">
              <w:rPr>
                <w:rFonts w:cs="Arial"/>
                <w:bCs/>
                <w:color w:val="000000" w:themeColor="text1"/>
                <w:sz w:val="20"/>
                <w:szCs w:val="20"/>
              </w:rPr>
              <w:t xml:space="preserve"> und sonstige Sachgüter</w:t>
            </w:r>
            <w:r w:rsidR="002B560C" w:rsidRPr="00C14179">
              <w:rPr>
                <w:rFonts w:cs="Arial"/>
                <w:bCs/>
                <w:color w:val="000000" w:themeColor="text1"/>
                <w:sz w:val="20"/>
                <w:szCs w:val="20"/>
              </w:rPr>
              <w:t>?</w:t>
            </w:r>
            <w:r w:rsidR="00207660" w:rsidRPr="00C14179">
              <w:rPr>
                <w:rFonts w:cs="Arial"/>
                <w:bCs/>
                <w:color w:val="000000" w:themeColor="text1"/>
                <w:sz w:val="20"/>
                <w:szCs w:val="20"/>
              </w:rPr>
              <w:t xml:space="preserve"> </w:t>
            </w:r>
          </w:p>
        </w:tc>
        <w:tc>
          <w:tcPr>
            <w:tcW w:w="624" w:type="dxa"/>
            <w:tcBorders>
              <w:top w:val="single" w:sz="4" w:space="0" w:color="auto"/>
              <w:left w:val="single" w:sz="4" w:space="0" w:color="auto"/>
              <w:bottom w:val="single" w:sz="4" w:space="0" w:color="auto"/>
              <w:right w:val="single" w:sz="4" w:space="0" w:color="auto"/>
            </w:tcBorders>
            <w:tcMar>
              <w:top w:w="119" w:type="dxa"/>
            </w:tcMar>
            <w:vAlign w:val="center"/>
          </w:tcPr>
          <w:p w14:paraId="43FA5978" w14:textId="604D59F6" w:rsidR="007F2770" w:rsidRPr="00C14179" w:rsidRDefault="00FB6923">
            <w:pPr>
              <w:jc w:val="center"/>
              <w:rPr>
                <w:rFonts w:cs="Arial"/>
                <w:color w:val="000000" w:themeColor="text1"/>
                <w:sz w:val="20"/>
                <w:szCs w:val="20"/>
              </w:rPr>
            </w:pPr>
            <w:r>
              <w:rPr>
                <w:rFonts w:cs="Arial"/>
                <w:color w:val="000000" w:themeColor="text1"/>
                <w:sz w:val="20"/>
                <w:szCs w:val="20"/>
              </w:rPr>
              <w:fldChar w:fldCharType="begin">
                <w:ffData>
                  <w:name w:val="Kultur_nein"/>
                  <w:enabled/>
                  <w:calcOnExit w:val="0"/>
                  <w:checkBox>
                    <w:sizeAuto/>
                    <w:default w:val="1"/>
                  </w:checkBox>
                </w:ffData>
              </w:fldChar>
            </w:r>
            <w:bookmarkStart w:id="115" w:name="Kultur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15"/>
          </w:p>
        </w:tc>
        <w:tc>
          <w:tcPr>
            <w:tcW w:w="627" w:type="dxa"/>
            <w:tcBorders>
              <w:top w:val="single" w:sz="4" w:space="0" w:color="auto"/>
              <w:left w:val="single" w:sz="4" w:space="0" w:color="auto"/>
              <w:bottom w:val="single" w:sz="4" w:space="0" w:color="auto"/>
              <w:right w:val="single" w:sz="4" w:space="0" w:color="auto"/>
            </w:tcBorders>
            <w:vAlign w:val="center"/>
          </w:tcPr>
          <w:p w14:paraId="76472928"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Kultur_ja"/>
                  <w:enabled/>
                  <w:calcOnExit w:val="0"/>
                  <w:checkBox>
                    <w:sizeAuto/>
                    <w:default w:val="0"/>
                  </w:checkBox>
                </w:ffData>
              </w:fldChar>
            </w:r>
            <w:bookmarkStart w:id="116" w:name="Kultur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16"/>
          </w:p>
        </w:tc>
        <w:tc>
          <w:tcPr>
            <w:tcW w:w="1457" w:type="dxa"/>
            <w:tcBorders>
              <w:top w:val="single" w:sz="4" w:space="0" w:color="auto"/>
              <w:left w:val="single" w:sz="4" w:space="0" w:color="auto"/>
              <w:bottom w:val="single" w:sz="4" w:space="0" w:color="auto"/>
              <w:right w:val="single" w:sz="4" w:space="0" w:color="auto"/>
            </w:tcBorders>
            <w:vAlign w:val="center"/>
          </w:tcPr>
          <w:p w14:paraId="2302D832"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Kultur_Art"/>
                  <w:enabled/>
                  <w:calcOnExit w:val="0"/>
                  <w:textInput/>
                </w:ffData>
              </w:fldChar>
            </w:r>
            <w:bookmarkStart w:id="117" w:name="Kultur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17"/>
          </w:p>
        </w:tc>
      </w:tr>
      <w:tr w:rsidR="00F11B4B" w:rsidRPr="00C14179" w14:paraId="3B83A007"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68C0DB7" w14:textId="4D802C61" w:rsidR="00F11B4B" w:rsidRPr="00C14179" w:rsidRDefault="00ED64EC" w:rsidP="00F11B4B">
            <w:pPr>
              <w:pStyle w:val="flie9"/>
              <w:rPr>
                <w:rFonts w:cs="Arial"/>
                <w:color w:val="000000" w:themeColor="text1"/>
                <w:sz w:val="20"/>
                <w:szCs w:val="20"/>
              </w:rPr>
            </w:pPr>
            <w:r w:rsidRPr="00C14179">
              <w:rPr>
                <w:rFonts w:cs="Arial"/>
                <w:color w:val="000000" w:themeColor="text1"/>
                <w:sz w:val="20"/>
                <w:szCs w:val="20"/>
              </w:rPr>
              <w:t>2.1.</w:t>
            </w:r>
            <w:r w:rsidR="000051F5" w:rsidRPr="00C14179">
              <w:rPr>
                <w:rFonts w:cs="Arial"/>
                <w:color w:val="000000" w:themeColor="text1"/>
                <w:sz w:val="20"/>
                <w:szCs w:val="20"/>
              </w:rPr>
              <w:t>8</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19C284B" w14:textId="4A1F3772" w:rsidR="00F11B4B" w:rsidRPr="00C14179" w:rsidRDefault="00F11B4B" w:rsidP="00F11B4B">
            <w:pPr>
              <w:pStyle w:val="flie9"/>
              <w:rPr>
                <w:rFonts w:cs="Arial"/>
                <w:color w:val="000000" w:themeColor="text1"/>
                <w:sz w:val="20"/>
                <w:szCs w:val="20"/>
              </w:rPr>
            </w:pPr>
            <w:r w:rsidRPr="00C14179">
              <w:rPr>
                <w:rFonts w:cs="Arial"/>
                <w:color w:val="000000" w:themeColor="text1"/>
                <w:sz w:val="20"/>
                <w:szCs w:val="20"/>
              </w:rPr>
              <w:t>Sonstige nutzungsbezogene Kriterien, und zwar:</w:t>
            </w:r>
          </w:p>
          <w:p w14:paraId="7EC29365" w14:textId="77777777" w:rsidR="00F11B4B" w:rsidRPr="00C14179" w:rsidRDefault="00F11B4B" w:rsidP="00F11B4B">
            <w:pPr>
              <w:rPr>
                <w:rFonts w:cs="Arial"/>
                <w:color w:val="000000" w:themeColor="text1"/>
                <w:sz w:val="20"/>
                <w:szCs w:val="20"/>
              </w:rPr>
            </w:pPr>
            <w:r w:rsidRPr="00C14179">
              <w:rPr>
                <w:rFonts w:cs="Arial"/>
                <w:color w:val="000000" w:themeColor="text1"/>
                <w:sz w:val="20"/>
                <w:szCs w:val="20"/>
              </w:rPr>
              <w:fldChar w:fldCharType="begin">
                <w:ffData>
                  <w:name w:val="Kriterien_1"/>
                  <w:enabled/>
                  <w:calcOnExit w:val="0"/>
                  <w:textInput/>
                </w:ffData>
              </w:fldChar>
            </w:r>
            <w:bookmarkStart w:id="118" w:name="Kriterien_1"/>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18"/>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99D74D8" w14:textId="046DA69C" w:rsidR="00F11B4B" w:rsidRPr="00C14179" w:rsidRDefault="00FB6923" w:rsidP="00F11B4B">
            <w:pPr>
              <w:jc w:val="center"/>
              <w:rPr>
                <w:rFonts w:cs="Arial"/>
                <w:color w:val="000000" w:themeColor="text1"/>
                <w:sz w:val="20"/>
                <w:szCs w:val="20"/>
              </w:rPr>
            </w:pPr>
            <w:r>
              <w:rPr>
                <w:rFonts w:cs="Arial"/>
                <w:color w:val="000000" w:themeColor="text1"/>
                <w:sz w:val="20"/>
                <w:szCs w:val="20"/>
              </w:rPr>
              <w:fldChar w:fldCharType="begin">
                <w:ffData>
                  <w:name w:val="Kriterien_nein"/>
                  <w:enabled/>
                  <w:calcOnExit w:val="0"/>
                  <w:checkBox>
                    <w:sizeAuto/>
                    <w:default w:val="1"/>
                  </w:checkBox>
                </w:ffData>
              </w:fldChar>
            </w:r>
            <w:bookmarkStart w:id="119" w:name="Kriterien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19"/>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8982C5A" w14:textId="77777777" w:rsidR="00F11B4B" w:rsidRPr="00C14179" w:rsidRDefault="00F11B4B" w:rsidP="00F11B4B">
            <w:pPr>
              <w:jc w:val="center"/>
              <w:rPr>
                <w:rFonts w:cs="Arial"/>
                <w:color w:val="000000" w:themeColor="text1"/>
                <w:sz w:val="20"/>
                <w:szCs w:val="20"/>
              </w:rPr>
            </w:pPr>
            <w:r w:rsidRPr="00C14179">
              <w:rPr>
                <w:rFonts w:cs="Arial"/>
                <w:color w:val="000000" w:themeColor="text1"/>
                <w:sz w:val="20"/>
                <w:szCs w:val="20"/>
              </w:rPr>
              <w:fldChar w:fldCharType="begin">
                <w:ffData>
                  <w:name w:val="Kriterien_ja"/>
                  <w:enabled/>
                  <w:calcOnExit w:val="0"/>
                  <w:checkBox>
                    <w:sizeAuto/>
                    <w:default w:val="0"/>
                  </w:checkBox>
                </w:ffData>
              </w:fldChar>
            </w:r>
            <w:bookmarkStart w:id="120" w:name="Kriterien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20"/>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0EA6725" w14:textId="77777777" w:rsidR="00F11B4B" w:rsidRPr="00C14179" w:rsidRDefault="00F11B4B" w:rsidP="00F11B4B">
            <w:pPr>
              <w:jc w:val="center"/>
              <w:rPr>
                <w:rFonts w:cs="Arial"/>
                <w:color w:val="000000" w:themeColor="text1"/>
                <w:sz w:val="20"/>
                <w:szCs w:val="20"/>
              </w:rPr>
            </w:pPr>
            <w:r w:rsidRPr="00C14179">
              <w:rPr>
                <w:rFonts w:cs="Arial"/>
                <w:color w:val="000000" w:themeColor="text1"/>
                <w:sz w:val="20"/>
                <w:szCs w:val="20"/>
              </w:rPr>
              <w:fldChar w:fldCharType="begin">
                <w:ffData>
                  <w:name w:val="Kriterien_Art"/>
                  <w:enabled/>
                  <w:calcOnExit w:val="0"/>
                  <w:textInput/>
                </w:ffData>
              </w:fldChar>
            </w:r>
            <w:bookmarkStart w:id="121" w:name="Kriterien_Art"/>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21"/>
          </w:p>
        </w:tc>
      </w:tr>
    </w:tbl>
    <w:p w14:paraId="10A10825" w14:textId="7D22CD67" w:rsidR="00D76F70" w:rsidRPr="00C14179" w:rsidRDefault="00D76F70" w:rsidP="00494DE1">
      <w:pPr>
        <w:pStyle w:val="flie9"/>
        <w:rPr>
          <w:color w:val="000000" w:themeColor="text1"/>
        </w:rPr>
      </w:pPr>
    </w:p>
    <w:p w14:paraId="3B2EDB35" w14:textId="7BB8B6A8" w:rsidR="00072C19" w:rsidRPr="00C14179" w:rsidRDefault="00072C19" w:rsidP="00494DE1">
      <w:pPr>
        <w:pStyle w:val="flie9"/>
        <w:rPr>
          <w:color w:val="000000" w:themeColor="text1"/>
        </w:rPr>
      </w:pPr>
    </w:p>
    <w:p w14:paraId="78444F6D" w14:textId="77777777" w:rsidR="00072C19" w:rsidRPr="00C14179" w:rsidRDefault="00072C19" w:rsidP="00494DE1">
      <w:pPr>
        <w:pStyle w:val="flie9"/>
        <w:rPr>
          <w:color w:val="000000" w:themeColor="text1"/>
        </w:rPr>
      </w:pPr>
    </w:p>
    <w:p w14:paraId="60DB173D" w14:textId="553D8E7B" w:rsidR="00AD57FC" w:rsidRPr="00C14179" w:rsidRDefault="00AD57FC" w:rsidP="00856040">
      <w:pPr>
        <w:pStyle w:val="berschrift4"/>
      </w:pPr>
      <w:bookmarkStart w:id="122" w:name="_Toc494458646"/>
      <w:bookmarkStart w:id="123" w:name="_Toc507062702"/>
      <w:bookmarkStart w:id="124" w:name="_Toc507066212"/>
      <w:bookmarkStart w:id="125" w:name="_Toc507067321"/>
      <w:bookmarkStart w:id="126" w:name="_Toc507067629"/>
      <w:bookmarkStart w:id="127" w:name="_Toc507067792"/>
      <w:bookmarkStart w:id="128" w:name="_Toc507068417"/>
      <w:r w:rsidRPr="00C14179">
        <w:t>2.2</w:t>
      </w:r>
      <w:r w:rsidR="002F64E4" w:rsidRPr="00C14179">
        <w:tab/>
      </w:r>
      <w:r w:rsidRPr="00C14179">
        <w:t>Rechtswirksame Schutzgebietskategorien</w:t>
      </w:r>
      <w:bookmarkEnd w:id="122"/>
      <w:r w:rsidR="001D382C" w:rsidRPr="00C14179">
        <w:t xml:space="preserve"> (gemäß Anlage</w:t>
      </w:r>
      <w:r w:rsidR="000E5C31" w:rsidRPr="00C14179">
        <w:t>n</w:t>
      </w:r>
      <w:r w:rsidR="001D382C" w:rsidRPr="00C14179">
        <w:t xml:space="preserve"> </w:t>
      </w:r>
      <w:r w:rsidR="000E5C31" w:rsidRPr="00C14179">
        <w:t xml:space="preserve">2 und </w:t>
      </w:r>
      <w:r w:rsidR="001D382C" w:rsidRPr="00C14179">
        <w:t>3 UVPG Nr. 2.3)</w:t>
      </w:r>
      <w:bookmarkEnd w:id="123"/>
      <w:bookmarkEnd w:id="124"/>
      <w:bookmarkEnd w:id="125"/>
      <w:bookmarkEnd w:id="126"/>
      <w:bookmarkEnd w:id="127"/>
      <w:bookmarkEnd w:id="128"/>
    </w:p>
    <w:p w14:paraId="20D40F50" w14:textId="1CD0D5EA" w:rsidR="00AD57FC" w:rsidRPr="00C14179" w:rsidRDefault="00AD57FC" w:rsidP="00494DE1">
      <w:pPr>
        <w:pStyle w:val="flie9"/>
        <w:rPr>
          <w:color w:val="000000" w:themeColor="text1"/>
        </w:rPr>
      </w:pPr>
    </w:p>
    <w:p w14:paraId="12AB4628" w14:textId="77777777" w:rsidR="00072C19" w:rsidRPr="00C14179" w:rsidRDefault="00072C19" w:rsidP="00494DE1">
      <w:pPr>
        <w:pStyle w:val="flie9"/>
        <w:rPr>
          <w:color w:val="000000" w:themeColor="text1"/>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6180"/>
        <w:gridCol w:w="624"/>
        <w:gridCol w:w="627"/>
        <w:gridCol w:w="1457"/>
      </w:tblGrid>
      <w:tr w:rsidR="00525E85" w:rsidRPr="00C14179" w14:paraId="3B9D4654" w14:textId="77777777" w:rsidTr="006E5152">
        <w:tc>
          <w:tcPr>
            <w:tcW w:w="6878" w:type="dxa"/>
            <w:gridSpan w:val="2"/>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0E18FFB3" w14:textId="0CF16651" w:rsidR="00525E85" w:rsidRPr="00C14179" w:rsidRDefault="00525E85" w:rsidP="00B87CE4">
            <w:pPr>
              <w:pStyle w:val="flie9"/>
              <w:rPr>
                <w:rFonts w:cs="Arial"/>
                <w:color w:val="000000" w:themeColor="text1"/>
                <w:sz w:val="20"/>
                <w:szCs w:val="20"/>
              </w:rPr>
            </w:pPr>
            <w:r w:rsidRPr="00C14179">
              <w:rPr>
                <w:rFonts w:cs="Arial"/>
                <w:color w:val="000000" w:themeColor="text1"/>
                <w:sz w:val="20"/>
                <w:szCs w:val="20"/>
              </w:rPr>
              <w:t xml:space="preserve">Sind durch das Vorhaben Gebiete betroffen, die einen Schutzstatus besitzen? Wenn ja, sind der Umfang und die </w:t>
            </w:r>
            <w:r w:rsidRPr="00C14179">
              <w:rPr>
                <w:rFonts w:cs="Arial"/>
                <w:b/>
                <w:color w:val="000000" w:themeColor="text1"/>
                <w:sz w:val="20"/>
                <w:szCs w:val="20"/>
              </w:rPr>
              <w:t xml:space="preserve">Erheblichkeit </w:t>
            </w:r>
            <w:r w:rsidRPr="00C14179">
              <w:rPr>
                <w:rFonts w:cs="Arial"/>
                <w:color w:val="000000" w:themeColor="text1"/>
                <w:sz w:val="20"/>
                <w:szCs w:val="20"/>
              </w:rPr>
              <w:t xml:space="preserve">der Betroffenheit am Ende der Tabelle zu erläutern. </w:t>
            </w:r>
          </w:p>
          <w:p w14:paraId="653BA7B7" w14:textId="77777777" w:rsidR="00525E85" w:rsidRPr="00C14179" w:rsidRDefault="00525E85" w:rsidP="00B87CE4">
            <w:pPr>
              <w:pStyle w:val="flie9"/>
              <w:rPr>
                <w:rFonts w:cs="Arial"/>
                <w:color w:val="000000" w:themeColor="text1"/>
                <w:sz w:val="20"/>
                <w:szCs w:val="20"/>
              </w:rPr>
            </w:pPr>
            <w:r w:rsidRPr="00C14179">
              <w:rPr>
                <w:rFonts w:cs="Arial"/>
                <w:color w:val="000000" w:themeColor="text1"/>
                <w:sz w:val="20"/>
                <w:szCs w:val="20"/>
              </w:rPr>
              <w:t xml:space="preserve">Insbesondere ist zu erläutern, ob eine FFH-Verträglichkeitsprüfung gemäß § 34 BNatSchG erforderlich ist. </w:t>
            </w:r>
          </w:p>
          <w:p w14:paraId="3B8E96A3" w14:textId="291D5466" w:rsidR="00525E85" w:rsidRPr="00C14179" w:rsidRDefault="00525E85" w:rsidP="00B87CE4">
            <w:pPr>
              <w:pStyle w:val="flie9"/>
              <w:rPr>
                <w:rFonts w:cs="Arial"/>
                <w:color w:val="000000" w:themeColor="text1"/>
                <w:sz w:val="20"/>
                <w:szCs w:val="20"/>
              </w:rPr>
            </w:pPr>
            <w:r w:rsidRPr="00C14179">
              <w:rPr>
                <w:rFonts w:cs="Arial"/>
                <w:color w:val="000000" w:themeColor="text1"/>
                <w:sz w:val="20"/>
                <w:szCs w:val="20"/>
              </w:rPr>
              <w:t>In den Bundesländern sind die Schutzgebietskategorien entsprechend den landesrechtlichen Regelungen zu berücksichtigen.</w:t>
            </w:r>
          </w:p>
        </w:tc>
        <w:tc>
          <w:tcPr>
            <w:tcW w:w="624"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6835D11D" w14:textId="77777777" w:rsidR="00525E85" w:rsidRPr="00C14179" w:rsidRDefault="00525E85" w:rsidP="007F2770">
            <w:pPr>
              <w:pStyle w:val="flie9"/>
              <w:jc w:val="center"/>
              <w:rPr>
                <w:rFonts w:cs="Arial"/>
                <w:color w:val="000000" w:themeColor="text1"/>
                <w:sz w:val="20"/>
                <w:szCs w:val="20"/>
              </w:rPr>
            </w:pPr>
            <w:r w:rsidRPr="00C14179">
              <w:rPr>
                <w:rFonts w:cs="Arial"/>
                <w:color w:val="000000" w:themeColor="text1"/>
                <w:sz w:val="20"/>
                <w:szCs w:val="20"/>
              </w:rPr>
              <w:t>nein</w:t>
            </w:r>
          </w:p>
          <w:p w14:paraId="00423344" w14:textId="77777777" w:rsidR="00525E85" w:rsidRPr="00C14179" w:rsidRDefault="00525E85" w:rsidP="007F2770">
            <w:pPr>
              <w:pStyle w:val="flie9"/>
              <w:jc w:val="center"/>
              <w:rPr>
                <w:rFonts w:cs="Arial"/>
                <w:color w:val="000000" w:themeColor="text1"/>
                <w:sz w:val="20"/>
                <w:szCs w:val="20"/>
              </w:rPr>
            </w:pPr>
          </w:p>
          <w:p w14:paraId="06B575AC" w14:textId="0BF51A86" w:rsidR="00525E85" w:rsidRPr="00C14179" w:rsidRDefault="00645F9C" w:rsidP="007F2770">
            <w:pPr>
              <w:pStyle w:val="flie9"/>
              <w:jc w:val="center"/>
              <w:rPr>
                <w:rFonts w:cs="Arial"/>
                <w:color w:val="000000" w:themeColor="text1"/>
                <w:sz w:val="20"/>
                <w:szCs w:val="20"/>
              </w:rPr>
            </w:pPr>
            <w:r>
              <w:rPr>
                <w:rFonts w:cs="Arial"/>
                <w:color w:val="000000" w:themeColor="text1"/>
                <w:sz w:val="20"/>
                <w:szCs w:val="20"/>
              </w:rPr>
              <w:fldChar w:fldCharType="begin">
                <w:ffData>
                  <w:name w:val="Rechtswirksam_nein"/>
                  <w:enabled/>
                  <w:calcOnExit w:val="0"/>
                  <w:checkBox>
                    <w:sizeAuto/>
                    <w:default w:val="0"/>
                  </w:checkBox>
                </w:ffData>
              </w:fldChar>
            </w:r>
            <w:bookmarkStart w:id="129" w:name="Rechtswirksam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29"/>
          </w:p>
        </w:tc>
        <w:tc>
          <w:tcPr>
            <w:tcW w:w="627"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7A700346" w14:textId="77777777" w:rsidR="00525E85" w:rsidRPr="00C14179" w:rsidRDefault="00525E85" w:rsidP="007F2770">
            <w:pPr>
              <w:pStyle w:val="flie9"/>
              <w:jc w:val="center"/>
              <w:rPr>
                <w:rFonts w:cs="Arial"/>
                <w:color w:val="000000" w:themeColor="text1"/>
                <w:sz w:val="20"/>
                <w:szCs w:val="20"/>
              </w:rPr>
            </w:pPr>
            <w:r w:rsidRPr="00C14179">
              <w:rPr>
                <w:rFonts w:cs="Arial"/>
                <w:color w:val="000000" w:themeColor="text1"/>
                <w:sz w:val="20"/>
                <w:szCs w:val="20"/>
              </w:rPr>
              <w:t>ja</w:t>
            </w:r>
          </w:p>
          <w:p w14:paraId="0241AB1F" w14:textId="77777777" w:rsidR="00525E85" w:rsidRPr="00C14179" w:rsidRDefault="00525E85" w:rsidP="007F2770">
            <w:pPr>
              <w:pStyle w:val="flie9"/>
              <w:jc w:val="center"/>
              <w:rPr>
                <w:rFonts w:cs="Arial"/>
                <w:color w:val="000000" w:themeColor="text1"/>
                <w:sz w:val="20"/>
                <w:szCs w:val="20"/>
              </w:rPr>
            </w:pPr>
          </w:p>
          <w:p w14:paraId="2C4E829B" w14:textId="77777777" w:rsidR="00525E85" w:rsidRPr="00C14179" w:rsidRDefault="00525E85"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Rechtswirksam_ja"/>
                  <w:enabled/>
                  <w:calcOnExit w:val="0"/>
                  <w:checkBox>
                    <w:sizeAuto/>
                    <w:default w:val="0"/>
                  </w:checkBox>
                </w:ffData>
              </w:fldChar>
            </w:r>
            <w:bookmarkStart w:id="130" w:name="Rechtswirksam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30"/>
          </w:p>
        </w:tc>
        <w:tc>
          <w:tcPr>
            <w:tcW w:w="1457"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5AF52C95" w14:textId="77777777" w:rsidR="00525E85" w:rsidRPr="00C14179" w:rsidRDefault="00525E85" w:rsidP="007F2770">
            <w:pPr>
              <w:pStyle w:val="flie9"/>
              <w:jc w:val="center"/>
              <w:rPr>
                <w:rFonts w:cs="Arial"/>
                <w:color w:val="000000" w:themeColor="text1"/>
                <w:sz w:val="20"/>
                <w:szCs w:val="20"/>
              </w:rPr>
            </w:pPr>
            <w:r w:rsidRPr="00C14179">
              <w:rPr>
                <w:rFonts w:cs="Arial"/>
                <w:color w:val="000000" w:themeColor="text1"/>
                <w:sz w:val="20"/>
                <w:szCs w:val="20"/>
              </w:rPr>
              <w:t>Art, Größe</w:t>
            </w:r>
            <w:r w:rsidRPr="00C14179">
              <w:rPr>
                <w:rFonts w:cs="Arial"/>
                <w:color w:val="000000" w:themeColor="text1"/>
                <w:sz w:val="20"/>
                <w:szCs w:val="20"/>
              </w:rPr>
              <w:br/>
              <w:t>Umfang der</w:t>
            </w:r>
            <w:r w:rsidRPr="00C14179">
              <w:rPr>
                <w:rFonts w:cs="Arial"/>
                <w:color w:val="000000" w:themeColor="text1"/>
                <w:sz w:val="20"/>
                <w:szCs w:val="20"/>
              </w:rPr>
              <w:br/>
              <w:t>Betroffenheit</w:t>
            </w:r>
          </w:p>
          <w:p w14:paraId="0ABC2A6C" w14:textId="11534D6C" w:rsidR="00525E85" w:rsidRPr="00C14179" w:rsidRDefault="00F03470" w:rsidP="007F2770">
            <w:pPr>
              <w:pStyle w:val="flie9"/>
              <w:jc w:val="center"/>
              <w:rPr>
                <w:rFonts w:cs="Arial"/>
                <w:color w:val="000000" w:themeColor="text1"/>
                <w:sz w:val="20"/>
                <w:szCs w:val="20"/>
              </w:rPr>
            </w:pPr>
            <w:r>
              <w:rPr>
                <w:rFonts w:cs="Arial"/>
                <w:color w:val="000000" w:themeColor="text1"/>
                <w:sz w:val="20"/>
                <w:szCs w:val="20"/>
              </w:rPr>
              <w:t>lfd. m</w:t>
            </w:r>
          </w:p>
          <w:p w14:paraId="6FB41FFD" w14:textId="77777777" w:rsidR="00525E85" w:rsidRPr="00C14179" w:rsidRDefault="00525E85" w:rsidP="007F2770">
            <w:pPr>
              <w:pStyle w:val="flie9"/>
              <w:jc w:val="center"/>
              <w:rPr>
                <w:rFonts w:cs="Arial"/>
                <w:color w:val="000000" w:themeColor="text1"/>
                <w:sz w:val="20"/>
                <w:szCs w:val="20"/>
              </w:rPr>
            </w:pPr>
          </w:p>
          <w:p w14:paraId="6C3C13EF" w14:textId="77777777" w:rsidR="00525E85" w:rsidRPr="00C14179" w:rsidRDefault="00525E85" w:rsidP="007F2770">
            <w:pPr>
              <w:pStyle w:val="flie9"/>
              <w:jc w:val="center"/>
              <w:rPr>
                <w:rFonts w:cs="Arial"/>
                <w:color w:val="000000" w:themeColor="text1"/>
                <w:sz w:val="20"/>
                <w:szCs w:val="20"/>
              </w:rPr>
            </w:pPr>
          </w:p>
          <w:p w14:paraId="57D5AEBC" w14:textId="77777777" w:rsidR="00525E85" w:rsidRPr="00C14179" w:rsidRDefault="00525E85" w:rsidP="007F2770">
            <w:pPr>
              <w:pStyle w:val="flie9"/>
              <w:rPr>
                <w:rFonts w:cs="Arial"/>
                <w:color w:val="000000" w:themeColor="text1"/>
                <w:sz w:val="20"/>
                <w:szCs w:val="20"/>
              </w:rPr>
            </w:pPr>
          </w:p>
        </w:tc>
      </w:tr>
      <w:tr w:rsidR="007739FB" w:rsidRPr="00C14179" w14:paraId="443F6CD2"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B9FCACD"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2.2.1</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C33DC7C" w14:textId="01AD817E" w:rsidR="007F2770" w:rsidRPr="00C14179" w:rsidRDefault="007F2770" w:rsidP="0066054E">
            <w:pPr>
              <w:pStyle w:val="flie9"/>
              <w:rPr>
                <w:rFonts w:cs="Arial"/>
                <w:b/>
                <w:bCs/>
                <w:color w:val="000000" w:themeColor="text1"/>
                <w:sz w:val="20"/>
                <w:szCs w:val="20"/>
              </w:rPr>
            </w:pPr>
            <w:r w:rsidRPr="00C14179">
              <w:rPr>
                <w:rFonts w:cs="Arial"/>
                <w:color w:val="000000" w:themeColor="text1"/>
                <w:sz w:val="20"/>
                <w:szCs w:val="20"/>
              </w:rPr>
              <w:t xml:space="preserve">Gebiete von gemeinschaftlicher Bedeutung </w:t>
            </w:r>
            <w:r w:rsidR="001D382C" w:rsidRPr="00C14179">
              <w:rPr>
                <w:rFonts w:cs="Arial"/>
                <w:color w:val="000000" w:themeColor="text1"/>
                <w:sz w:val="20"/>
                <w:szCs w:val="20"/>
              </w:rPr>
              <w:t xml:space="preserve">FFH-Gebiete </w:t>
            </w:r>
            <w:r w:rsidRPr="00C14179">
              <w:rPr>
                <w:rFonts w:cs="Arial"/>
                <w:color w:val="000000" w:themeColor="text1"/>
                <w:sz w:val="20"/>
                <w:szCs w:val="20"/>
              </w:rPr>
              <w:t xml:space="preserve">oder europäische Vogelschutzgebiete gemäß </w:t>
            </w:r>
            <w:r w:rsidR="001D382C" w:rsidRPr="00C14179">
              <w:rPr>
                <w:rFonts w:cs="Arial"/>
                <w:color w:val="000000" w:themeColor="text1"/>
                <w:sz w:val="20"/>
                <w:szCs w:val="20"/>
              </w:rPr>
              <w:t xml:space="preserve">§ 7 (1) 8 und </w:t>
            </w:r>
            <w:r w:rsidRPr="00C14179">
              <w:rPr>
                <w:rFonts w:cs="Arial"/>
                <w:color w:val="000000" w:themeColor="text1"/>
                <w:sz w:val="20"/>
                <w:szCs w:val="20"/>
              </w:rPr>
              <w:t xml:space="preserve">§ 32 BNatSchG </w:t>
            </w:r>
            <w:r w:rsidR="00BA1758" w:rsidRPr="00C14179">
              <w:rPr>
                <w:rFonts w:cs="Arial"/>
                <w:color w:val="000000" w:themeColor="text1"/>
                <w:sz w:val="20"/>
                <w:szCs w:val="20"/>
              </w:rPr>
              <w:t>und §§</w:t>
            </w:r>
            <w:r w:rsidR="001651D1" w:rsidRPr="00C14179">
              <w:rPr>
                <w:rFonts w:cs="Arial"/>
                <w:color w:val="000000" w:themeColor="text1"/>
                <w:sz w:val="20"/>
                <w:szCs w:val="20"/>
              </w:rPr>
              <w:t xml:space="preserve"> </w:t>
            </w:r>
            <w:r w:rsidR="00BA1758" w:rsidRPr="00C14179">
              <w:rPr>
                <w:rFonts w:cs="Arial"/>
                <w:color w:val="000000" w:themeColor="text1"/>
                <w:sz w:val="20"/>
                <w:szCs w:val="20"/>
              </w:rPr>
              <w:t xml:space="preserve">17, 18 LNatSchG RLP </w:t>
            </w:r>
            <w:r w:rsidRPr="00C14179">
              <w:rPr>
                <w:rFonts w:cs="Arial"/>
                <w:color w:val="000000" w:themeColor="text1"/>
                <w:sz w:val="20"/>
                <w:szCs w:val="20"/>
              </w:rPr>
              <w:t>(es sind auch Beeinträchtigungen zu betrachten, die von außen in das Gebiet hineinwirken können)</w:t>
            </w:r>
            <w:r w:rsidR="001D382C" w:rsidRPr="00C14179">
              <w:rPr>
                <w:rFonts w:cs="Arial"/>
                <w:color w:val="000000" w:themeColor="text1"/>
                <w:sz w:val="20"/>
                <w:szCs w:val="20"/>
              </w:rPr>
              <w:t xml:space="preserve"> (gemäß Anlage 3 UVPG Nr. 2.3.1)</w:t>
            </w:r>
            <w:r w:rsidRPr="00C14179">
              <w:rPr>
                <w:rFonts w:cs="Arial"/>
                <w:color w:val="000000" w:themeColor="text1"/>
                <w:sz w:val="20"/>
                <w:szCs w:val="20"/>
              </w:rPr>
              <w:t xml:space="preserve"> </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C9E5BDC" w14:textId="7A52AF65"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gemeinschaft_nein"/>
                  <w:enabled/>
                  <w:calcOnExit w:val="0"/>
                  <w:checkBox>
                    <w:sizeAuto/>
                    <w:default w:val="1"/>
                  </w:checkBox>
                </w:ffData>
              </w:fldChar>
            </w:r>
            <w:bookmarkStart w:id="131" w:name="gemeinschaft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31"/>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236E674"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gemeinschaft_ja"/>
                  <w:enabled/>
                  <w:calcOnExit w:val="0"/>
                  <w:checkBox>
                    <w:sizeAuto/>
                    <w:default w:val="0"/>
                  </w:checkBox>
                </w:ffData>
              </w:fldChar>
            </w:r>
            <w:bookmarkStart w:id="132" w:name="gemeinschaft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32"/>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F33E0AF" w14:textId="77777777" w:rsidR="007F2770" w:rsidRPr="00C14179" w:rsidRDefault="007F2770" w:rsidP="007F2770">
            <w:pPr>
              <w:jc w:val="center"/>
              <w:rPr>
                <w:rFonts w:cs="Arial"/>
                <w:color w:val="000000" w:themeColor="text1"/>
                <w:sz w:val="20"/>
                <w:szCs w:val="20"/>
              </w:rPr>
            </w:pPr>
            <w:r w:rsidRPr="00C14179">
              <w:rPr>
                <w:rFonts w:cs="Arial"/>
                <w:color w:val="000000" w:themeColor="text1"/>
                <w:sz w:val="20"/>
                <w:szCs w:val="20"/>
              </w:rPr>
              <w:fldChar w:fldCharType="begin">
                <w:ffData>
                  <w:name w:val="gemeinschaft_1"/>
                  <w:enabled/>
                  <w:calcOnExit w:val="0"/>
                  <w:textInput/>
                </w:ffData>
              </w:fldChar>
            </w:r>
            <w:bookmarkStart w:id="133" w:name="gemeinschaft_1"/>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33"/>
          </w:p>
        </w:tc>
      </w:tr>
      <w:tr w:rsidR="007739FB" w:rsidRPr="00C14179" w14:paraId="02BB6002" w14:textId="77777777">
        <w:tc>
          <w:tcPr>
            <w:tcW w:w="698" w:type="dxa"/>
            <w:tcBorders>
              <w:top w:val="single" w:sz="4" w:space="0" w:color="auto"/>
              <w:left w:val="single" w:sz="4" w:space="0" w:color="auto"/>
              <w:bottom w:val="single" w:sz="4" w:space="0" w:color="auto"/>
              <w:right w:val="single" w:sz="4" w:space="0" w:color="auto"/>
            </w:tcBorders>
          </w:tcPr>
          <w:p w14:paraId="503E868F"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2.2.2</w:t>
            </w:r>
          </w:p>
        </w:tc>
        <w:tc>
          <w:tcPr>
            <w:tcW w:w="6180" w:type="dxa"/>
            <w:tcBorders>
              <w:top w:val="single" w:sz="4" w:space="0" w:color="auto"/>
              <w:left w:val="single" w:sz="4" w:space="0" w:color="auto"/>
              <w:bottom w:val="single" w:sz="4" w:space="0" w:color="auto"/>
              <w:right w:val="single" w:sz="4" w:space="0" w:color="auto"/>
            </w:tcBorders>
          </w:tcPr>
          <w:p w14:paraId="09BD06BA" w14:textId="55C1E0C7" w:rsidR="007F2770" w:rsidRPr="00C14179" w:rsidRDefault="007F2770" w:rsidP="001D382C">
            <w:pPr>
              <w:pStyle w:val="flie9"/>
              <w:rPr>
                <w:rFonts w:cs="Arial"/>
                <w:b/>
                <w:bCs/>
                <w:color w:val="000000" w:themeColor="text1"/>
                <w:sz w:val="20"/>
                <w:szCs w:val="20"/>
              </w:rPr>
            </w:pPr>
            <w:r w:rsidRPr="00C14179">
              <w:rPr>
                <w:rFonts w:cs="Arial"/>
                <w:color w:val="000000" w:themeColor="text1"/>
                <w:sz w:val="20"/>
                <w:szCs w:val="20"/>
              </w:rPr>
              <w:t>Naturschutzgebiete gemäß § 23 BNatSchG</w:t>
            </w:r>
            <w:r w:rsidR="001D382C" w:rsidRPr="00C14179">
              <w:rPr>
                <w:rFonts w:cs="Arial"/>
                <w:color w:val="000000" w:themeColor="text1"/>
                <w:sz w:val="20"/>
                <w:szCs w:val="20"/>
              </w:rPr>
              <w:t xml:space="preserve">, soweit nicht bereits von Nr. 2.2.1 erfasst </w:t>
            </w:r>
            <w:r w:rsidR="001D382C" w:rsidRPr="00C14179">
              <w:rPr>
                <w:color w:val="000000" w:themeColor="text1"/>
                <w:sz w:val="20"/>
                <w:szCs w:val="20"/>
              </w:rPr>
              <w:t>(gemäß Anlage 3 UVPG Nr. 2.3.2)</w:t>
            </w:r>
          </w:p>
        </w:tc>
        <w:tc>
          <w:tcPr>
            <w:tcW w:w="624"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vAlign w:val="center"/>
          </w:tcPr>
          <w:p w14:paraId="33B7BAD4" w14:textId="4EB71099"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Naturschutz_nein"/>
                  <w:enabled/>
                  <w:calcOnExit w:val="0"/>
                  <w:checkBox>
                    <w:sizeAuto/>
                    <w:default w:val="1"/>
                  </w:checkBox>
                </w:ffData>
              </w:fldChar>
            </w:r>
            <w:bookmarkStart w:id="134" w:name="Naturschutz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34"/>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A8725C4"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urschutz_ja"/>
                  <w:enabled/>
                  <w:calcOnExit w:val="0"/>
                  <w:checkBox>
                    <w:sizeAuto/>
                    <w:default w:val="0"/>
                  </w:checkBox>
                </w:ffData>
              </w:fldChar>
            </w:r>
            <w:bookmarkStart w:id="135" w:name="Naturschutz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35"/>
          </w:p>
        </w:tc>
        <w:tc>
          <w:tcPr>
            <w:tcW w:w="1457" w:type="dxa"/>
            <w:tcBorders>
              <w:top w:val="single" w:sz="4" w:space="0" w:color="auto"/>
              <w:left w:val="single" w:sz="4" w:space="0" w:color="auto"/>
              <w:bottom w:val="single" w:sz="4" w:space="0" w:color="auto"/>
              <w:right w:val="single" w:sz="4" w:space="0" w:color="auto"/>
            </w:tcBorders>
            <w:tcMar>
              <w:top w:w="119" w:type="dxa"/>
              <w:left w:w="70" w:type="dxa"/>
              <w:bottom w:w="0" w:type="dxa"/>
              <w:right w:w="70" w:type="dxa"/>
            </w:tcMar>
            <w:vAlign w:val="center"/>
          </w:tcPr>
          <w:p w14:paraId="1DC0A660"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urschutz_Art"/>
                  <w:enabled/>
                  <w:calcOnExit w:val="0"/>
                  <w:textInput/>
                </w:ffData>
              </w:fldChar>
            </w:r>
            <w:bookmarkStart w:id="136" w:name="Naturschutz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36"/>
          </w:p>
        </w:tc>
      </w:tr>
      <w:tr w:rsidR="007739FB" w:rsidRPr="00C14179" w14:paraId="0C84E42A"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95EE9DE"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2.2.3</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93ECBE1" w14:textId="332481C1" w:rsidR="007F2770" w:rsidRPr="00C14179" w:rsidRDefault="007F2770" w:rsidP="007F2770">
            <w:pPr>
              <w:pStyle w:val="flie9"/>
              <w:rPr>
                <w:rFonts w:cs="Arial"/>
                <w:b/>
                <w:bCs/>
                <w:color w:val="000000" w:themeColor="text1"/>
                <w:sz w:val="20"/>
                <w:szCs w:val="20"/>
              </w:rPr>
            </w:pPr>
            <w:r w:rsidRPr="00C14179">
              <w:rPr>
                <w:rFonts w:cs="Arial"/>
                <w:color w:val="000000" w:themeColor="text1"/>
                <w:sz w:val="20"/>
                <w:szCs w:val="20"/>
              </w:rPr>
              <w:t>Nationalparke oder Nationale Naturmonumente gemäß § 24 BNatSchG</w:t>
            </w:r>
            <w:r w:rsidR="001D382C" w:rsidRPr="00C14179">
              <w:rPr>
                <w:rFonts w:cs="Arial"/>
                <w:color w:val="000000" w:themeColor="text1"/>
                <w:sz w:val="20"/>
                <w:szCs w:val="20"/>
              </w:rPr>
              <w:t xml:space="preserve"> </w:t>
            </w:r>
            <w:r w:rsidR="001D382C" w:rsidRPr="00C14179">
              <w:rPr>
                <w:color w:val="000000" w:themeColor="text1"/>
                <w:sz w:val="20"/>
                <w:szCs w:val="20"/>
              </w:rPr>
              <w:t>(gemäß Anlage 3 UVPG Nr. 2.3.1)</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9206C99" w14:textId="4037A7F9"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1"/>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BF31F24"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ionalpark_nein"/>
                  <w:enabled/>
                  <w:calcOnExit w:val="0"/>
                  <w:checkBox>
                    <w:sizeAuto/>
                    <w:default w:val="0"/>
                  </w:checkBox>
                </w:ffData>
              </w:fldChar>
            </w:r>
            <w:bookmarkStart w:id="137" w:name="Nationalpark_nein"/>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37"/>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8FEA821"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ionalpark_Art"/>
                  <w:enabled/>
                  <w:calcOnExit w:val="0"/>
                  <w:textInput/>
                </w:ffData>
              </w:fldChar>
            </w:r>
            <w:bookmarkStart w:id="138" w:name="Nationalpark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38"/>
          </w:p>
        </w:tc>
      </w:tr>
      <w:tr w:rsidR="007739FB" w:rsidRPr="00C14179" w14:paraId="1DB7999F" w14:textId="77777777">
        <w:tc>
          <w:tcPr>
            <w:tcW w:w="698" w:type="dxa"/>
            <w:tcBorders>
              <w:top w:val="single" w:sz="4" w:space="0" w:color="auto"/>
              <w:left w:val="single" w:sz="4" w:space="0" w:color="auto"/>
              <w:bottom w:val="single" w:sz="4" w:space="0" w:color="auto"/>
              <w:right w:val="single" w:sz="4" w:space="0" w:color="auto"/>
            </w:tcBorders>
          </w:tcPr>
          <w:p w14:paraId="6131E17E"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2.2.4</w:t>
            </w:r>
          </w:p>
        </w:tc>
        <w:tc>
          <w:tcPr>
            <w:tcW w:w="6180" w:type="dxa"/>
            <w:tcBorders>
              <w:top w:val="single" w:sz="4" w:space="0" w:color="auto"/>
              <w:left w:val="single" w:sz="4" w:space="0" w:color="auto"/>
              <w:bottom w:val="single" w:sz="4" w:space="0" w:color="auto"/>
              <w:right w:val="single" w:sz="4" w:space="0" w:color="auto"/>
            </w:tcBorders>
          </w:tcPr>
          <w:p w14:paraId="51A48E7E" w14:textId="510B8ED3" w:rsidR="007F2770" w:rsidRPr="00C14179" w:rsidRDefault="007F2770" w:rsidP="007F2770">
            <w:pPr>
              <w:pStyle w:val="flie9"/>
              <w:rPr>
                <w:rFonts w:cs="Arial"/>
                <w:b/>
                <w:bCs/>
                <w:color w:val="000000" w:themeColor="text1"/>
                <w:sz w:val="20"/>
                <w:szCs w:val="20"/>
              </w:rPr>
            </w:pPr>
            <w:r w:rsidRPr="00C14179">
              <w:rPr>
                <w:rFonts w:cs="Arial"/>
                <w:color w:val="000000" w:themeColor="text1"/>
                <w:sz w:val="20"/>
                <w:szCs w:val="20"/>
              </w:rPr>
              <w:t>Biosphärenreservate gemäß § 25 BNatSchG</w:t>
            </w:r>
            <w:r w:rsidR="001D382C" w:rsidRPr="00C14179">
              <w:rPr>
                <w:rFonts w:cs="Arial"/>
                <w:color w:val="000000" w:themeColor="text1"/>
                <w:sz w:val="20"/>
                <w:szCs w:val="20"/>
              </w:rPr>
              <w:t xml:space="preserve"> </w:t>
            </w:r>
            <w:r w:rsidR="001D382C" w:rsidRPr="00C14179">
              <w:rPr>
                <w:color w:val="000000" w:themeColor="text1"/>
                <w:sz w:val="20"/>
                <w:szCs w:val="20"/>
              </w:rPr>
              <w:t xml:space="preserve">(gemäß Anlage 3 UVPG Nr. </w:t>
            </w:r>
            <w:r w:rsidR="00D61C2B" w:rsidRPr="00C14179">
              <w:rPr>
                <w:color w:val="000000" w:themeColor="text1"/>
                <w:sz w:val="20"/>
                <w:szCs w:val="20"/>
              </w:rPr>
              <w:t>2.3.4</w:t>
            </w:r>
            <w:r w:rsidR="001D382C" w:rsidRPr="00C14179">
              <w:rPr>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vAlign w:val="center"/>
          </w:tcPr>
          <w:p w14:paraId="30FB4AF2" w14:textId="261D4FE0"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Biosphaere_nein"/>
                  <w:enabled/>
                  <w:calcOnExit w:val="0"/>
                  <w:checkBox>
                    <w:sizeAuto/>
                    <w:default w:val="1"/>
                  </w:checkBox>
                </w:ffData>
              </w:fldChar>
            </w:r>
            <w:bookmarkStart w:id="139" w:name="Biosphaere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39"/>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376F138"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iosphaere_ja"/>
                  <w:enabled/>
                  <w:calcOnExit w:val="0"/>
                  <w:checkBox>
                    <w:sizeAuto/>
                    <w:default w:val="0"/>
                  </w:checkBox>
                </w:ffData>
              </w:fldChar>
            </w:r>
            <w:bookmarkStart w:id="140" w:name="Biosphaere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40"/>
          </w:p>
        </w:tc>
        <w:tc>
          <w:tcPr>
            <w:tcW w:w="1457" w:type="dxa"/>
            <w:tcBorders>
              <w:top w:val="single" w:sz="4" w:space="0" w:color="auto"/>
              <w:left w:val="single" w:sz="4" w:space="0" w:color="auto"/>
              <w:bottom w:val="single" w:sz="4" w:space="0" w:color="auto"/>
              <w:right w:val="single" w:sz="4" w:space="0" w:color="auto"/>
            </w:tcBorders>
            <w:tcMar>
              <w:top w:w="119" w:type="dxa"/>
              <w:left w:w="70" w:type="dxa"/>
              <w:bottom w:w="0" w:type="dxa"/>
              <w:right w:w="70" w:type="dxa"/>
            </w:tcMar>
            <w:vAlign w:val="center"/>
          </w:tcPr>
          <w:p w14:paraId="7510B9DF"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iosphaere_Art"/>
                  <w:enabled/>
                  <w:calcOnExit w:val="0"/>
                  <w:textInput/>
                </w:ffData>
              </w:fldChar>
            </w:r>
            <w:bookmarkStart w:id="141" w:name="Biosphaere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41"/>
          </w:p>
        </w:tc>
      </w:tr>
      <w:tr w:rsidR="007739FB" w:rsidRPr="00C14179" w14:paraId="3D0BFCD2"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78D3B1C"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2.2.5</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0216C8C" w14:textId="41E46A54" w:rsidR="007F2770" w:rsidRPr="00C14179" w:rsidRDefault="007F2770" w:rsidP="007F2770">
            <w:pPr>
              <w:pStyle w:val="flie9"/>
              <w:rPr>
                <w:rFonts w:cs="Arial"/>
                <w:b/>
                <w:bCs/>
                <w:color w:val="000000" w:themeColor="text1"/>
                <w:sz w:val="20"/>
                <w:szCs w:val="20"/>
              </w:rPr>
            </w:pPr>
            <w:r w:rsidRPr="00C14179">
              <w:rPr>
                <w:rFonts w:cs="Arial"/>
                <w:color w:val="000000" w:themeColor="text1"/>
                <w:sz w:val="20"/>
                <w:szCs w:val="20"/>
              </w:rPr>
              <w:t>Landschaftsschutzgebiete gemäß § 26 BNatSchG</w:t>
            </w:r>
            <w:r w:rsidR="001D382C" w:rsidRPr="00C14179">
              <w:rPr>
                <w:rFonts w:cs="Arial"/>
                <w:color w:val="000000" w:themeColor="text1"/>
                <w:sz w:val="20"/>
                <w:szCs w:val="20"/>
              </w:rPr>
              <w:t xml:space="preserve"> </w:t>
            </w:r>
            <w:r w:rsidR="00D61C2B" w:rsidRPr="00C14179">
              <w:rPr>
                <w:color w:val="000000" w:themeColor="text1"/>
                <w:sz w:val="20"/>
                <w:szCs w:val="20"/>
              </w:rPr>
              <w:t>(gemäß Anlage 3 UVPG Nr. 2.3.4</w:t>
            </w:r>
            <w:r w:rsidR="001D382C" w:rsidRPr="00C14179">
              <w:rPr>
                <w:color w:val="000000" w:themeColor="text1"/>
                <w:sz w:val="20"/>
                <w:szCs w:val="20"/>
              </w:rPr>
              <w:t>)</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D4E2CB9" w14:textId="32993891"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LandSchutzgeb_nein"/>
                  <w:enabled/>
                  <w:calcOnExit w:val="0"/>
                  <w:checkBox>
                    <w:sizeAuto/>
                    <w:default w:val="1"/>
                  </w:checkBox>
                </w:ffData>
              </w:fldChar>
            </w:r>
            <w:bookmarkStart w:id="142" w:name="LandSchutzgeb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42"/>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B168468"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LandSchutzgeb_ja"/>
                  <w:enabled/>
                  <w:calcOnExit w:val="0"/>
                  <w:checkBox>
                    <w:sizeAuto/>
                    <w:default w:val="0"/>
                  </w:checkBox>
                </w:ffData>
              </w:fldChar>
            </w:r>
            <w:bookmarkStart w:id="143" w:name="LandSchutzgeb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43"/>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9E26365"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LandSchutzgeb_Art"/>
                  <w:enabled/>
                  <w:calcOnExit w:val="0"/>
                  <w:textInput/>
                </w:ffData>
              </w:fldChar>
            </w:r>
            <w:bookmarkStart w:id="144" w:name="LandSchutzgeb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44"/>
          </w:p>
        </w:tc>
      </w:tr>
      <w:tr w:rsidR="007739FB" w:rsidRPr="00C14179" w14:paraId="5B9163D4"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FEEEA0C"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2.2.6</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B957519" w14:textId="77777777" w:rsidR="007F2770" w:rsidRPr="00C14179" w:rsidRDefault="007F2770" w:rsidP="007F2770">
            <w:pPr>
              <w:pStyle w:val="flie9"/>
              <w:rPr>
                <w:rFonts w:cs="Arial"/>
                <w:b/>
                <w:bCs/>
                <w:color w:val="000000" w:themeColor="text1"/>
                <w:sz w:val="20"/>
                <w:szCs w:val="20"/>
              </w:rPr>
            </w:pPr>
            <w:r w:rsidRPr="00C14179">
              <w:rPr>
                <w:rFonts w:cs="Arial"/>
                <w:color w:val="000000" w:themeColor="text1"/>
                <w:sz w:val="20"/>
                <w:szCs w:val="20"/>
              </w:rPr>
              <w:t>Naturparke gemäß § 27 BNatSchG</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FBA1667" w14:textId="2ACFA112"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Naturpark_nein"/>
                  <w:enabled/>
                  <w:calcOnExit w:val="0"/>
                  <w:checkBox>
                    <w:sizeAuto/>
                    <w:default w:val="1"/>
                  </w:checkBox>
                </w:ffData>
              </w:fldChar>
            </w:r>
            <w:bookmarkStart w:id="145" w:name="Naturpark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45"/>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0FA2A7B"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urpark_ja"/>
                  <w:enabled/>
                  <w:calcOnExit w:val="0"/>
                  <w:checkBox>
                    <w:sizeAuto/>
                    <w:default w:val="0"/>
                  </w:checkBox>
                </w:ffData>
              </w:fldChar>
            </w:r>
            <w:bookmarkStart w:id="146" w:name="Naturpark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46"/>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83CB24F"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urpark_Art"/>
                  <w:enabled/>
                  <w:calcOnExit w:val="0"/>
                  <w:textInput/>
                </w:ffData>
              </w:fldChar>
            </w:r>
            <w:bookmarkStart w:id="147" w:name="Naturpark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47"/>
          </w:p>
        </w:tc>
      </w:tr>
      <w:tr w:rsidR="007739FB" w:rsidRPr="00C14179" w14:paraId="59A06314"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3AFA1C4"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2.2.7</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3DDCFAB" w14:textId="40A5F4EB" w:rsidR="007F2770" w:rsidRPr="00C14179" w:rsidRDefault="007F2770" w:rsidP="007F2770">
            <w:pPr>
              <w:pStyle w:val="flie9"/>
              <w:rPr>
                <w:rFonts w:cs="Arial"/>
                <w:b/>
                <w:bCs/>
                <w:color w:val="000000" w:themeColor="text1"/>
                <w:sz w:val="20"/>
                <w:szCs w:val="20"/>
              </w:rPr>
            </w:pPr>
            <w:r w:rsidRPr="00C14179">
              <w:rPr>
                <w:rFonts w:cs="Arial"/>
                <w:color w:val="000000" w:themeColor="text1"/>
                <w:sz w:val="20"/>
                <w:szCs w:val="20"/>
              </w:rPr>
              <w:t>Naturdenkmale gemäß §  28 BNatSchG</w:t>
            </w:r>
            <w:r w:rsidR="00D61C2B" w:rsidRPr="00C14179">
              <w:rPr>
                <w:rFonts w:cs="Arial"/>
                <w:color w:val="000000" w:themeColor="text1"/>
                <w:sz w:val="20"/>
                <w:szCs w:val="20"/>
              </w:rPr>
              <w:t xml:space="preserve"> </w:t>
            </w:r>
            <w:r w:rsidR="00D61C2B" w:rsidRPr="00C14179">
              <w:rPr>
                <w:color w:val="000000" w:themeColor="text1"/>
                <w:sz w:val="20"/>
                <w:szCs w:val="20"/>
              </w:rPr>
              <w:t>(gemäß Anlage 3 UVPG Nr. 2.3.5)</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F74A983" w14:textId="0359F2E1"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Naturdenkmal_nein"/>
                  <w:enabled/>
                  <w:calcOnExit w:val="0"/>
                  <w:checkBox>
                    <w:sizeAuto/>
                    <w:default w:val="1"/>
                  </w:checkBox>
                </w:ffData>
              </w:fldChar>
            </w:r>
            <w:bookmarkStart w:id="148" w:name="Naturdenkmal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48"/>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997F0FE"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urdenkmal_ja"/>
                  <w:enabled/>
                  <w:calcOnExit w:val="0"/>
                  <w:checkBox>
                    <w:sizeAuto/>
                    <w:default w:val="0"/>
                  </w:checkBox>
                </w:ffData>
              </w:fldChar>
            </w:r>
            <w:bookmarkStart w:id="149" w:name="Naturdenkmal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49"/>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504F10D"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urdenkmal_Art"/>
                  <w:enabled/>
                  <w:calcOnExit w:val="0"/>
                  <w:textInput/>
                </w:ffData>
              </w:fldChar>
            </w:r>
            <w:bookmarkStart w:id="150" w:name="Naturdenkmal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50"/>
          </w:p>
        </w:tc>
      </w:tr>
      <w:tr w:rsidR="007739FB" w:rsidRPr="00C14179" w14:paraId="120A8AE8"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905CAB5"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2.2.8</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E3E76CA" w14:textId="691F27D7" w:rsidR="007F2770" w:rsidRPr="00C14179" w:rsidRDefault="007F2770" w:rsidP="00D61C2B">
            <w:pPr>
              <w:pStyle w:val="flie9"/>
              <w:rPr>
                <w:rFonts w:cs="Arial"/>
                <w:b/>
                <w:bCs/>
                <w:color w:val="000000" w:themeColor="text1"/>
                <w:sz w:val="20"/>
                <w:szCs w:val="20"/>
              </w:rPr>
            </w:pPr>
            <w:r w:rsidRPr="00C14179">
              <w:rPr>
                <w:rFonts w:cs="Arial"/>
                <w:color w:val="000000" w:themeColor="text1"/>
                <w:sz w:val="20"/>
                <w:szCs w:val="20"/>
              </w:rPr>
              <w:t>Geschützte Landschaftsbestandteile gemäß § 29 BNatSchG</w:t>
            </w:r>
            <w:r w:rsidR="001651D1" w:rsidRPr="00C14179">
              <w:rPr>
                <w:rFonts w:cs="Arial"/>
                <w:color w:val="000000" w:themeColor="text1"/>
                <w:sz w:val="20"/>
                <w:szCs w:val="20"/>
              </w:rPr>
              <w:t xml:space="preserve"> und </w:t>
            </w:r>
            <w:r w:rsidR="00317AEC" w:rsidRPr="00C14179">
              <w:rPr>
                <w:rFonts w:cs="Arial"/>
                <w:color w:val="000000" w:themeColor="text1"/>
                <w:sz w:val="20"/>
                <w:szCs w:val="20"/>
              </w:rPr>
              <w:t xml:space="preserve">        </w:t>
            </w:r>
            <w:r w:rsidR="001651D1" w:rsidRPr="00C14179">
              <w:rPr>
                <w:rFonts w:cs="Arial"/>
                <w:color w:val="000000" w:themeColor="text1"/>
                <w:sz w:val="20"/>
                <w:szCs w:val="20"/>
              </w:rPr>
              <w:t>§ 14 LNatSchG RLP</w:t>
            </w:r>
            <w:r w:rsidR="00D61C2B" w:rsidRPr="00C14179">
              <w:rPr>
                <w:rFonts w:cs="Arial"/>
                <w:color w:val="000000" w:themeColor="text1"/>
                <w:sz w:val="20"/>
                <w:szCs w:val="20"/>
              </w:rPr>
              <w:t xml:space="preserve"> </w:t>
            </w:r>
            <w:r w:rsidR="00D61C2B" w:rsidRPr="00C14179">
              <w:rPr>
                <w:color w:val="000000" w:themeColor="text1"/>
                <w:sz w:val="20"/>
                <w:szCs w:val="20"/>
              </w:rPr>
              <w:t>(gemäß Anlage 3 UVPG Nr. 2.3.6)</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D601918" w14:textId="7EAE3AF4"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gesch_Land_nein"/>
                  <w:enabled/>
                  <w:calcOnExit w:val="0"/>
                  <w:checkBox>
                    <w:sizeAuto/>
                    <w:default w:val="1"/>
                  </w:checkBox>
                </w:ffData>
              </w:fldChar>
            </w:r>
            <w:bookmarkStart w:id="151" w:name="gesch_Land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51"/>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AAF9559"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gesch_Land_ja"/>
                  <w:enabled/>
                  <w:calcOnExit w:val="0"/>
                  <w:checkBox>
                    <w:sizeAuto/>
                    <w:default w:val="0"/>
                  </w:checkBox>
                </w:ffData>
              </w:fldChar>
            </w:r>
            <w:bookmarkStart w:id="152" w:name="gesch_Land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52"/>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D0132E6"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gesch_Land_Art"/>
                  <w:enabled/>
                  <w:calcOnExit w:val="0"/>
                  <w:textInput/>
                </w:ffData>
              </w:fldChar>
            </w:r>
            <w:bookmarkStart w:id="153" w:name="gesch_Land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53"/>
          </w:p>
        </w:tc>
      </w:tr>
      <w:tr w:rsidR="007739FB" w:rsidRPr="00C14179" w14:paraId="7EA4CED7"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97FA898"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2.2.9</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1739F8A" w14:textId="230DAA91" w:rsidR="007F2770" w:rsidRPr="00C14179" w:rsidRDefault="007F2770" w:rsidP="007F2770">
            <w:pPr>
              <w:pStyle w:val="flie9"/>
              <w:rPr>
                <w:rFonts w:cs="Arial"/>
                <w:b/>
                <w:bCs/>
                <w:color w:val="000000" w:themeColor="text1"/>
                <w:sz w:val="20"/>
                <w:szCs w:val="20"/>
              </w:rPr>
            </w:pPr>
            <w:r w:rsidRPr="00C14179">
              <w:rPr>
                <w:rFonts w:cs="Arial"/>
                <w:color w:val="000000" w:themeColor="text1"/>
                <w:sz w:val="20"/>
                <w:szCs w:val="20"/>
              </w:rPr>
              <w:t>Gesetzlich geschützte Biotope gemäß § 30 BNatSchG</w:t>
            </w:r>
            <w:r w:rsidR="00D61C2B" w:rsidRPr="00C14179">
              <w:rPr>
                <w:rFonts w:cs="Arial"/>
                <w:color w:val="000000" w:themeColor="text1"/>
                <w:sz w:val="20"/>
                <w:szCs w:val="20"/>
              </w:rPr>
              <w:t xml:space="preserve"> </w:t>
            </w:r>
            <w:r w:rsidR="00D61C2B" w:rsidRPr="00C14179">
              <w:rPr>
                <w:color w:val="000000" w:themeColor="text1"/>
                <w:sz w:val="20"/>
                <w:szCs w:val="20"/>
              </w:rPr>
              <w:t>(gemäß Anlage 3 UVPG Nr. 2.3.7)</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BBC668B" w14:textId="59D3C606"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Biotop_nein"/>
                  <w:enabled/>
                  <w:calcOnExit w:val="0"/>
                  <w:checkBox>
                    <w:sizeAuto/>
                    <w:default w:val="1"/>
                  </w:checkBox>
                </w:ffData>
              </w:fldChar>
            </w:r>
            <w:bookmarkStart w:id="154" w:name="Biotop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54"/>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5B6D49E" w14:textId="5CF26048" w:rsidR="007F2770" w:rsidRPr="00C14179" w:rsidRDefault="00645F9C">
            <w:pPr>
              <w:jc w:val="center"/>
              <w:rPr>
                <w:rFonts w:cs="Arial"/>
                <w:color w:val="000000" w:themeColor="text1"/>
                <w:sz w:val="20"/>
                <w:szCs w:val="20"/>
              </w:rPr>
            </w:pPr>
            <w:r>
              <w:rPr>
                <w:rFonts w:cs="Arial"/>
                <w:color w:val="000000" w:themeColor="text1"/>
                <w:sz w:val="20"/>
                <w:szCs w:val="20"/>
              </w:rPr>
              <w:fldChar w:fldCharType="begin">
                <w:ffData>
                  <w:name w:val="Biotop_ja"/>
                  <w:enabled/>
                  <w:calcOnExit w:val="0"/>
                  <w:checkBox>
                    <w:sizeAuto/>
                    <w:default w:val="0"/>
                  </w:checkBox>
                </w:ffData>
              </w:fldChar>
            </w:r>
            <w:bookmarkStart w:id="155" w:name="Biotop_ja"/>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55"/>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2075716" w14:textId="2969F142" w:rsidR="007F2770" w:rsidRPr="00C14179" w:rsidRDefault="007F2770" w:rsidP="00F03470">
            <w:pPr>
              <w:jc w:val="center"/>
              <w:rPr>
                <w:rFonts w:cs="Arial"/>
                <w:color w:val="000000" w:themeColor="text1"/>
                <w:sz w:val="20"/>
                <w:szCs w:val="20"/>
              </w:rPr>
            </w:pPr>
          </w:p>
        </w:tc>
      </w:tr>
      <w:tr w:rsidR="007739FB" w:rsidRPr="00C14179" w14:paraId="4009214D"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3A004DF"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2.2.10</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CE78EBD" w14:textId="6D7FA104" w:rsidR="007F2770" w:rsidRPr="00C14179" w:rsidRDefault="007F2770" w:rsidP="00D61C2B">
            <w:pPr>
              <w:pStyle w:val="flie9"/>
              <w:rPr>
                <w:rFonts w:cs="Arial"/>
                <w:b/>
                <w:bCs/>
                <w:color w:val="000000" w:themeColor="text1"/>
                <w:sz w:val="20"/>
                <w:szCs w:val="20"/>
              </w:rPr>
            </w:pPr>
            <w:r w:rsidRPr="00C14179">
              <w:rPr>
                <w:rFonts w:cs="Arial"/>
                <w:color w:val="000000" w:themeColor="text1"/>
                <w:sz w:val="20"/>
                <w:szCs w:val="20"/>
              </w:rPr>
              <w:t xml:space="preserve">Sonstige besonders geschützte Bereiche gemäß Naturschutzgesetz </w:t>
            </w:r>
            <w:r w:rsidRPr="00C14179">
              <w:rPr>
                <w:rFonts w:cs="Arial"/>
                <w:color w:val="000000" w:themeColor="text1"/>
                <w:sz w:val="20"/>
                <w:szCs w:val="20"/>
              </w:rPr>
              <w:br/>
              <w:t>des Landes</w:t>
            </w:r>
            <w:r w:rsidR="00BA1758" w:rsidRPr="00C14179">
              <w:rPr>
                <w:rFonts w:cs="Arial"/>
                <w:color w:val="000000" w:themeColor="text1"/>
                <w:sz w:val="20"/>
                <w:szCs w:val="20"/>
              </w:rPr>
              <w:t>: Gesetzlich geschützte Biotope gemäß § 15 L</w:t>
            </w:r>
            <w:r w:rsidR="00F558D2" w:rsidRPr="00C14179">
              <w:rPr>
                <w:rFonts w:cs="Arial"/>
                <w:color w:val="000000" w:themeColor="text1"/>
                <w:sz w:val="20"/>
                <w:szCs w:val="20"/>
              </w:rPr>
              <w:t>NatSchG RLP</w:t>
            </w:r>
            <w:r w:rsidR="00D61C2B" w:rsidRPr="00C14179">
              <w:rPr>
                <w:rFonts w:cs="Arial"/>
                <w:color w:val="000000" w:themeColor="text1"/>
                <w:sz w:val="20"/>
                <w:szCs w:val="20"/>
              </w:rPr>
              <w:t xml:space="preserve"> </w:t>
            </w:r>
            <w:r w:rsidR="00D61C2B" w:rsidRPr="00C14179">
              <w:rPr>
                <w:color w:val="000000" w:themeColor="text1"/>
                <w:sz w:val="20"/>
                <w:szCs w:val="20"/>
              </w:rPr>
              <w:t>(analog zu Anlage 3 UVPG Nr. 2.3.7)</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A5BDD8C" w14:textId="50DCB018" w:rsidR="007F2770" w:rsidRPr="00C14179" w:rsidRDefault="00AE2FDE">
            <w:pPr>
              <w:jc w:val="center"/>
              <w:rPr>
                <w:rFonts w:cs="Arial"/>
                <w:color w:val="000000" w:themeColor="text1"/>
                <w:sz w:val="20"/>
                <w:szCs w:val="20"/>
              </w:rPr>
            </w:pPr>
            <w:r>
              <w:rPr>
                <w:rFonts w:cs="Arial"/>
                <w:color w:val="000000" w:themeColor="text1"/>
                <w:sz w:val="20"/>
                <w:szCs w:val="20"/>
              </w:rPr>
              <w:fldChar w:fldCharType="begin">
                <w:ffData>
                  <w:name w:val="bes_gesch_Ber_nein"/>
                  <w:enabled/>
                  <w:calcOnExit w:val="0"/>
                  <w:checkBox>
                    <w:sizeAuto/>
                    <w:default w:val="1"/>
                  </w:checkBox>
                </w:ffData>
              </w:fldChar>
            </w:r>
            <w:bookmarkStart w:id="156" w:name="bes_gesch_Ber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56"/>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14F2B7D"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es_gesch_Ber_ja"/>
                  <w:enabled/>
                  <w:calcOnExit w:val="0"/>
                  <w:checkBox>
                    <w:sizeAuto/>
                    <w:default w:val="0"/>
                  </w:checkBox>
                </w:ffData>
              </w:fldChar>
            </w:r>
            <w:bookmarkStart w:id="157" w:name="bes_gesch_Ber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57"/>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54415E8"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es_gesch_Ber_Art"/>
                  <w:enabled/>
                  <w:calcOnExit w:val="0"/>
                  <w:textInput/>
                </w:ffData>
              </w:fldChar>
            </w:r>
            <w:bookmarkStart w:id="158" w:name="bes_gesch_Ber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58"/>
          </w:p>
        </w:tc>
      </w:tr>
      <w:tr w:rsidR="00410396" w:rsidRPr="00C14179" w14:paraId="3647F2DB"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083EF71" w14:textId="295739CE" w:rsidR="00410396" w:rsidRPr="00C14179" w:rsidRDefault="00410396" w:rsidP="00410396">
            <w:pPr>
              <w:pStyle w:val="flie9"/>
              <w:rPr>
                <w:rFonts w:cs="Arial"/>
                <w:color w:val="000000" w:themeColor="text1"/>
                <w:sz w:val="20"/>
                <w:szCs w:val="20"/>
              </w:rPr>
            </w:pPr>
            <w:r w:rsidRPr="00C14179">
              <w:rPr>
                <w:rFonts w:cs="Arial"/>
                <w:color w:val="000000" w:themeColor="text1"/>
                <w:sz w:val="20"/>
                <w:szCs w:val="20"/>
              </w:rPr>
              <w:t>2.2.11</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085A507" w14:textId="5352ADA7" w:rsidR="00410396" w:rsidRPr="00C14179" w:rsidRDefault="00410396" w:rsidP="00410396">
            <w:pPr>
              <w:pStyle w:val="flie9"/>
              <w:rPr>
                <w:rFonts w:cs="Arial"/>
                <w:color w:val="000000" w:themeColor="text1"/>
                <w:sz w:val="20"/>
                <w:szCs w:val="20"/>
              </w:rPr>
            </w:pPr>
            <w:r w:rsidRPr="00C14179">
              <w:rPr>
                <w:rFonts w:cs="Arial"/>
                <w:color w:val="000000" w:themeColor="text1"/>
                <w:sz w:val="20"/>
                <w:szCs w:val="20"/>
              </w:rPr>
              <w:t>Biotope für wildlebende Tiere und Pflanzen der besonders geschützten Arten gemäß § 44 BNatSchG und §§ 22 bis 24 LNatSchG (sofern bekannt).</w:t>
            </w:r>
            <w:r w:rsidR="00D61C2B" w:rsidRPr="00C14179">
              <w:rPr>
                <w:rFonts w:cs="Arial"/>
                <w:color w:val="000000" w:themeColor="text1"/>
                <w:sz w:val="20"/>
                <w:szCs w:val="20"/>
              </w:rPr>
              <w:t xml:space="preserve"> </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218FBB9" w14:textId="420D090B" w:rsidR="00410396" w:rsidRPr="00C14179" w:rsidRDefault="00AE2FDE" w:rsidP="00410396">
            <w:pPr>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1"/>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37DBD8D" w14:textId="605BD606" w:rsidR="00410396" w:rsidRPr="00C14179" w:rsidRDefault="00410396" w:rsidP="00410396">
            <w:pPr>
              <w:jc w:val="center"/>
              <w:rPr>
                <w:rFonts w:cs="Arial"/>
                <w:color w:val="000000" w:themeColor="text1"/>
                <w:sz w:val="20"/>
                <w:szCs w:val="20"/>
              </w:rPr>
            </w:pPr>
            <w:r w:rsidRPr="00C14179">
              <w:rPr>
                <w:rFonts w:cs="Arial"/>
                <w:color w:val="000000" w:themeColor="text1"/>
                <w:sz w:val="20"/>
                <w:szCs w:val="20"/>
              </w:rPr>
              <w:fldChar w:fldCharType="begin">
                <w:ffData>
                  <w:name w:val="bes_gesch_Ber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9DD9FCB" w14:textId="780D6F81" w:rsidR="00410396" w:rsidRPr="00C14179" w:rsidRDefault="00410396" w:rsidP="00410396">
            <w:pPr>
              <w:jc w:val="center"/>
              <w:rPr>
                <w:rFonts w:cs="Arial"/>
                <w:color w:val="000000" w:themeColor="text1"/>
                <w:sz w:val="20"/>
                <w:szCs w:val="20"/>
              </w:rPr>
            </w:pPr>
            <w:r w:rsidRPr="00C14179">
              <w:rPr>
                <w:rFonts w:cs="Arial"/>
                <w:color w:val="000000" w:themeColor="text1"/>
                <w:sz w:val="20"/>
                <w:szCs w:val="20"/>
              </w:rPr>
              <w:fldChar w:fldCharType="begin">
                <w:ffData>
                  <w:name w:val="bes_gesch_Ber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410396" w:rsidRPr="00C14179" w14:paraId="728C3C3D"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94E148E" w14:textId="4C0E9263" w:rsidR="00410396" w:rsidRPr="00C14179" w:rsidRDefault="000E5C31" w:rsidP="00410396">
            <w:pPr>
              <w:pStyle w:val="flie9"/>
              <w:rPr>
                <w:rFonts w:cs="Arial"/>
                <w:color w:val="000000" w:themeColor="text1"/>
                <w:sz w:val="20"/>
                <w:szCs w:val="20"/>
              </w:rPr>
            </w:pPr>
            <w:r w:rsidRPr="00C14179">
              <w:rPr>
                <w:rFonts w:cs="Arial"/>
                <w:color w:val="000000" w:themeColor="text1"/>
                <w:sz w:val="20"/>
                <w:szCs w:val="20"/>
              </w:rPr>
              <w:t>2.2.12</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3775B62" w14:textId="15A18217" w:rsidR="00410396" w:rsidRPr="00C14179" w:rsidRDefault="00410396" w:rsidP="00410396">
            <w:pPr>
              <w:pStyle w:val="flie9"/>
              <w:rPr>
                <w:rFonts w:cs="Arial"/>
                <w:b/>
                <w:bCs/>
                <w:color w:val="000000" w:themeColor="text1"/>
                <w:sz w:val="20"/>
                <w:szCs w:val="20"/>
              </w:rPr>
            </w:pPr>
            <w:r w:rsidRPr="00C14179">
              <w:rPr>
                <w:rFonts w:cs="Arial"/>
                <w:color w:val="000000" w:themeColor="text1"/>
                <w:sz w:val="20"/>
                <w:szCs w:val="20"/>
              </w:rPr>
              <w:t xml:space="preserve">Wasserschutzgebiete gemäß § 51 </w:t>
            </w:r>
            <w:r w:rsidR="00D61C2B" w:rsidRPr="00C14179">
              <w:rPr>
                <w:rFonts w:cs="Arial"/>
                <w:color w:val="000000" w:themeColor="text1"/>
                <w:sz w:val="20"/>
                <w:szCs w:val="20"/>
              </w:rPr>
              <w:t xml:space="preserve">(3) </w:t>
            </w:r>
            <w:r w:rsidRPr="00C14179">
              <w:rPr>
                <w:rFonts w:cs="Arial"/>
                <w:color w:val="000000" w:themeColor="text1"/>
                <w:sz w:val="20"/>
                <w:szCs w:val="20"/>
              </w:rPr>
              <w:t>WHG</w:t>
            </w:r>
            <w:r w:rsidR="00D61C2B" w:rsidRPr="00C14179">
              <w:rPr>
                <w:rFonts w:cs="Arial"/>
                <w:color w:val="000000" w:themeColor="text1"/>
                <w:sz w:val="20"/>
                <w:szCs w:val="20"/>
              </w:rPr>
              <w:t xml:space="preserve"> </w:t>
            </w:r>
            <w:r w:rsidR="00D61C2B" w:rsidRPr="00C14179">
              <w:rPr>
                <w:color w:val="000000" w:themeColor="text1"/>
                <w:sz w:val="20"/>
                <w:szCs w:val="20"/>
              </w:rPr>
              <w:t>(gemäß Anlage 3 UVPG Nr. 2.3.8)</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4F9A99A" w14:textId="32F5E57A" w:rsidR="00410396" w:rsidRPr="00C14179" w:rsidRDefault="00AE2FDE" w:rsidP="00410396">
            <w:pPr>
              <w:jc w:val="center"/>
              <w:rPr>
                <w:rFonts w:cs="Arial"/>
                <w:color w:val="000000" w:themeColor="text1"/>
                <w:sz w:val="20"/>
                <w:szCs w:val="20"/>
              </w:rPr>
            </w:pPr>
            <w:r>
              <w:rPr>
                <w:rFonts w:cs="Arial"/>
                <w:color w:val="000000" w:themeColor="text1"/>
                <w:sz w:val="20"/>
                <w:szCs w:val="20"/>
              </w:rPr>
              <w:fldChar w:fldCharType="begin">
                <w:ffData>
                  <w:name w:val="Wasserschutz_nein"/>
                  <w:enabled/>
                  <w:calcOnExit w:val="0"/>
                  <w:checkBox>
                    <w:sizeAuto/>
                    <w:default w:val="0"/>
                  </w:checkBox>
                </w:ffData>
              </w:fldChar>
            </w:r>
            <w:bookmarkStart w:id="159" w:name="Wasserschutz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59"/>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8EC3B1C" w14:textId="01142938" w:rsidR="00410396" w:rsidRPr="00C14179" w:rsidRDefault="00AE2FDE" w:rsidP="00410396">
            <w:pPr>
              <w:jc w:val="center"/>
              <w:rPr>
                <w:rFonts w:cs="Arial"/>
                <w:color w:val="000000" w:themeColor="text1"/>
                <w:sz w:val="20"/>
                <w:szCs w:val="20"/>
              </w:rPr>
            </w:pPr>
            <w:r>
              <w:rPr>
                <w:rFonts w:cs="Arial"/>
                <w:color w:val="000000" w:themeColor="text1"/>
                <w:sz w:val="20"/>
                <w:szCs w:val="20"/>
              </w:rPr>
              <w:fldChar w:fldCharType="begin">
                <w:ffData>
                  <w:name w:val="Wasserschutz_ja"/>
                  <w:enabled/>
                  <w:calcOnExit w:val="0"/>
                  <w:checkBox>
                    <w:sizeAuto/>
                    <w:default w:val="1"/>
                  </w:checkBox>
                </w:ffData>
              </w:fldChar>
            </w:r>
            <w:bookmarkStart w:id="160" w:name="Wasserschutz_ja"/>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60"/>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9A4638F" w14:textId="3155FFEC" w:rsidR="00410396" w:rsidRPr="00C14179" w:rsidRDefault="00AE2FDE" w:rsidP="00410396">
            <w:pPr>
              <w:jc w:val="center"/>
              <w:rPr>
                <w:rFonts w:cs="Arial"/>
                <w:color w:val="000000" w:themeColor="text1"/>
                <w:sz w:val="20"/>
                <w:szCs w:val="20"/>
              </w:rPr>
            </w:pPr>
            <w:r>
              <w:rPr>
                <w:rFonts w:cs="Arial"/>
                <w:color w:val="000000" w:themeColor="text1"/>
                <w:sz w:val="20"/>
                <w:szCs w:val="20"/>
              </w:rPr>
              <w:t>Östliche Verfahrensgrenze</w:t>
            </w:r>
          </w:p>
        </w:tc>
      </w:tr>
      <w:tr w:rsidR="000E5C31" w:rsidRPr="00C14179" w14:paraId="6949785F"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8EFE175" w14:textId="7601A418" w:rsidR="000E5C31" w:rsidRPr="00C14179" w:rsidRDefault="000E5C31" w:rsidP="000E5C31">
            <w:pPr>
              <w:pStyle w:val="flie9"/>
              <w:rPr>
                <w:rFonts w:cs="Arial"/>
                <w:color w:val="000000" w:themeColor="text1"/>
                <w:sz w:val="20"/>
                <w:szCs w:val="20"/>
              </w:rPr>
            </w:pPr>
            <w:r w:rsidRPr="00C14179">
              <w:rPr>
                <w:rFonts w:cs="Arial"/>
                <w:color w:val="000000" w:themeColor="text1"/>
                <w:sz w:val="20"/>
                <w:szCs w:val="20"/>
              </w:rPr>
              <w:t>2.2.13</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5A8EB31" w14:textId="1EAF9750" w:rsidR="000E5C31" w:rsidRPr="00C14179" w:rsidRDefault="000E5C31" w:rsidP="000E5C31">
            <w:pPr>
              <w:pStyle w:val="flie9"/>
              <w:rPr>
                <w:rFonts w:cs="Arial"/>
                <w:b/>
                <w:bCs/>
                <w:color w:val="000000" w:themeColor="text1"/>
                <w:sz w:val="20"/>
                <w:szCs w:val="20"/>
              </w:rPr>
            </w:pPr>
            <w:r w:rsidRPr="00C14179">
              <w:rPr>
                <w:rFonts w:cs="Arial"/>
                <w:color w:val="000000" w:themeColor="text1"/>
                <w:sz w:val="20"/>
                <w:szCs w:val="20"/>
              </w:rPr>
              <w:t xml:space="preserve">Heilquellenschutzgebiete gemäß § 53 WHG </w:t>
            </w:r>
            <w:r w:rsidRPr="00C14179">
              <w:rPr>
                <w:color w:val="000000" w:themeColor="text1"/>
                <w:sz w:val="20"/>
                <w:szCs w:val="20"/>
              </w:rPr>
              <w:t>(gemäß Anlage 3 UVPG Nr. 2.3.8)</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C539EA6" w14:textId="6F3465BB" w:rsidR="000E5C31" w:rsidRPr="00C14179" w:rsidRDefault="0039226E" w:rsidP="000E5C31">
            <w:pPr>
              <w:jc w:val="center"/>
              <w:rPr>
                <w:rFonts w:cs="Arial"/>
                <w:color w:val="000000" w:themeColor="text1"/>
                <w:sz w:val="20"/>
                <w:szCs w:val="20"/>
              </w:rPr>
            </w:pPr>
            <w:r>
              <w:rPr>
                <w:rFonts w:cs="Arial"/>
                <w:color w:val="000000" w:themeColor="text1"/>
                <w:sz w:val="20"/>
                <w:szCs w:val="20"/>
              </w:rPr>
              <w:fldChar w:fldCharType="begin">
                <w:ffData>
                  <w:name w:val="Heilquelle_nein"/>
                  <w:enabled/>
                  <w:calcOnExit w:val="0"/>
                  <w:checkBox>
                    <w:sizeAuto/>
                    <w:default w:val="1"/>
                  </w:checkBox>
                </w:ffData>
              </w:fldChar>
            </w:r>
            <w:bookmarkStart w:id="161" w:name="Heilquelle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61"/>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EFA3D37"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Heilquelle_ja"/>
                  <w:enabled/>
                  <w:calcOnExit w:val="0"/>
                  <w:checkBox>
                    <w:sizeAuto/>
                    <w:default w:val="0"/>
                  </w:checkBox>
                </w:ffData>
              </w:fldChar>
            </w:r>
            <w:bookmarkStart w:id="162" w:name="Heilquelle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62"/>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10B4B03"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Heilquelle_Art"/>
                  <w:enabled/>
                  <w:calcOnExit w:val="0"/>
                  <w:textInput/>
                </w:ffData>
              </w:fldChar>
            </w:r>
            <w:bookmarkStart w:id="163" w:name="Heilquelle_Art"/>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63"/>
          </w:p>
        </w:tc>
      </w:tr>
      <w:tr w:rsidR="000E5C31" w:rsidRPr="00C14179" w14:paraId="0830475F"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590C2F6" w14:textId="38011731" w:rsidR="000E5C31" w:rsidRPr="00C14179" w:rsidRDefault="000E5C31" w:rsidP="000E5C31">
            <w:pPr>
              <w:pStyle w:val="flie9"/>
              <w:rPr>
                <w:rFonts w:cs="Arial"/>
                <w:color w:val="000000" w:themeColor="text1"/>
                <w:sz w:val="20"/>
                <w:szCs w:val="20"/>
              </w:rPr>
            </w:pPr>
            <w:r w:rsidRPr="00C14179">
              <w:rPr>
                <w:rFonts w:cs="Arial"/>
                <w:color w:val="000000" w:themeColor="text1"/>
                <w:sz w:val="20"/>
                <w:szCs w:val="20"/>
              </w:rPr>
              <w:t>2.2.14</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D94278A" w14:textId="7CC2A793" w:rsidR="000E5C31" w:rsidRPr="00C14179" w:rsidRDefault="000E5C31" w:rsidP="000E5C31">
            <w:pPr>
              <w:pStyle w:val="flie9"/>
              <w:rPr>
                <w:rFonts w:cs="Arial"/>
                <w:color w:val="000000" w:themeColor="text1"/>
                <w:sz w:val="20"/>
                <w:szCs w:val="20"/>
              </w:rPr>
            </w:pPr>
            <w:r w:rsidRPr="00C14179">
              <w:rPr>
                <w:rFonts w:cs="Arial"/>
                <w:color w:val="000000" w:themeColor="text1"/>
                <w:sz w:val="20"/>
                <w:szCs w:val="20"/>
              </w:rPr>
              <w:t xml:space="preserve">Hochwasserrisikogebiete gemäß § 73 WHG </w:t>
            </w:r>
            <w:r w:rsidRPr="00C14179">
              <w:rPr>
                <w:color w:val="000000" w:themeColor="text1"/>
                <w:sz w:val="20"/>
                <w:szCs w:val="20"/>
              </w:rPr>
              <w:t>(gemäß Anlage 3 UVPG Nr. 2.3.8)</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7BDC09D" w14:textId="0FBF2D4B" w:rsidR="000E5C31" w:rsidRPr="00C14179" w:rsidRDefault="0039226E" w:rsidP="000E5C31">
            <w:pPr>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1"/>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592F497" w14:textId="36B0E71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Heilquelle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1BE2F7A" w14:textId="3B9E4116"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Heilquelle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0E5C31" w:rsidRPr="00C14179" w14:paraId="027A73F1"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29BBCE3" w14:textId="5F81A19C" w:rsidR="000E5C31" w:rsidRPr="00C14179" w:rsidRDefault="000E5C31" w:rsidP="000E5C31">
            <w:pPr>
              <w:pStyle w:val="flie9"/>
              <w:rPr>
                <w:rFonts w:cs="Arial"/>
                <w:color w:val="000000" w:themeColor="text1"/>
                <w:sz w:val="20"/>
                <w:szCs w:val="20"/>
              </w:rPr>
            </w:pPr>
            <w:r w:rsidRPr="00C14179">
              <w:rPr>
                <w:rFonts w:cs="Arial"/>
                <w:color w:val="000000" w:themeColor="text1"/>
                <w:sz w:val="20"/>
                <w:szCs w:val="20"/>
              </w:rPr>
              <w:t>2.2.15</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BAA2B47" w14:textId="01A6909B" w:rsidR="000E5C31" w:rsidRPr="00C14179" w:rsidRDefault="000E5C31" w:rsidP="000E5C31">
            <w:pPr>
              <w:pStyle w:val="flie9"/>
              <w:rPr>
                <w:rFonts w:cs="Arial"/>
                <w:b/>
                <w:bCs/>
                <w:color w:val="000000" w:themeColor="text1"/>
                <w:sz w:val="20"/>
                <w:szCs w:val="20"/>
              </w:rPr>
            </w:pPr>
            <w:r w:rsidRPr="00C14179">
              <w:rPr>
                <w:rFonts w:cs="Arial"/>
                <w:color w:val="000000" w:themeColor="text1"/>
                <w:sz w:val="20"/>
                <w:szCs w:val="20"/>
              </w:rPr>
              <w:t xml:space="preserve">Überschwemmungsgebiete gemäß § 76 WHG </w:t>
            </w:r>
            <w:r w:rsidRPr="00C14179">
              <w:rPr>
                <w:color w:val="000000" w:themeColor="text1"/>
                <w:sz w:val="20"/>
                <w:szCs w:val="20"/>
              </w:rPr>
              <w:t>(gemäß Anlage 3 UVPG Nr. 2.3.8)</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A4B2253" w14:textId="3A9C39CC" w:rsidR="000E5C31" w:rsidRPr="00C14179" w:rsidRDefault="0039226E" w:rsidP="000E5C31">
            <w:pPr>
              <w:jc w:val="center"/>
              <w:rPr>
                <w:rFonts w:cs="Arial"/>
                <w:color w:val="000000" w:themeColor="text1"/>
                <w:sz w:val="20"/>
                <w:szCs w:val="20"/>
              </w:rPr>
            </w:pPr>
            <w:r>
              <w:rPr>
                <w:rFonts w:cs="Arial"/>
                <w:color w:val="000000" w:themeColor="text1"/>
                <w:sz w:val="20"/>
                <w:szCs w:val="20"/>
              </w:rPr>
              <w:fldChar w:fldCharType="begin">
                <w:ffData>
                  <w:name w:val="Überschwemm_nein"/>
                  <w:enabled/>
                  <w:calcOnExit w:val="0"/>
                  <w:checkBox>
                    <w:sizeAuto/>
                    <w:default w:val="1"/>
                  </w:checkBox>
                </w:ffData>
              </w:fldChar>
            </w:r>
            <w:bookmarkStart w:id="164" w:name="Überschwemm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64"/>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F70BAC5"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Überschwemm_ja"/>
                  <w:enabled/>
                  <w:calcOnExit w:val="0"/>
                  <w:checkBox>
                    <w:sizeAuto/>
                    <w:default w:val="0"/>
                  </w:checkBox>
                </w:ffData>
              </w:fldChar>
            </w:r>
            <w:bookmarkStart w:id="165" w:name="Überschwemm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65"/>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2B9F1B5"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Überschwemm_Art"/>
                  <w:enabled/>
                  <w:calcOnExit w:val="0"/>
                  <w:textInput/>
                </w:ffData>
              </w:fldChar>
            </w:r>
            <w:bookmarkStart w:id="166" w:name="Überschwemm_Art"/>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66"/>
          </w:p>
        </w:tc>
      </w:tr>
      <w:tr w:rsidR="000E5C31" w:rsidRPr="00C14179" w14:paraId="4175D4C0"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EBE8718" w14:textId="0B21D09E" w:rsidR="000E5C31" w:rsidRPr="00C14179" w:rsidRDefault="000E5C31" w:rsidP="000E5C31">
            <w:pPr>
              <w:pStyle w:val="flie9"/>
              <w:rPr>
                <w:rFonts w:cs="Arial"/>
                <w:color w:val="000000" w:themeColor="text1"/>
                <w:sz w:val="20"/>
                <w:szCs w:val="20"/>
              </w:rPr>
            </w:pPr>
            <w:r w:rsidRPr="00C14179">
              <w:rPr>
                <w:rFonts w:cs="Arial"/>
                <w:color w:val="000000" w:themeColor="text1"/>
                <w:sz w:val="20"/>
                <w:szCs w:val="20"/>
              </w:rPr>
              <w:t>2.2.16</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5E517371" w14:textId="33B6589C" w:rsidR="000E5C31" w:rsidRPr="00C14179" w:rsidRDefault="000E5C31" w:rsidP="000E5C31">
            <w:pPr>
              <w:pStyle w:val="flie9"/>
              <w:rPr>
                <w:rFonts w:cs="Arial"/>
                <w:b/>
                <w:bCs/>
                <w:color w:val="000000" w:themeColor="text1"/>
                <w:sz w:val="20"/>
                <w:szCs w:val="20"/>
              </w:rPr>
            </w:pPr>
            <w:r w:rsidRPr="00C14179">
              <w:rPr>
                <w:rFonts w:cs="Arial"/>
                <w:color w:val="000000" w:themeColor="text1"/>
                <w:sz w:val="20"/>
                <w:szCs w:val="20"/>
              </w:rPr>
              <w:t xml:space="preserve">Denkmale, Denkmalensembles, Bodendenkmale, archäologische Interessengebiete gemäß § 8 DSchG </w:t>
            </w:r>
            <w:r w:rsidRPr="00C14179">
              <w:rPr>
                <w:color w:val="000000" w:themeColor="text1"/>
                <w:sz w:val="20"/>
                <w:szCs w:val="20"/>
              </w:rPr>
              <w:t>(gemäß Anlage 3 UVPG Nr. 2.3.11)</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5C6B114" w14:textId="5FF94005" w:rsidR="000E5C31" w:rsidRPr="00C14179" w:rsidRDefault="0039226E" w:rsidP="000E5C31">
            <w:pPr>
              <w:jc w:val="center"/>
              <w:rPr>
                <w:rFonts w:cs="Arial"/>
                <w:color w:val="000000" w:themeColor="text1"/>
                <w:sz w:val="20"/>
                <w:szCs w:val="20"/>
              </w:rPr>
            </w:pPr>
            <w:r>
              <w:rPr>
                <w:rFonts w:cs="Arial"/>
                <w:color w:val="000000" w:themeColor="text1"/>
                <w:sz w:val="20"/>
                <w:szCs w:val="20"/>
              </w:rPr>
              <w:fldChar w:fldCharType="begin">
                <w:ffData>
                  <w:name w:val="Denkmal_nein"/>
                  <w:enabled/>
                  <w:calcOnExit w:val="0"/>
                  <w:checkBox>
                    <w:sizeAuto/>
                    <w:default w:val="1"/>
                  </w:checkBox>
                </w:ffData>
              </w:fldChar>
            </w:r>
            <w:bookmarkStart w:id="167" w:name="Denkmal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67"/>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2845635"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Denkmal_ja"/>
                  <w:enabled/>
                  <w:calcOnExit w:val="0"/>
                  <w:checkBox>
                    <w:sizeAuto/>
                    <w:default w:val="0"/>
                  </w:checkBox>
                </w:ffData>
              </w:fldChar>
            </w:r>
            <w:bookmarkStart w:id="168" w:name="Denkmal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68"/>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9EC1888"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Denkmal_Art"/>
                  <w:enabled/>
                  <w:calcOnExit w:val="0"/>
                  <w:textInput/>
                </w:ffData>
              </w:fldChar>
            </w:r>
            <w:bookmarkStart w:id="169" w:name="Denkmal_Art"/>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69"/>
          </w:p>
        </w:tc>
      </w:tr>
      <w:tr w:rsidR="000E5C31" w:rsidRPr="00C14179" w14:paraId="4BB87A9C"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06F9E31" w14:textId="777A8412" w:rsidR="000E5C31" w:rsidRPr="00C14179" w:rsidRDefault="000E5C31" w:rsidP="000E5C31">
            <w:pPr>
              <w:pStyle w:val="flie9"/>
              <w:rPr>
                <w:rFonts w:cs="Arial"/>
                <w:color w:val="000000" w:themeColor="text1"/>
                <w:sz w:val="20"/>
                <w:szCs w:val="20"/>
              </w:rPr>
            </w:pPr>
            <w:r w:rsidRPr="00C14179">
              <w:rPr>
                <w:rFonts w:cs="Arial"/>
                <w:color w:val="000000" w:themeColor="text1"/>
                <w:sz w:val="20"/>
                <w:szCs w:val="20"/>
              </w:rPr>
              <w:t>2.2.17</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514B2D7" w14:textId="1B05AD4B" w:rsidR="000E5C31" w:rsidRPr="00C14179" w:rsidRDefault="000E5C31" w:rsidP="000E5C31">
            <w:pPr>
              <w:pStyle w:val="flie9"/>
              <w:rPr>
                <w:rFonts w:cs="Arial"/>
                <w:b/>
                <w:bCs/>
                <w:color w:val="000000" w:themeColor="text1"/>
                <w:sz w:val="20"/>
                <w:szCs w:val="20"/>
              </w:rPr>
            </w:pPr>
            <w:r w:rsidRPr="00C14179">
              <w:rPr>
                <w:rFonts w:cs="Arial"/>
                <w:color w:val="000000" w:themeColor="text1"/>
                <w:sz w:val="20"/>
                <w:szCs w:val="20"/>
              </w:rPr>
              <w:t xml:space="preserve">Schutzwald gemäß § 12 BWaldG / §§ 16 bis 18 LWaldG, Erholungswald gemäß §13 BWaldG / § 20 LWaldG </w:t>
            </w:r>
            <w:r w:rsidRPr="00C14179">
              <w:rPr>
                <w:color w:val="000000" w:themeColor="text1"/>
                <w:sz w:val="20"/>
                <w:szCs w:val="20"/>
              </w:rPr>
              <w:t>(in Verbindung mit Anlage 3 UVPG Nr. 2.1)</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61DB14D" w14:textId="0E4200E2" w:rsidR="000E5C31" w:rsidRPr="00C14179" w:rsidRDefault="0039226E" w:rsidP="000E5C31">
            <w:pPr>
              <w:jc w:val="center"/>
              <w:rPr>
                <w:rFonts w:cs="Arial"/>
                <w:color w:val="000000" w:themeColor="text1"/>
                <w:sz w:val="20"/>
                <w:szCs w:val="20"/>
              </w:rPr>
            </w:pPr>
            <w:r>
              <w:rPr>
                <w:rFonts w:cs="Arial"/>
                <w:color w:val="000000" w:themeColor="text1"/>
                <w:sz w:val="20"/>
                <w:szCs w:val="20"/>
              </w:rPr>
              <w:fldChar w:fldCharType="begin">
                <w:ffData>
                  <w:name w:val="Kontrollkästchen42"/>
                  <w:enabled/>
                  <w:calcOnExit w:val="0"/>
                  <w:checkBox>
                    <w:sizeAuto/>
                    <w:default w:val="1"/>
                  </w:checkBox>
                </w:ffData>
              </w:fldChar>
            </w:r>
            <w:bookmarkStart w:id="170" w:name="Kontrollkästchen42"/>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70"/>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C27D6F3"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Kontrollkästchen4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F6E0B68"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Text56"/>
                  <w:enabled/>
                  <w:calcOnExit w:val="0"/>
                  <w:textInput/>
                </w:ffData>
              </w:fldChar>
            </w:r>
            <w:bookmarkStart w:id="171" w:name="Text56"/>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71"/>
          </w:p>
        </w:tc>
      </w:tr>
      <w:tr w:rsidR="000E5C31" w:rsidRPr="00C14179" w14:paraId="0B08E6FD" w14:textId="77777777">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F4486BD" w14:textId="32298C25" w:rsidR="000E5C31" w:rsidRPr="00C14179" w:rsidRDefault="000E5C31" w:rsidP="000E5C31">
            <w:pPr>
              <w:pStyle w:val="flie9"/>
              <w:rPr>
                <w:rFonts w:cs="Arial"/>
                <w:color w:val="000000" w:themeColor="text1"/>
                <w:sz w:val="20"/>
                <w:szCs w:val="20"/>
              </w:rPr>
            </w:pPr>
            <w:r w:rsidRPr="00C14179">
              <w:rPr>
                <w:rFonts w:cs="Arial"/>
                <w:color w:val="000000" w:themeColor="text1"/>
                <w:sz w:val="20"/>
                <w:szCs w:val="20"/>
              </w:rPr>
              <w:t>2.2.18</w:t>
            </w:r>
          </w:p>
        </w:tc>
        <w:tc>
          <w:tcPr>
            <w:tcW w:w="618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2F1F939" w14:textId="4EA8BB0F" w:rsidR="000E5C31" w:rsidRPr="00C14179" w:rsidRDefault="000E5C31" w:rsidP="000E5C31">
            <w:pPr>
              <w:pStyle w:val="flie9"/>
              <w:rPr>
                <w:rFonts w:cs="Arial"/>
                <w:b/>
                <w:bCs/>
                <w:color w:val="000000" w:themeColor="text1"/>
                <w:sz w:val="20"/>
                <w:szCs w:val="20"/>
              </w:rPr>
            </w:pPr>
            <w:r w:rsidRPr="00C14179">
              <w:rPr>
                <w:rFonts w:cs="Arial"/>
                <w:color w:val="000000" w:themeColor="text1"/>
                <w:sz w:val="20"/>
                <w:szCs w:val="20"/>
              </w:rPr>
              <w:t xml:space="preserve">Naturwaldreservate gemäß § 19 LWaldG </w:t>
            </w:r>
            <w:r w:rsidRPr="00C14179">
              <w:rPr>
                <w:color w:val="000000" w:themeColor="text1"/>
                <w:sz w:val="20"/>
                <w:szCs w:val="20"/>
              </w:rPr>
              <w:t>(in Verbindung mit Anlage 3 UVPG Nr. 2.1)</w:t>
            </w:r>
          </w:p>
        </w:tc>
        <w:tc>
          <w:tcPr>
            <w:tcW w:w="62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7F2BD3A" w14:textId="4508CB47" w:rsidR="000E5C31" w:rsidRPr="00C14179" w:rsidRDefault="00610F3D" w:rsidP="000E5C31">
            <w:pPr>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1"/>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2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652126B"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Kontrollkästchen4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5997421" w14:textId="77777777" w:rsidR="000E5C31" w:rsidRPr="00C14179" w:rsidRDefault="000E5C31" w:rsidP="000E5C31">
            <w:pPr>
              <w:jc w:val="center"/>
              <w:rPr>
                <w:rFonts w:cs="Arial"/>
                <w:color w:val="000000" w:themeColor="text1"/>
                <w:sz w:val="20"/>
                <w:szCs w:val="20"/>
              </w:rPr>
            </w:pPr>
            <w:r w:rsidRPr="00C14179">
              <w:rPr>
                <w:rFonts w:cs="Arial"/>
                <w:color w:val="000000" w:themeColor="text1"/>
                <w:sz w:val="20"/>
                <w:szCs w:val="20"/>
              </w:rPr>
              <w:fldChar w:fldCharType="begin">
                <w:ffData>
                  <w:name w:val=""/>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bl>
    <w:p w14:paraId="3F2D48F6" w14:textId="5939515B" w:rsidR="000908DA" w:rsidRPr="00C14179" w:rsidRDefault="000908DA">
      <w:pPr>
        <w:rPr>
          <w:color w:val="000000" w:themeColor="text1"/>
        </w:rPr>
      </w:pPr>
    </w:p>
    <w:p w14:paraId="06F2F7EA" w14:textId="17378011" w:rsidR="000908DA" w:rsidRPr="00AE2FDE" w:rsidRDefault="00AE2FDE" w:rsidP="00A47064">
      <w:pPr>
        <w:jc w:val="both"/>
        <w:rPr>
          <w:i/>
          <w:color w:val="000000" w:themeColor="text1"/>
        </w:rPr>
      </w:pPr>
      <w:r w:rsidRPr="00AE2FDE">
        <w:rPr>
          <w:i/>
          <w:color w:val="000000" w:themeColor="text1"/>
        </w:rPr>
        <w:t xml:space="preserve">Das Vorhaben befindet sich an der östlichen Grenze der Schutzzone III des geplanten Trinkwasserschutzgebietes: Weilerbach/Rodenbach, 4 Tiefbrunnen ZVWV mit </w:t>
      </w:r>
      <w:r w:rsidR="00B47F97">
        <w:rPr>
          <w:i/>
          <w:color w:val="000000" w:themeColor="text1"/>
        </w:rPr>
        <w:t xml:space="preserve">der </w:t>
      </w:r>
      <w:r w:rsidRPr="00AE2FDE">
        <w:rPr>
          <w:i/>
          <w:color w:val="000000" w:themeColor="text1"/>
        </w:rPr>
        <w:t>Nr. 400 305 832.</w:t>
      </w:r>
    </w:p>
    <w:p w14:paraId="337E52B3" w14:textId="27C0CD9C" w:rsidR="00AE2FDE" w:rsidRDefault="00AE2FDE" w:rsidP="00A47064">
      <w:pPr>
        <w:jc w:val="both"/>
        <w:rPr>
          <w:i/>
          <w:color w:val="000000" w:themeColor="text1"/>
        </w:rPr>
      </w:pPr>
      <w:r>
        <w:rPr>
          <w:i/>
          <w:color w:val="000000" w:themeColor="text1"/>
        </w:rPr>
        <w:t xml:space="preserve">Durch </w:t>
      </w:r>
      <w:r w:rsidR="0064268A">
        <w:rPr>
          <w:i/>
          <w:color w:val="000000" w:themeColor="text1"/>
        </w:rPr>
        <w:t>den Umbau sind keine Beeinträchtigungen</w:t>
      </w:r>
      <w:r>
        <w:rPr>
          <w:i/>
          <w:color w:val="000000" w:themeColor="text1"/>
        </w:rPr>
        <w:t xml:space="preserve"> </w:t>
      </w:r>
      <w:r w:rsidR="0064268A">
        <w:rPr>
          <w:i/>
          <w:color w:val="000000" w:themeColor="text1"/>
        </w:rPr>
        <w:t xml:space="preserve">erkennbar, die sich negativ </w:t>
      </w:r>
      <w:r>
        <w:rPr>
          <w:i/>
          <w:color w:val="000000" w:themeColor="text1"/>
        </w:rPr>
        <w:t xml:space="preserve">auf das geplante Trinkwasserschutzgebiet </w:t>
      </w:r>
      <w:r w:rsidR="0064268A">
        <w:rPr>
          <w:i/>
          <w:color w:val="000000" w:themeColor="text1"/>
        </w:rPr>
        <w:t xml:space="preserve">auswirken könnten. Der Umbau trägt zu einer Verringerung der Fahrgeschwindigkeiten bei, wodurch das Risiko von Unfällen und eventuellen Bodenverunreinigungen </w:t>
      </w:r>
      <w:r w:rsidR="00FA0FA9">
        <w:rPr>
          <w:i/>
          <w:color w:val="000000" w:themeColor="text1"/>
        </w:rPr>
        <w:t>eher gemindert wird</w:t>
      </w:r>
      <w:r w:rsidR="0064268A">
        <w:rPr>
          <w:i/>
          <w:color w:val="000000" w:themeColor="text1"/>
        </w:rPr>
        <w:t>.</w:t>
      </w:r>
    </w:p>
    <w:p w14:paraId="1F17638E" w14:textId="77777777" w:rsidR="0064268A" w:rsidRPr="00AE2FDE" w:rsidRDefault="0064268A">
      <w:pPr>
        <w:rPr>
          <w:i/>
          <w:color w:val="000000" w:themeColor="text1"/>
        </w:rPr>
      </w:pPr>
    </w:p>
    <w:p w14:paraId="02B0844D" w14:textId="77777777" w:rsidR="00AD57FC" w:rsidRPr="00C14179" w:rsidRDefault="00AD57FC">
      <w:pPr>
        <w:rPr>
          <w:color w:val="000000" w:themeColor="text1"/>
        </w:rPr>
      </w:pPr>
    </w:p>
    <w:p w14:paraId="73F3E73B" w14:textId="1C7CC927" w:rsidR="00AD57FC" w:rsidRPr="00C14179" w:rsidRDefault="00AD57FC" w:rsidP="00856040">
      <w:pPr>
        <w:pStyle w:val="berschrift4"/>
      </w:pPr>
      <w:bookmarkStart w:id="172" w:name="_Toc494458647"/>
      <w:bookmarkStart w:id="173" w:name="_Toc507062703"/>
      <w:bookmarkStart w:id="174" w:name="_Toc507066213"/>
      <w:bookmarkStart w:id="175" w:name="_Toc507067322"/>
      <w:bookmarkStart w:id="176" w:name="_Toc507067630"/>
      <w:bookmarkStart w:id="177" w:name="_Toc507067793"/>
      <w:bookmarkStart w:id="178" w:name="_Toc507068418"/>
      <w:r w:rsidRPr="00C14179">
        <w:t>2.3</w:t>
      </w:r>
      <w:r w:rsidR="002F64E4" w:rsidRPr="00C14179">
        <w:tab/>
      </w:r>
      <w:r w:rsidRPr="00C14179">
        <w:t>Schutzgutbezogene Kriterien (Qualitätskriterien)</w:t>
      </w:r>
      <w:bookmarkEnd w:id="172"/>
      <w:r w:rsidR="002B560C" w:rsidRPr="00C14179">
        <w:t xml:space="preserve"> (gemäß Anlage</w:t>
      </w:r>
      <w:r w:rsidR="000E5C31" w:rsidRPr="00C14179">
        <w:t>n 2 und</w:t>
      </w:r>
      <w:r w:rsidR="002B560C" w:rsidRPr="00C14179">
        <w:t xml:space="preserve"> 3 UVPG Nr. 2.2)</w:t>
      </w:r>
      <w:bookmarkEnd w:id="173"/>
      <w:bookmarkEnd w:id="174"/>
      <w:bookmarkEnd w:id="175"/>
      <w:bookmarkEnd w:id="176"/>
      <w:bookmarkEnd w:id="177"/>
      <w:bookmarkEnd w:id="178"/>
    </w:p>
    <w:p w14:paraId="0650C0D1" w14:textId="631C1684" w:rsidR="00AD57FC" w:rsidRPr="00C14179" w:rsidRDefault="00AD57FC">
      <w:pPr>
        <w:rPr>
          <w:color w:val="000000" w:themeColor="text1"/>
        </w:rPr>
      </w:pPr>
    </w:p>
    <w:p w14:paraId="4798A2CA" w14:textId="77777777" w:rsidR="00072C19" w:rsidRPr="00C14179" w:rsidRDefault="00072C19">
      <w:pPr>
        <w:rPr>
          <w:color w:val="000000" w:themeColor="text1"/>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6181"/>
        <w:gridCol w:w="620"/>
        <w:gridCol w:w="643"/>
        <w:gridCol w:w="1444"/>
      </w:tblGrid>
      <w:tr w:rsidR="006B1D33" w:rsidRPr="00C14179" w14:paraId="17186080" w14:textId="77777777" w:rsidTr="000D0922">
        <w:tc>
          <w:tcPr>
            <w:tcW w:w="6879" w:type="dxa"/>
            <w:gridSpan w:val="2"/>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1F4692E4" w14:textId="29A4BF84" w:rsidR="006B1D33" w:rsidRPr="00C14179" w:rsidRDefault="006B1D33" w:rsidP="00317AEC">
            <w:pPr>
              <w:pStyle w:val="flie9"/>
              <w:rPr>
                <w:rFonts w:cs="Arial"/>
                <w:color w:val="000000" w:themeColor="text1"/>
                <w:sz w:val="20"/>
                <w:szCs w:val="20"/>
              </w:rPr>
            </w:pPr>
            <w:r w:rsidRPr="00C14179">
              <w:rPr>
                <w:rFonts w:cs="Arial"/>
                <w:color w:val="000000" w:themeColor="text1"/>
                <w:sz w:val="20"/>
                <w:szCs w:val="20"/>
              </w:rPr>
              <w:t xml:space="preserve">Können die Merkmale und Wirkfaktoren des Vorhabens aufgrund </w:t>
            </w:r>
            <w:r w:rsidRPr="00C14179">
              <w:rPr>
                <w:rFonts w:cs="Arial"/>
                <w:color w:val="000000" w:themeColor="text1"/>
                <w:sz w:val="20"/>
                <w:szCs w:val="20"/>
              </w:rPr>
              <w:br/>
              <w:t xml:space="preserve">der Qualität der betroffenen Schutzgüter zu </w:t>
            </w:r>
            <w:r w:rsidRPr="00C14179">
              <w:rPr>
                <w:rFonts w:cs="Arial"/>
                <w:b/>
                <w:color w:val="000000" w:themeColor="text1"/>
                <w:sz w:val="20"/>
                <w:szCs w:val="20"/>
              </w:rPr>
              <w:t>erheblichen nachteiligen</w:t>
            </w:r>
            <w:r w:rsidRPr="00C14179">
              <w:rPr>
                <w:rFonts w:cs="Arial"/>
                <w:color w:val="000000" w:themeColor="text1"/>
                <w:sz w:val="20"/>
                <w:szCs w:val="20"/>
              </w:rPr>
              <w:t xml:space="preserve"> Umweltauswirkungen führen? </w:t>
            </w:r>
            <w:r w:rsidRPr="00C14179">
              <w:rPr>
                <w:rFonts w:cs="Arial"/>
                <w:b/>
                <w:color w:val="000000" w:themeColor="text1"/>
                <w:sz w:val="20"/>
                <w:szCs w:val="20"/>
              </w:rPr>
              <w:t>Bei Betroffenheit gegebenenfalls zusätzlich am Ende der Tabelle erläutern.</w:t>
            </w:r>
          </w:p>
        </w:tc>
        <w:tc>
          <w:tcPr>
            <w:tcW w:w="620"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717E011A" w14:textId="77777777" w:rsidR="006B1D33" w:rsidRPr="00C14179" w:rsidRDefault="006B1D33" w:rsidP="007F2770">
            <w:pPr>
              <w:pStyle w:val="flie9"/>
              <w:jc w:val="center"/>
              <w:rPr>
                <w:rFonts w:cs="Arial"/>
                <w:color w:val="000000" w:themeColor="text1"/>
                <w:sz w:val="20"/>
                <w:szCs w:val="20"/>
              </w:rPr>
            </w:pPr>
            <w:r w:rsidRPr="00C14179">
              <w:rPr>
                <w:rFonts w:cs="Arial"/>
                <w:color w:val="000000" w:themeColor="text1"/>
                <w:sz w:val="20"/>
                <w:szCs w:val="20"/>
              </w:rPr>
              <w:t>nein</w:t>
            </w:r>
          </w:p>
          <w:p w14:paraId="09FD3F34" w14:textId="77777777" w:rsidR="006B1D33" w:rsidRPr="00C14179" w:rsidRDefault="006B1D33" w:rsidP="007F2770">
            <w:pPr>
              <w:pStyle w:val="flie9"/>
              <w:jc w:val="center"/>
              <w:rPr>
                <w:rFonts w:cs="Arial"/>
                <w:color w:val="000000" w:themeColor="text1"/>
                <w:sz w:val="20"/>
                <w:szCs w:val="20"/>
              </w:rPr>
            </w:pPr>
          </w:p>
          <w:p w14:paraId="536E7200" w14:textId="53DC8D7A" w:rsidR="006B1D33" w:rsidRPr="00C14179" w:rsidRDefault="00A47064" w:rsidP="007F2770">
            <w:pPr>
              <w:pStyle w:val="flie9"/>
              <w:jc w:val="center"/>
              <w:rPr>
                <w:rFonts w:cs="Arial"/>
                <w:color w:val="000000" w:themeColor="text1"/>
                <w:sz w:val="20"/>
                <w:szCs w:val="20"/>
              </w:rPr>
            </w:pPr>
            <w:r>
              <w:rPr>
                <w:rFonts w:cs="Arial"/>
                <w:color w:val="000000" w:themeColor="text1"/>
                <w:sz w:val="20"/>
                <w:szCs w:val="20"/>
              </w:rPr>
              <w:fldChar w:fldCharType="begin">
                <w:ffData>
                  <w:name w:val="quali_nein"/>
                  <w:enabled/>
                  <w:calcOnExit w:val="0"/>
                  <w:checkBox>
                    <w:sizeAuto/>
                    <w:default w:val="1"/>
                  </w:checkBox>
                </w:ffData>
              </w:fldChar>
            </w:r>
            <w:bookmarkStart w:id="179" w:name="quali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79"/>
          </w:p>
        </w:tc>
        <w:tc>
          <w:tcPr>
            <w:tcW w:w="643"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4F18481C" w14:textId="77777777" w:rsidR="006B1D33" w:rsidRPr="00C14179" w:rsidRDefault="006B1D33" w:rsidP="007F2770">
            <w:pPr>
              <w:pStyle w:val="flie9"/>
              <w:jc w:val="center"/>
              <w:rPr>
                <w:rFonts w:cs="Arial"/>
                <w:color w:val="000000" w:themeColor="text1"/>
                <w:sz w:val="20"/>
                <w:szCs w:val="20"/>
              </w:rPr>
            </w:pPr>
            <w:r w:rsidRPr="00C14179">
              <w:rPr>
                <w:rFonts w:cs="Arial"/>
                <w:color w:val="000000" w:themeColor="text1"/>
                <w:sz w:val="20"/>
                <w:szCs w:val="20"/>
              </w:rPr>
              <w:t>ja</w:t>
            </w:r>
          </w:p>
          <w:p w14:paraId="71933967" w14:textId="77777777" w:rsidR="006B1D33" w:rsidRPr="00C14179" w:rsidRDefault="006B1D33" w:rsidP="007F2770">
            <w:pPr>
              <w:pStyle w:val="flie9"/>
              <w:jc w:val="center"/>
              <w:rPr>
                <w:rFonts w:cs="Arial"/>
                <w:color w:val="000000" w:themeColor="text1"/>
                <w:sz w:val="20"/>
                <w:szCs w:val="20"/>
              </w:rPr>
            </w:pPr>
          </w:p>
          <w:p w14:paraId="380E1F73" w14:textId="77777777" w:rsidR="006B1D33" w:rsidRPr="00C14179" w:rsidRDefault="006B1D33"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quali_ja"/>
                  <w:enabled/>
                  <w:calcOnExit w:val="0"/>
                  <w:checkBox>
                    <w:sizeAuto/>
                    <w:default w:val="0"/>
                  </w:checkBox>
                </w:ffData>
              </w:fldChar>
            </w:r>
            <w:bookmarkStart w:id="180" w:name="quali_ja"/>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80"/>
          </w:p>
        </w:tc>
        <w:tc>
          <w:tcPr>
            <w:tcW w:w="1444"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10D96283" w14:textId="77777777" w:rsidR="006B1D33" w:rsidRPr="00C14179" w:rsidRDefault="006B1D33" w:rsidP="007F2770">
            <w:pPr>
              <w:pStyle w:val="flie9"/>
              <w:jc w:val="center"/>
              <w:rPr>
                <w:rFonts w:cs="Arial"/>
                <w:color w:val="000000" w:themeColor="text1"/>
                <w:sz w:val="20"/>
                <w:szCs w:val="20"/>
              </w:rPr>
            </w:pPr>
            <w:r w:rsidRPr="00C14179">
              <w:rPr>
                <w:rFonts w:cs="Arial"/>
                <w:color w:val="000000" w:themeColor="text1"/>
                <w:sz w:val="20"/>
                <w:szCs w:val="20"/>
              </w:rPr>
              <w:t>Art, Größe</w:t>
            </w:r>
            <w:r w:rsidRPr="00C14179">
              <w:rPr>
                <w:rFonts w:cs="Arial"/>
                <w:color w:val="000000" w:themeColor="text1"/>
                <w:sz w:val="20"/>
                <w:szCs w:val="20"/>
              </w:rPr>
              <w:br/>
              <w:t>Umfang der</w:t>
            </w:r>
            <w:r w:rsidRPr="00C14179">
              <w:rPr>
                <w:rFonts w:cs="Arial"/>
                <w:color w:val="000000" w:themeColor="text1"/>
                <w:sz w:val="20"/>
                <w:szCs w:val="20"/>
              </w:rPr>
              <w:br/>
              <w:t>Betroffenheit</w:t>
            </w:r>
          </w:p>
          <w:p w14:paraId="7EA4E5FF" w14:textId="77777777" w:rsidR="006B1D33" w:rsidRPr="00C14179" w:rsidRDefault="006B1D33" w:rsidP="007F2770">
            <w:pPr>
              <w:pStyle w:val="flie9"/>
              <w:jc w:val="center"/>
              <w:rPr>
                <w:rFonts w:cs="Arial"/>
                <w:color w:val="000000" w:themeColor="text1"/>
                <w:sz w:val="20"/>
                <w:szCs w:val="20"/>
              </w:rPr>
            </w:pPr>
          </w:p>
        </w:tc>
      </w:tr>
      <w:tr w:rsidR="007739FB" w:rsidRPr="00C14179" w14:paraId="2101F9E7" w14:textId="77777777" w:rsidTr="000D0922">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D3AC187"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2.3.1</w:t>
            </w:r>
          </w:p>
        </w:tc>
        <w:tc>
          <w:tcPr>
            <w:tcW w:w="618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21F2644" w14:textId="446F25BE" w:rsidR="007F2770" w:rsidRPr="00C14179" w:rsidRDefault="007F2770" w:rsidP="00E71BD2">
            <w:pPr>
              <w:pStyle w:val="flie9"/>
              <w:rPr>
                <w:rFonts w:cs="Arial"/>
                <w:color w:val="000000" w:themeColor="text1"/>
                <w:sz w:val="20"/>
                <w:szCs w:val="20"/>
              </w:rPr>
            </w:pPr>
            <w:r w:rsidRPr="00C14179">
              <w:rPr>
                <w:rFonts w:cs="Arial"/>
                <w:color w:val="000000" w:themeColor="text1"/>
                <w:sz w:val="20"/>
                <w:szCs w:val="20"/>
              </w:rPr>
              <w:t>Lebensräume mit besonderer Bedeutung für Pflanzen oder Tiere</w:t>
            </w:r>
            <w:r w:rsidRPr="00C14179">
              <w:rPr>
                <w:rFonts w:cs="Arial"/>
                <w:color w:val="000000" w:themeColor="text1"/>
                <w:sz w:val="20"/>
                <w:szCs w:val="20"/>
              </w:rPr>
              <w:br/>
              <w:t>(soweit bekannt auch die Lebensräume</w:t>
            </w:r>
            <w:r w:rsidR="00317AEC" w:rsidRPr="00C14179">
              <w:rPr>
                <w:rFonts w:cs="Arial"/>
                <w:color w:val="000000" w:themeColor="text1"/>
                <w:sz w:val="20"/>
                <w:szCs w:val="20"/>
              </w:rPr>
              <w:t xml:space="preserve"> </w:t>
            </w:r>
            <w:r w:rsidRPr="00C14179">
              <w:rPr>
                <w:rFonts w:cs="Arial"/>
                <w:color w:val="000000" w:themeColor="text1"/>
                <w:sz w:val="20"/>
                <w:szCs w:val="20"/>
              </w:rPr>
              <w:t>/</w:t>
            </w:r>
            <w:r w:rsidR="00317AEC" w:rsidRPr="00C14179">
              <w:rPr>
                <w:rFonts w:cs="Arial"/>
                <w:color w:val="000000" w:themeColor="text1"/>
                <w:sz w:val="20"/>
                <w:szCs w:val="20"/>
              </w:rPr>
              <w:t xml:space="preserve"> </w:t>
            </w:r>
            <w:r w:rsidRPr="00C14179">
              <w:rPr>
                <w:rFonts w:cs="Arial"/>
                <w:color w:val="000000" w:themeColor="text1"/>
                <w:sz w:val="20"/>
                <w:szCs w:val="20"/>
              </w:rPr>
              <w:t xml:space="preserve">Vorkommen </w:t>
            </w:r>
            <w:r w:rsidR="00860F83" w:rsidRPr="00C14179">
              <w:rPr>
                <w:rFonts w:cs="Arial"/>
                <w:color w:val="000000" w:themeColor="text1"/>
                <w:sz w:val="20"/>
                <w:szCs w:val="20"/>
              </w:rPr>
              <w:t xml:space="preserve">besonders geschützter Arten i.S. von § 7 (2) 13 BNatSchG und </w:t>
            </w:r>
            <w:r w:rsidRPr="00C14179">
              <w:rPr>
                <w:rFonts w:cs="Arial"/>
                <w:color w:val="000000" w:themeColor="text1"/>
                <w:sz w:val="20"/>
                <w:szCs w:val="20"/>
              </w:rPr>
              <w:t xml:space="preserve">streng geschützter Arten i.S. von § 7 </w:t>
            </w:r>
            <w:r w:rsidR="006B1D33" w:rsidRPr="00C14179">
              <w:rPr>
                <w:rFonts w:cs="Arial"/>
                <w:color w:val="000000" w:themeColor="text1"/>
                <w:sz w:val="20"/>
                <w:szCs w:val="20"/>
              </w:rPr>
              <w:t>(</w:t>
            </w:r>
            <w:r w:rsidRPr="00C14179">
              <w:rPr>
                <w:rFonts w:cs="Arial"/>
                <w:color w:val="000000" w:themeColor="text1"/>
                <w:sz w:val="20"/>
                <w:szCs w:val="20"/>
              </w:rPr>
              <w:t>2</w:t>
            </w:r>
            <w:r w:rsidR="006B1D33" w:rsidRPr="00C14179">
              <w:rPr>
                <w:rFonts w:cs="Arial"/>
                <w:color w:val="000000" w:themeColor="text1"/>
                <w:sz w:val="20"/>
                <w:szCs w:val="20"/>
              </w:rPr>
              <w:t>)</w:t>
            </w:r>
            <w:r w:rsidRPr="00C14179">
              <w:rPr>
                <w:rFonts w:cs="Arial"/>
                <w:color w:val="000000" w:themeColor="text1"/>
                <w:sz w:val="20"/>
                <w:szCs w:val="20"/>
              </w:rPr>
              <w:t xml:space="preserve"> 14 BNatSchG</w:t>
            </w:r>
            <w:r w:rsidR="006B1D33" w:rsidRPr="00C14179">
              <w:rPr>
                <w:rFonts w:cs="Arial"/>
                <w:color w:val="000000" w:themeColor="text1"/>
                <w:sz w:val="20"/>
                <w:szCs w:val="20"/>
              </w:rPr>
              <w:t xml:space="preserve"> oder Arten, die in ihrem Bestand gefährdet sind</w:t>
            </w:r>
            <w:r w:rsidRPr="00C14179">
              <w:rPr>
                <w:rFonts w:cs="Arial"/>
                <w:color w:val="000000" w:themeColor="text1"/>
                <w:sz w:val="20"/>
                <w:szCs w:val="20"/>
              </w:rPr>
              <w:t>)</w:t>
            </w:r>
            <w:r w:rsidR="000D0922" w:rsidRPr="00C14179">
              <w:rPr>
                <w:rFonts w:cs="Arial"/>
                <w:color w:val="000000" w:themeColor="text1"/>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00BF0D2" w14:textId="02598DE4" w:rsidR="007F2770" w:rsidRPr="00C14179" w:rsidRDefault="00A47064">
            <w:pPr>
              <w:jc w:val="center"/>
              <w:rPr>
                <w:rFonts w:cs="Arial"/>
                <w:color w:val="000000" w:themeColor="text1"/>
                <w:sz w:val="20"/>
                <w:szCs w:val="20"/>
              </w:rPr>
            </w:pPr>
            <w:r>
              <w:rPr>
                <w:rFonts w:cs="Arial"/>
                <w:color w:val="000000" w:themeColor="text1"/>
                <w:sz w:val="20"/>
                <w:szCs w:val="20"/>
              </w:rPr>
              <w:fldChar w:fldCharType="begin">
                <w:ffData>
                  <w:name w:val="Raeume_Tiere_nein"/>
                  <w:enabled/>
                  <w:calcOnExit w:val="0"/>
                  <w:checkBox>
                    <w:sizeAuto/>
                    <w:default w:val="0"/>
                  </w:checkBox>
                </w:ffData>
              </w:fldChar>
            </w:r>
            <w:bookmarkStart w:id="181" w:name="Raeume_Tiere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81"/>
          </w:p>
        </w:tc>
        <w:tc>
          <w:tcPr>
            <w:tcW w:w="643"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5227457"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Raeume_Tiere_ja"/>
                  <w:enabled/>
                  <w:calcOnExit w:val="0"/>
                  <w:checkBox>
                    <w:sizeAuto/>
                    <w:default w:val="0"/>
                  </w:checkBox>
                </w:ffData>
              </w:fldChar>
            </w:r>
            <w:bookmarkStart w:id="182" w:name="Raeume_Tiere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82"/>
          </w:p>
        </w:tc>
        <w:tc>
          <w:tcPr>
            <w:tcW w:w="144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5D61575"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Raeume_Tiere_Art"/>
                  <w:enabled/>
                  <w:calcOnExit w:val="0"/>
                  <w:textInput/>
                </w:ffData>
              </w:fldChar>
            </w:r>
            <w:bookmarkStart w:id="183" w:name="Raeume_Tiere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83"/>
          </w:p>
        </w:tc>
      </w:tr>
      <w:tr w:rsidR="007739FB" w:rsidRPr="00C14179" w14:paraId="503E4861" w14:textId="77777777" w:rsidTr="000D0922">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63DCE8EF"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2.3.2</w:t>
            </w:r>
          </w:p>
        </w:tc>
        <w:tc>
          <w:tcPr>
            <w:tcW w:w="618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CE106BF" w14:textId="287FF733"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 xml:space="preserve">Böden mit besonderen Funktionen für den Naturhaushalt </w:t>
            </w:r>
            <w:r w:rsidRPr="00C14179">
              <w:rPr>
                <w:rFonts w:cs="Arial"/>
                <w:color w:val="000000" w:themeColor="text1"/>
                <w:sz w:val="20"/>
                <w:szCs w:val="20"/>
              </w:rPr>
              <w:br/>
              <w:t>(z. B. Böden mit besonderen Standorteigenschaften, mit kultur-</w:t>
            </w:r>
            <w:r w:rsidR="00317AEC" w:rsidRPr="00C14179">
              <w:rPr>
                <w:rFonts w:cs="Arial"/>
                <w:color w:val="000000" w:themeColor="text1"/>
                <w:sz w:val="20"/>
                <w:szCs w:val="20"/>
              </w:rPr>
              <w:t xml:space="preserve"> </w:t>
            </w:r>
            <w:r w:rsidRPr="00C14179">
              <w:rPr>
                <w:rFonts w:cs="Arial"/>
                <w:color w:val="000000" w:themeColor="text1"/>
                <w:sz w:val="20"/>
                <w:szCs w:val="20"/>
              </w:rPr>
              <w:t>/</w:t>
            </w:r>
            <w:r w:rsidR="00317AEC" w:rsidRPr="00C14179">
              <w:rPr>
                <w:rFonts w:cs="Arial"/>
                <w:color w:val="000000" w:themeColor="text1"/>
                <w:sz w:val="20"/>
                <w:szCs w:val="20"/>
              </w:rPr>
              <w:t xml:space="preserve"> </w:t>
            </w:r>
            <w:r w:rsidRPr="00C14179">
              <w:rPr>
                <w:rFonts w:cs="Arial"/>
                <w:color w:val="000000" w:themeColor="text1"/>
                <w:sz w:val="20"/>
                <w:szCs w:val="20"/>
              </w:rPr>
              <w:t>naturhistorischer Bedeutung, Hochmoore, alte Waldstandorte)</w:t>
            </w:r>
          </w:p>
        </w:tc>
        <w:tc>
          <w:tcPr>
            <w:tcW w:w="62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FCC92C5" w14:textId="090753BE" w:rsidR="007F2770" w:rsidRPr="00C14179" w:rsidRDefault="00A47064">
            <w:pPr>
              <w:jc w:val="center"/>
              <w:rPr>
                <w:rFonts w:cs="Arial"/>
                <w:color w:val="000000" w:themeColor="text1"/>
                <w:sz w:val="20"/>
                <w:szCs w:val="20"/>
              </w:rPr>
            </w:pPr>
            <w:r>
              <w:rPr>
                <w:rFonts w:cs="Arial"/>
                <w:color w:val="000000" w:themeColor="text1"/>
                <w:sz w:val="20"/>
                <w:szCs w:val="20"/>
              </w:rPr>
              <w:fldChar w:fldCharType="begin">
                <w:ffData>
                  <w:name w:val="Boeden_Natur_nein"/>
                  <w:enabled/>
                  <w:calcOnExit w:val="0"/>
                  <w:checkBox>
                    <w:sizeAuto/>
                    <w:default w:val="0"/>
                  </w:checkBox>
                </w:ffData>
              </w:fldChar>
            </w:r>
            <w:bookmarkStart w:id="184" w:name="Boeden_Natur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84"/>
          </w:p>
        </w:tc>
        <w:tc>
          <w:tcPr>
            <w:tcW w:w="643"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627710C"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oeden_Natur_ja"/>
                  <w:enabled/>
                  <w:calcOnExit w:val="0"/>
                  <w:checkBox>
                    <w:sizeAuto/>
                    <w:default w:val="0"/>
                  </w:checkBox>
                </w:ffData>
              </w:fldChar>
            </w:r>
            <w:bookmarkStart w:id="185" w:name="Boeden_Natur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85"/>
          </w:p>
        </w:tc>
        <w:tc>
          <w:tcPr>
            <w:tcW w:w="144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228BF43"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oeden_Natur_Art"/>
                  <w:enabled/>
                  <w:calcOnExit w:val="0"/>
                  <w:textInput/>
                </w:ffData>
              </w:fldChar>
            </w:r>
            <w:bookmarkStart w:id="186" w:name="Boeden_Natur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86"/>
          </w:p>
        </w:tc>
      </w:tr>
      <w:tr w:rsidR="007739FB" w:rsidRPr="00C14179" w14:paraId="5804A77B" w14:textId="77777777" w:rsidTr="000D0922">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06B7F51"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2.3.3</w:t>
            </w:r>
          </w:p>
        </w:tc>
        <w:tc>
          <w:tcPr>
            <w:tcW w:w="618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700043E" w14:textId="76B88841" w:rsidR="007F2770" w:rsidRPr="00C14179" w:rsidRDefault="007F2770" w:rsidP="000D0922">
            <w:pPr>
              <w:pStyle w:val="flie9"/>
              <w:rPr>
                <w:rFonts w:cs="Arial"/>
                <w:color w:val="000000" w:themeColor="text1"/>
                <w:sz w:val="20"/>
                <w:szCs w:val="20"/>
              </w:rPr>
            </w:pPr>
            <w:r w:rsidRPr="00C14179">
              <w:rPr>
                <w:rFonts w:cs="Arial"/>
                <w:color w:val="000000" w:themeColor="text1"/>
                <w:sz w:val="20"/>
                <w:szCs w:val="20"/>
              </w:rPr>
              <w:t xml:space="preserve">Oberflächengewässer </w:t>
            </w:r>
            <w:r w:rsidR="000D0922" w:rsidRPr="00C14179">
              <w:rPr>
                <w:rFonts w:cs="Arial"/>
                <w:color w:val="000000" w:themeColor="text1"/>
                <w:sz w:val="20"/>
                <w:szCs w:val="20"/>
              </w:rPr>
              <w:t>mit besonderer Bedeutung</w:t>
            </w:r>
            <w:r w:rsidR="00FF77CE" w:rsidRPr="00C14179">
              <w:rPr>
                <w:rFonts w:cs="Arial"/>
                <w:color w:val="000000" w:themeColor="text1"/>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6AF92BF" w14:textId="0A6F55EE" w:rsidR="007F2770" w:rsidRPr="00C14179" w:rsidRDefault="00A47064">
            <w:pPr>
              <w:jc w:val="center"/>
              <w:rPr>
                <w:rFonts w:cs="Arial"/>
                <w:color w:val="000000" w:themeColor="text1"/>
                <w:sz w:val="20"/>
                <w:szCs w:val="20"/>
              </w:rPr>
            </w:pPr>
            <w:r>
              <w:rPr>
                <w:rFonts w:cs="Arial"/>
                <w:color w:val="000000" w:themeColor="text1"/>
                <w:sz w:val="20"/>
                <w:szCs w:val="20"/>
              </w:rPr>
              <w:fldChar w:fldCharType="begin">
                <w:ffData>
                  <w:name w:val="Ober_Wasser_nein"/>
                  <w:enabled/>
                  <w:calcOnExit w:val="0"/>
                  <w:checkBox>
                    <w:sizeAuto/>
                    <w:default w:val="0"/>
                  </w:checkBox>
                </w:ffData>
              </w:fldChar>
            </w:r>
            <w:bookmarkStart w:id="187" w:name="Ober_Wasser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87"/>
          </w:p>
        </w:tc>
        <w:tc>
          <w:tcPr>
            <w:tcW w:w="643"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89D6E9E"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Ober_Wasser_ja"/>
                  <w:enabled/>
                  <w:calcOnExit w:val="0"/>
                  <w:checkBox>
                    <w:sizeAuto/>
                    <w:default w:val="0"/>
                  </w:checkBox>
                </w:ffData>
              </w:fldChar>
            </w:r>
            <w:bookmarkStart w:id="188" w:name="Ober_Wasser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88"/>
          </w:p>
        </w:tc>
        <w:tc>
          <w:tcPr>
            <w:tcW w:w="144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7AA99D4E"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Ober_Wasser_Art"/>
                  <w:enabled/>
                  <w:calcOnExit w:val="0"/>
                  <w:textInput/>
                </w:ffData>
              </w:fldChar>
            </w:r>
            <w:bookmarkStart w:id="189" w:name="Ober_Wasser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89"/>
          </w:p>
        </w:tc>
      </w:tr>
      <w:tr w:rsidR="007739FB" w:rsidRPr="00C14179" w14:paraId="29FEE750" w14:textId="77777777" w:rsidTr="000D0922">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4599F41F"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2.3.4</w:t>
            </w:r>
          </w:p>
        </w:tc>
        <w:tc>
          <w:tcPr>
            <w:tcW w:w="618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E372C51"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Natürliche Überschwemmungsgebiete</w:t>
            </w:r>
          </w:p>
        </w:tc>
        <w:tc>
          <w:tcPr>
            <w:tcW w:w="62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5ABFE35" w14:textId="29BF3FF5" w:rsidR="007F2770" w:rsidRPr="00C14179" w:rsidRDefault="00A47064">
            <w:pPr>
              <w:jc w:val="center"/>
              <w:rPr>
                <w:rFonts w:cs="Arial"/>
                <w:color w:val="000000" w:themeColor="text1"/>
                <w:sz w:val="20"/>
                <w:szCs w:val="20"/>
              </w:rPr>
            </w:pPr>
            <w:r>
              <w:rPr>
                <w:rFonts w:cs="Arial"/>
                <w:color w:val="000000" w:themeColor="text1"/>
                <w:sz w:val="20"/>
                <w:szCs w:val="20"/>
              </w:rPr>
              <w:fldChar w:fldCharType="begin">
                <w:ffData>
                  <w:name w:val="Nat_Ueberschw_nein"/>
                  <w:enabled/>
                  <w:calcOnExit w:val="0"/>
                  <w:checkBox>
                    <w:sizeAuto/>
                    <w:default w:val="0"/>
                  </w:checkBox>
                </w:ffData>
              </w:fldChar>
            </w:r>
            <w:bookmarkStart w:id="190" w:name="Nat_Ueberschw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90"/>
          </w:p>
        </w:tc>
        <w:tc>
          <w:tcPr>
            <w:tcW w:w="643"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2442ED8"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_Ueberschw_ja"/>
                  <w:enabled/>
                  <w:calcOnExit w:val="0"/>
                  <w:checkBox>
                    <w:sizeAuto/>
                    <w:default w:val="0"/>
                  </w:checkBox>
                </w:ffData>
              </w:fldChar>
            </w:r>
            <w:bookmarkStart w:id="191" w:name="Nat_Ueberschw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91"/>
          </w:p>
        </w:tc>
        <w:tc>
          <w:tcPr>
            <w:tcW w:w="144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5CC5C40C"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Nat_Ueberschw_Art"/>
                  <w:enabled/>
                  <w:calcOnExit w:val="0"/>
                  <w:textInput/>
                </w:ffData>
              </w:fldChar>
            </w:r>
            <w:bookmarkStart w:id="192" w:name="Nat_Ueberschw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92"/>
          </w:p>
        </w:tc>
      </w:tr>
      <w:tr w:rsidR="007739FB" w:rsidRPr="00C14179" w14:paraId="7AAE2241" w14:textId="77777777" w:rsidTr="000D0922">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2FCB191"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2.3.5</w:t>
            </w:r>
          </w:p>
        </w:tc>
        <w:tc>
          <w:tcPr>
            <w:tcW w:w="618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334E8C9"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Bedeutsame Grundwasservorkommen</w:t>
            </w:r>
          </w:p>
        </w:tc>
        <w:tc>
          <w:tcPr>
            <w:tcW w:w="62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FD32A15" w14:textId="2353D693" w:rsidR="007F2770" w:rsidRPr="00C14179" w:rsidRDefault="00A47064">
            <w:pPr>
              <w:jc w:val="center"/>
              <w:rPr>
                <w:rFonts w:cs="Arial"/>
                <w:color w:val="000000" w:themeColor="text1"/>
                <w:sz w:val="20"/>
                <w:szCs w:val="20"/>
              </w:rPr>
            </w:pPr>
            <w:r>
              <w:rPr>
                <w:rFonts w:cs="Arial"/>
                <w:color w:val="000000" w:themeColor="text1"/>
                <w:sz w:val="20"/>
                <w:szCs w:val="20"/>
              </w:rPr>
              <w:fldChar w:fldCharType="begin">
                <w:ffData>
                  <w:name w:val="Bed_Grundwasser_nein"/>
                  <w:enabled/>
                  <w:calcOnExit w:val="0"/>
                  <w:checkBox>
                    <w:sizeAuto/>
                    <w:default w:val="0"/>
                  </w:checkBox>
                </w:ffData>
              </w:fldChar>
            </w:r>
            <w:bookmarkStart w:id="193" w:name="Bed_Grundwasser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93"/>
          </w:p>
        </w:tc>
        <w:tc>
          <w:tcPr>
            <w:tcW w:w="643"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30230E9"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ed_Grundwasser_ja"/>
                  <w:enabled/>
                  <w:calcOnExit w:val="0"/>
                  <w:checkBox>
                    <w:sizeAuto/>
                    <w:default w:val="0"/>
                  </w:checkBox>
                </w:ffData>
              </w:fldChar>
            </w:r>
            <w:bookmarkStart w:id="194" w:name="Bed_Grundwasser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94"/>
          </w:p>
        </w:tc>
        <w:tc>
          <w:tcPr>
            <w:tcW w:w="144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261B26D9"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Bed_Grundwasser_Art"/>
                  <w:enabled/>
                  <w:calcOnExit w:val="0"/>
                  <w:textInput/>
                </w:ffData>
              </w:fldChar>
            </w:r>
            <w:bookmarkStart w:id="195" w:name="Bed_Grundwasser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95"/>
          </w:p>
        </w:tc>
      </w:tr>
      <w:tr w:rsidR="007739FB" w:rsidRPr="00C14179" w14:paraId="22D9A6F2" w14:textId="77777777" w:rsidTr="000D0922">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5650623"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2.3.6</w:t>
            </w:r>
          </w:p>
        </w:tc>
        <w:tc>
          <w:tcPr>
            <w:tcW w:w="618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0FA91D32"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Für das Landschaftsbild bedeutende Landschaften oder Landschaftsteile</w:t>
            </w:r>
          </w:p>
        </w:tc>
        <w:tc>
          <w:tcPr>
            <w:tcW w:w="62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65D1CEA5" w14:textId="7F3C936D" w:rsidR="007F2770" w:rsidRPr="00C14179" w:rsidRDefault="00A47064">
            <w:pPr>
              <w:jc w:val="center"/>
              <w:rPr>
                <w:rFonts w:cs="Arial"/>
                <w:color w:val="000000" w:themeColor="text1"/>
                <w:sz w:val="20"/>
                <w:szCs w:val="20"/>
              </w:rPr>
            </w:pPr>
            <w:r>
              <w:rPr>
                <w:rFonts w:cs="Arial"/>
                <w:color w:val="000000" w:themeColor="text1"/>
                <w:sz w:val="20"/>
                <w:szCs w:val="20"/>
              </w:rPr>
              <w:fldChar w:fldCharType="begin">
                <w:ffData>
                  <w:name w:val="Landteile_nein"/>
                  <w:enabled/>
                  <w:calcOnExit w:val="0"/>
                  <w:checkBox>
                    <w:sizeAuto/>
                    <w:default w:val="0"/>
                  </w:checkBox>
                </w:ffData>
              </w:fldChar>
            </w:r>
            <w:bookmarkStart w:id="196" w:name="Landteile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96"/>
          </w:p>
        </w:tc>
        <w:tc>
          <w:tcPr>
            <w:tcW w:w="643"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3CF174B8"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Landteile_ja"/>
                  <w:enabled/>
                  <w:calcOnExit w:val="0"/>
                  <w:checkBox>
                    <w:sizeAuto/>
                    <w:default w:val="0"/>
                  </w:checkBox>
                </w:ffData>
              </w:fldChar>
            </w:r>
            <w:bookmarkStart w:id="197" w:name="Landteile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197"/>
          </w:p>
        </w:tc>
        <w:tc>
          <w:tcPr>
            <w:tcW w:w="144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6179C73"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Landteile_Art"/>
                  <w:enabled/>
                  <w:calcOnExit w:val="0"/>
                  <w:textInput/>
                </w:ffData>
              </w:fldChar>
            </w:r>
            <w:bookmarkStart w:id="198" w:name="Landteile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198"/>
          </w:p>
        </w:tc>
      </w:tr>
      <w:tr w:rsidR="007739FB" w:rsidRPr="00C14179" w14:paraId="56A219B0" w14:textId="77777777" w:rsidTr="008517D1">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2E64A1D"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2.3.7</w:t>
            </w:r>
          </w:p>
        </w:tc>
        <w:tc>
          <w:tcPr>
            <w:tcW w:w="618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27B5F6DB" w14:textId="0B5B2A67" w:rsidR="00AA527A" w:rsidRPr="00C14179" w:rsidRDefault="007F2770" w:rsidP="00AA527A">
            <w:pPr>
              <w:pStyle w:val="flie9"/>
              <w:rPr>
                <w:rFonts w:cs="Arial"/>
                <w:color w:val="000000" w:themeColor="text1"/>
                <w:sz w:val="20"/>
                <w:szCs w:val="20"/>
              </w:rPr>
            </w:pPr>
            <w:r w:rsidRPr="00C14179">
              <w:rPr>
                <w:rFonts w:cs="Arial"/>
                <w:color w:val="000000" w:themeColor="text1"/>
                <w:sz w:val="20"/>
                <w:szCs w:val="20"/>
              </w:rPr>
              <w:t>Flächen mit besonderer klimatischer Bedeutung (Kaltluftentstehungsgebiete, Frischluftbahnen) oder besonderer Empfindlichkeit (Belastungsgebiete mit kritischer Vorbelastung)</w:t>
            </w:r>
          </w:p>
        </w:tc>
        <w:tc>
          <w:tcPr>
            <w:tcW w:w="620"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0ACBEB81" w14:textId="342DAF5F" w:rsidR="007F2770" w:rsidRPr="00C14179" w:rsidRDefault="00A47064">
            <w:pPr>
              <w:jc w:val="center"/>
              <w:rPr>
                <w:rFonts w:cs="Arial"/>
                <w:color w:val="000000" w:themeColor="text1"/>
                <w:sz w:val="20"/>
                <w:szCs w:val="20"/>
              </w:rPr>
            </w:pPr>
            <w:r>
              <w:rPr>
                <w:rFonts w:cs="Arial"/>
                <w:color w:val="000000" w:themeColor="text1"/>
                <w:sz w:val="20"/>
                <w:szCs w:val="20"/>
              </w:rPr>
              <w:fldChar w:fldCharType="begin">
                <w:ffData>
                  <w:name w:val="Fl_klima_Bed_nein"/>
                  <w:enabled/>
                  <w:calcOnExit w:val="0"/>
                  <w:checkBox>
                    <w:sizeAuto/>
                    <w:default w:val="0"/>
                  </w:checkBox>
                </w:ffData>
              </w:fldChar>
            </w:r>
            <w:bookmarkStart w:id="199" w:name="Fl_klima_Bed_nein"/>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bookmarkEnd w:id="199"/>
          </w:p>
        </w:tc>
        <w:tc>
          <w:tcPr>
            <w:tcW w:w="643"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4C167354"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bookmarkStart w:id="200" w:name="Fl_klima_Bed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00"/>
          </w:p>
        </w:tc>
        <w:tc>
          <w:tcPr>
            <w:tcW w:w="1444"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vAlign w:val="center"/>
          </w:tcPr>
          <w:p w14:paraId="14533197" w14:textId="77777777" w:rsidR="007F2770" w:rsidRPr="00C14179" w:rsidRDefault="007F2770">
            <w:pPr>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bookmarkStart w:id="201" w:name="Fl_klima_Bed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201"/>
          </w:p>
        </w:tc>
      </w:tr>
      <w:tr w:rsidR="008517D1" w:rsidRPr="00C14179" w14:paraId="13A4FBFF" w14:textId="77777777" w:rsidTr="008517D1">
        <w:tc>
          <w:tcPr>
            <w:tcW w:w="698" w:type="dxa"/>
            <w:tcBorders>
              <w:top w:val="single" w:sz="4" w:space="0" w:color="auto"/>
              <w:left w:val="single" w:sz="4" w:space="0" w:color="auto"/>
              <w:bottom w:val="nil"/>
              <w:right w:val="single" w:sz="4" w:space="0" w:color="auto"/>
            </w:tcBorders>
          </w:tcPr>
          <w:p w14:paraId="23C058BE" w14:textId="77777777" w:rsidR="008517D1" w:rsidRPr="00C14179" w:rsidRDefault="008517D1" w:rsidP="008517D1">
            <w:pPr>
              <w:pStyle w:val="flie9"/>
              <w:rPr>
                <w:rFonts w:cs="Arial"/>
                <w:color w:val="000000" w:themeColor="text1"/>
                <w:sz w:val="20"/>
                <w:szCs w:val="20"/>
              </w:rPr>
            </w:pPr>
            <w:r w:rsidRPr="00C14179">
              <w:rPr>
                <w:rFonts w:cs="Arial"/>
                <w:color w:val="000000" w:themeColor="text1"/>
                <w:sz w:val="20"/>
                <w:szCs w:val="20"/>
              </w:rPr>
              <w:t>2.3.8</w:t>
            </w:r>
          </w:p>
        </w:tc>
        <w:tc>
          <w:tcPr>
            <w:tcW w:w="6181" w:type="dxa"/>
            <w:tcBorders>
              <w:top w:val="single" w:sz="4" w:space="0" w:color="auto"/>
              <w:left w:val="single" w:sz="4" w:space="0" w:color="auto"/>
              <w:bottom w:val="nil"/>
              <w:right w:val="single" w:sz="4" w:space="0" w:color="auto"/>
            </w:tcBorders>
          </w:tcPr>
          <w:p w14:paraId="761FBD46" w14:textId="02329C2E" w:rsidR="008517D1" w:rsidRPr="00C14179" w:rsidRDefault="008517D1" w:rsidP="008517D1">
            <w:pPr>
              <w:pStyle w:val="flie9"/>
              <w:spacing w:after="60"/>
              <w:rPr>
                <w:rFonts w:cs="Arial"/>
                <w:color w:val="000000" w:themeColor="text1"/>
                <w:sz w:val="20"/>
                <w:szCs w:val="20"/>
              </w:rPr>
            </w:pPr>
            <w:r w:rsidRPr="00C14179">
              <w:rPr>
                <w:rFonts w:cs="Arial"/>
                <w:color w:val="000000" w:themeColor="text1"/>
                <w:sz w:val="20"/>
                <w:szCs w:val="20"/>
              </w:rPr>
              <w:t>Flächen mit besonderer Bedeutung für den Naturschutz, z. B.</w:t>
            </w:r>
          </w:p>
        </w:tc>
        <w:tc>
          <w:tcPr>
            <w:tcW w:w="620" w:type="dxa"/>
            <w:tcBorders>
              <w:top w:val="single" w:sz="4" w:space="0" w:color="auto"/>
              <w:left w:val="single" w:sz="4" w:space="0" w:color="auto"/>
              <w:bottom w:val="nil"/>
              <w:right w:val="single" w:sz="4" w:space="0" w:color="auto"/>
            </w:tcBorders>
            <w:tcMar>
              <w:top w:w="119" w:type="dxa"/>
              <w:left w:w="70" w:type="dxa"/>
              <w:bottom w:w="113" w:type="dxa"/>
              <w:right w:w="70" w:type="dxa"/>
            </w:tcMar>
            <w:vAlign w:val="center"/>
          </w:tcPr>
          <w:p w14:paraId="1B71577C" w14:textId="50B86D56" w:rsidR="008517D1" w:rsidRPr="00C14179" w:rsidRDefault="00A47064" w:rsidP="008517D1">
            <w:pPr>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0"/>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43" w:type="dxa"/>
            <w:tcBorders>
              <w:top w:val="single" w:sz="4" w:space="0" w:color="auto"/>
              <w:left w:val="single" w:sz="4" w:space="0" w:color="auto"/>
              <w:bottom w:val="nil"/>
              <w:right w:val="single" w:sz="4" w:space="0" w:color="auto"/>
            </w:tcBorders>
            <w:tcMar>
              <w:top w:w="119" w:type="dxa"/>
              <w:left w:w="70" w:type="dxa"/>
              <w:bottom w:w="113" w:type="dxa"/>
              <w:right w:w="70" w:type="dxa"/>
            </w:tcMar>
            <w:vAlign w:val="center"/>
          </w:tcPr>
          <w:p w14:paraId="64803AF6" w14:textId="7AA6EABF" w:rsidR="008517D1" w:rsidRPr="00C14179" w:rsidRDefault="008517D1" w:rsidP="008517D1">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single" w:sz="4" w:space="0" w:color="auto"/>
              <w:left w:val="single" w:sz="4" w:space="0" w:color="auto"/>
              <w:bottom w:val="nil"/>
              <w:right w:val="single" w:sz="4" w:space="0" w:color="auto"/>
            </w:tcBorders>
            <w:tcMar>
              <w:top w:w="119" w:type="dxa"/>
              <w:left w:w="70" w:type="dxa"/>
              <w:bottom w:w="113" w:type="dxa"/>
              <w:right w:w="70" w:type="dxa"/>
            </w:tcMar>
          </w:tcPr>
          <w:p w14:paraId="25E9C12F" w14:textId="4E8C1A55" w:rsidR="008517D1" w:rsidRPr="00C14179" w:rsidRDefault="008517D1" w:rsidP="008517D1">
            <w:pPr>
              <w:jc w:val="center"/>
              <w:rPr>
                <w:rFonts w:cs="Arial"/>
                <w:color w:val="000000" w:themeColor="text1"/>
                <w:sz w:val="20"/>
                <w:szCs w:val="20"/>
              </w:rPr>
            </w:pPr>
          </w:p>
        </w:tc>
      </w:tr>
      <w:tr w:rsidR="008517D1" w:rsidRPr="00C14179" w14:paraId="49276093" w14:textId="77777777" w:rsidTr="008517D1">
        <w:trPr>
          <w:trHeight w:hRule="exact" w:val="567"/>
        </w:trPr>
        <w:tc>
          <w:tcPr>
            <w:tcW w:w="698" w:type="dxa"/>
            <w:tcBorders>
              <w:top w:val="nil"/>
              <w:left w:val="single" w:sz="4" w:space="0" w:color="auto"/>
              <w:bottom w:val="nil"/>
              <w:right w:val="single" w:sz="4" w:space="0" w:color="auto"/>
            </w:tcBorders>
          </w:tcPr>
          <w:p w14:paraId="42C2DF6B" w14:textId="77777777" w:rsidR="008517D1" w:rsidRPr="00C14179" w:rsidRDefault="008517D1" w:rsidP="008517D1">
            <w:pPr>
              <w:pStyle w:val="flie9"/>
              <w:rPr>
                <w:rFonts w:cs="Arial"/>
                <w:color w:val="000000" w:themeColor="text1"/>
                <w:sz w:val="20"/>
                <w:szCs w:val="20"/>
              </w:rPr>
            </w:pPr>
          </w:p>
        </w:tc>
        <w:tc>
          <w:tcPr>
            <w:tcW w:w="6181" w:type="dxa"/>
            <w:tcBorders>
              <w:top w:val="nil"/>
              <w:left w:val="single" w:sz="4" w:space="0" w:color="auto"/>
              <w:bottom w:val="nil"/>
              <w:right w:val="single" w:sz="4" w:space="0" w:color="auto"/>
            </w:tcBorders>
          </w:tcPr>
          <w:p w14:paraId="4901F332" w14:textId="3B0C2135" w:rsidR="008517D1" w:rsidRPr="00C14179" w:rsidRDefault="008517D1" w:rsidP="008517D1">
            <w:pPr>
              <w:pStyle w:val="flie9"/>
              <w:tabs>
                <w:tab w:val="clear" w:pos="900"/>
                <w:tab w:val="left" w:pos="278"/>
              </w:tabs>
              <w:spacing w:after="60"/>
              <w:ind w:left="268" w:hanging="268"/>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Gebiete, die als Naturschutzgroßprojekte des Bundes gefördert                              werden</w:t>
            </w:r>
          </w:p>
        </w:tc>
        <w:tc>
          <w:tcPr>
            <w:tcW w:w="620" w:type="dxa"/>
            <w:tcBorders>
              <w:top w:val="nil"/>
              <w:left w:val="single" w:sz="4" w:space="0" w:color="auto"/>
              <w:bottom w:val="nil"/>
              <w:right w:val="single" w:sz="4" w:space="0" w:color="auto"/>
            </w:tcBorders>
            <w:tcMar>
              <w:top w:w="119" w:type="dxa"/>
              <w:left w:w="70" w:type="dxa"/>
              <w:bottom w:w="113" w:type="dxa"/>
              <w:right w:w="70" w:type="dxa"/>
            </w:tcMar>
          </w:tcPr>
          <w:p w14:paraId="6ADBB182"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nil"/>
              <w:left w:val="single" w:sz="4" w:space="0" w:color="auto"/>
              <w:bottom w:val="nil"/>
              <w:right w:val="single" w:sz="4" w:space="0" w:color="auto"/>
            </w:tcBorders>
            <w:tcMar>
              <w:top w:w="119" w:type="dxa"/>
              <w:left w:w="70" w:type="dxa"/>
              <w:bottom w:w="113" w:type="dxa"/>
              <w:right w:w="70" w:type="dxa"/>
            </w:tcMar>
            <w:vAlign w:val="center"/>
          </w:tcPr>
          <w:p w14:paraId="0935BB18" w14:textId="165A8F5C"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nil"/>
              <w:left w:val="single" w:sz="4" w:space="0" w:color="auto"/>
              <w:bottom w:val="nil"/>
              <w:right w:val="single" w:sz="4" w:space="0" w:color="auto"/>
            </w:tcBorders>
            <w:tcMar>
              <w:top w:w="119" w:type="dxa"/>
              <w:left w:w="70" w:type="dxa"/>
              <w:bottom w:w="113" w:type="dxa"/>
              <w:right w:w="70" w:type="dxa"/>
            </w:tcMar>
            <w:vAlign w:val="center"/>
          </w:tcPr>
          <w:p w14:paraId="6D574CBA" w14:textId="2B3A809C"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8517D1" w:rsidRPr="00C14179" w14:paraId="36955845" w14:textId="77777777" w:rsidTr="008517D1">
        <w:trPr>
          <w:trHeight w:hRule="exact" w:val="369"/>
        </w:trPr>
        <w:tc>
          <w:tcPr>
            <w:tcW w:w="698" w:type="dxa"/>
            <w:tcBorders>
              <w:top w:val="nil"/>
              <w:left w:val="single" w:sz="4" w:space="0" w:color="auto"/>
              <w:bottom w:val="nil"/>
              <w:right w:val="single" w:sz="4" w:space="0" w:color="auto"/>
            </w:tcBorders>
          </w:tcPr>
          <w:p w14:paraId="4AED7EBD" w14:textId="77777777" w:rsidR="008517D1" w:rsidRPr="00C14179" w:rsidRDefault="008517D1" w:rsidP="008517D1">
            <w:pPr>
              <w:pStyle w:val="flie9"/>
              <w:rPr>
                <w:rFonts w:cs="Arial"/>
                <w:color w:val="000000" w:themeColor="text1"/>
                <w:sz w:val="20"/>
                <w:szCs w:val="20"/>
              </w:rPr>
            </w:pPr>
          </w:p>
        </w:tc>
        <w:tc>
          <w:tcPr>
            <w:tcW w:w="6181" w:type="dxa"/>
            <w:tcBorders>
              <w:top w:val="nil"/>
              <w:left w:val="single" w:sz="4" w:space="0" w:color="auto"/>
              <w:bottom w:val="nil"/>
              <w:right w:val="single" w:sz="4" w:space="0" w:color="auto"/>
            </w:tcBorders>
          </w:tcPr>
          <w:p w14:paraId="142402C3" w14:textId="7980693E" w:rsidR="008517D1" w:rsidRPr="00C14179" w:rsidRDefault="008517D1" w:rsidP="008517D1">
            <w:pPr>
              <w:pStyle w:val="flie9"/>
              <w:tabs>
                <w:tab w:val="clear" w:pos="900"/>
                <w:tab w:val="left" w:pos="278"/>
              </w:tabs>
              <w:spacing w:after="60"/>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unzerschnittene verkehrsarme Räume</w:t>
            </w:r>
          </w:p>
        </w:tc>
        <w:tc>
          <w:tcPr>
            <w:tcW w:w="620" w:type="dxa"/>
            <w:tcBorders>
              <w:top w:val="nil"/>
              <w:left w:val="single" w:sz="4" w:space="0" w:color="auto"/>
              <w:bottom w:val="nil"/>
              <w:right w:val="single" w:sz="4" w:space="0" w:color="auto"/>
            </w:tcBorders>
            <w:tcMar>
              <w:top w:w="119" w:type="dxa"/>
              <w:left w:w="70" w:type="dxa"/>
              <w:bottom w:w="113" w:type="dxa"/>
              <w:right w:w="70" w:type="dxa"/>
            </w:tcMar>
          </w:tcPr>
          <w:p w14:paraId="448AAE1C"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nil"/>
              <w:left w:val="single" w:sz="4" w:space="0" w:color="auto"/>
              <w:bottom w:val="nil"/>
              <w:right w:val="single" w:sz="4" w:space="0" w:color="auto"/>
            </w:tcBorders>
            <w:tcMar>
              <w:top w:w="119" w:type="dxa"/>
              <w:left w:w="70" w:type="dxa"/>
              <w:bottom w:w="113" w:type="dxa"/>
              <w:right w:w="70" w:type="dxa"/>
            </w:tcMar>
            <w:vAlign w:val="center"/>
          </w:tcPr>
          <w:p w14:paraId="174635A7" w14:textId="7E649F62"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nil"/>
              <w:left w:val="single" w:sz="4" w:space="0" w:color="auto"/>
              <w:bottom w:val="nil"/>
              <w:right w:val="single" w:sz="4" w:space="0" w:color="auto"/>
            </w:tcBorders>
            <w:tcMar>
              <w:top w:w="119" w:type="dxa"/>
              <w:left w:w="70" w:type="dxa"/>
              <w:bottom w:w="113" w:type="dxa"/>
              <w:right w:w="70" w:type="dxa"/>
            </w:tcMar>
            <w:vAlign w:val="center"/>
          </w:tcPr>
          <w:p w14:paraId="7B84F419" w14:textId="75437413"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8517D1" w:rsidRPr="00C14179" w14:paraId="1DDEEA55" w14:textId="77777777" w:rsidTr="004D2776">
        <w:trPr>
          <w:trHeight w:hRule="exact" w:val="567"/>
        </w:trPr>
        <w:tc>
          <w:tcPr>
            <w:tcW w:w="698" w:type="dxa"/>
            <w:tcBorders>
              <w:top w:val="nil"/>
              <w:left w:val="single" w:sz="4" w:space="0" w:color="auto"/>
              <w:bottom w:val="nil"/>
              <w:right w:val="single" w:sz="4" w:space="0" w:color="auto"/>
            </w:tcBorders>
          </w:tcPr>
          <w:p w14:paraId="07336135" w14:textId="77777777" w:rsidR="008517D1" w:rsidRPr="00C14179" w:rsidRDefault="008517D1" w:rsidP="008517D1">
            <w:pPr>
              <w:pStyle w:val="flie9"/>
              <w:rPr>
                <w:rFonts w:cs="Arial"/>
                <w:color w:val="000000" w:themeColor="text1"/>
                <w:sz w:val="20"/>
                <w:szCs w:val="20"/>
              </w:rPr>
            </w:pPr>
          </w:p>
        </w:tc>
        <w:tc>
          <w:tcPr>
            <w:tcW w:w="6181" w:type="dxa"/>
            <w:tcBorders>
              <w:top w:val="nil"/>
              <w:left w:val="single" w:sz="4" w:space="0" w:color="auto"/>
              <w:bottom w:val="nil"/>
              <w:right w:val="single" w:sz="4" w:space="0" w:color="auto"/>
            </w:tcBorders>
          </w:tcPr>
          <w:p w14:paraId="5924E6D3" w14:textId="2D563B46" w:rsidR="008517D1" w:rsidRPr="00C14179" w:rsidRDefault="008517D1" w:rsidP="0021299E">
            <w:pPr>
              <w:pStyle w:val="flie9"/>
              <w:tabs>
                <w:tab w:val="clear" w:pos="900"/>
                <w:tab w:val="left" w:pos="278"/>
              </w:tabs>
              <w:spacing w:after="60"/>
              <w:ind w:left="278" w:hanging="278"/>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Feuchtgebiete internationaler Bedeutung nach „Ramsar Konvention“</w:t>
            </w:r>
          </w:p>
        </w:tc>
        <w:tc>
          <w:tcPr>
            <w:tcW w:w="620" w:type="dxa"/>
            <w:tcBorders>
              <w:top w:val="nil"/>
              <w:left w:val="single" w:sz="4" w:space="0" w:color="auto"/>
              <w:bottom w:val="nil"/>
              <w:right w:val="single" w:sz="4" w:space="0" w:color="auto"/>
            </w:tcBorders>
            <w:tcMar>
              <w:top w:w="119" w:type="dxa"/>
              <w:left w:w="70" w:type="dxa"/>
              <w:bottom w:w="113" w:type="dxa"/>
              <w:right w:w="70" w:type="dxa"/>
            </w:tcMar>
          </w:tcPr>
          <w:p w14:paraId="77B80BCF"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nil"/>
              <w:left w:val="single" w:sz="4" w:space="0" w:color="auto"/>
              <w:bottom w:val="nil"/>
              <w:right w:val="single" w:sz="4" w:space="0" w:color="auto"/>
            </w:tcBorders>
            <w:tcMar>
              <w:top w:w="119" w:type="dxa"/>
              <w:left w:w="70" w:type="dxa"/>
              <w:bottom w:w="113" w:type="dxa"/>
              <w:right w:w="70" w:type="dxa"/>
            </w:tcMar>
            <w:vAlign w:val="center"/>
          </w:tcPr>
          <w:p w14:paraId="6AA9F843" w14:textId="37C8F84F"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nil"/>
              <w:left w:val="single" w:sz="4" w:space="0" w:color="auto"/>
              <w:bottom w:val="nil"/>
              <w:right w:val="single" w:sz="4" w:space="0" w:color="auto"/>
            </w:tcBorders>
            <w:tcMar>
              <w:top w:w="119" w:type="dxa"/>
              <w:left w:w="70" w:type="dxa"/>
              <w:bottom w:w="113" w:type="dxa"/>
              <w:right w:w="70" w:type="dxa"/>
            </w:tcMar>
            <w:vAlign w:val="center"/>
          </w:tcPr>
          <w:p w14:paraId="15A60A1E" w14:textId="33EACED5"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8517D1" w:rsidRPr="00C14179" w14:paraId="7F1EBDB7" w14:textId="77777777" w:rsidTr="004D2776">
        <w:trPr>
          <w:trHeight w:hRule="exact" w:val="567"/>
        </w:trPr>
        <w:tc>
          <w:tcPr>
            <w:tcW w:w="698" w:type="dxa"/>
            <w:tcBorders>
              <w:top w:val="nil"/>
              <w:left w:val="single" w:sz="4" w:space="0" w:color="auto"/>
              <w:bottom w:val="single" w:sz="4" w:space="0" w:color="auto"/>
              <w:right w:val="single" w:sz="4" w:space="0" w:color="auto"/>
            </w:tcBorders>
          </w:tcPr>
          <w:p w14:paraId="2DF126A2" w14:textId="77777777" w:rsidR="008517D1" w:rsidRPr="00C14179" w:rsidRDefault="008517D1" w:rsidP="008517D1">
            <w:pPr>
              <w:pStyle w:val="flie9"/>
              <w:rPr>
                <w:rFonts w:cs="Arial"/>
                <w:color w:val="000000" w:themeColor="text1"/>
                <w:sz w:val="20"/>
                <w:szCs w:val="20"/>
              </w:rPr>
            </w:pPr>
          </w:p>
        </w:tc>
        <w:tc>
          <w:tcPr>
            <w:tcW w:w="6181" w:type="dxa"/>
            <w:tcBorders>
              <w:top w:val="nil"/>
              <w:left w:val="single" w:sz="4" w:space="0" w:color="auto"/>
              <w:bottom w:val="single" w:sz="4" w:space="0" w:color="auto"/>
              <w:right w:val="single" w:sz="4" w:space="0" w:color="auto"/>
            </w:tcBorders>
          </w:tcPr>
          <w:p w14:paraId="1763E9C0" w14:textId="4F15B7DC" w:rsidR="008517D1" w:rsidRPr="00C14179" w:rsidRDefault="008517D1" w:rsidP="008517D1">
            <w:pPr>
              <w:pStyle w:val="flie9"/>
              <w:tabs>
                <w:tab w:val="clear" w:pos="900"/>
                <w:tab w:val="left" w:pos="278"/>
              </w:tabs>
              <w:spacing w:after="60"/>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 xml:space="preserve">Gebiete landesweiter Schutzprogramme </w:t>
            </w:r>
            <w:r w:rsidRPr="00C14179">
              <w:rPr>
                <w:rFonts w:cs="Arial"/>
                <w:color w:val="000000" w:themeColor="text1"/>
                <w:sz w:val="20"/>
                <w:szCs w:val="20"/>
              </w:rPr>
              <w:br/>
            </w:r>
            <w:r w:rsidRPr="00C14179">
              <w:rPr>
                <w:rFonts w:cs="Arial"/>
                <w:color w:val="000000" w:themeColor="text1"/>
                <w:sz w:val="20"/>
                <w:szCs w:val="20"/>
              </w:rPr>
              <w:tab/>
              <w:t>(z. B. Gewässerschutzprogramm, Auenschutzprogramm)</w:t>
            </w:r>
          </w:p>
        </w:tc>
        <w:tc>
          <w:tcPr>
            <w:tcW w:w="620" w:type="dxa"/>
            <w:tcBorders>
              <w:top w:val="nil"/>
              <w:left w:val="single" w:sz="4" w:space="0" w:color="auto"/>
              <w:bottom w:val="single" w:sz="4" w:space="0" w:color="auto"/>
              <w:right w:val="single" w:sz="4" w:space="0" w:color="auto"/>
            </w:tcBorders>
            <w:tcMar>
              <w:top w:w="119" w:type="dxa"/>
              <w:left w:w="70" w:type="dxa"/>
              <w:bottom w:w="113" w:type="dxa"/>
              <w:right w:w="70" w:type="dxa"/>
            </w:tcMar>
          </w:tcPr>
          <w:p w14:paraId="6F0B1681"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nil"/>
              <w:left w:val="single" w:sz="4" w:space="0" w:color="auto"/>
              <w:bottom w:val="single" w:sz="4" w:space="0" w:color="auto"/>
              <w:right w:val="single" w:sz="4" w:space="0" w:color="auto"/>
            </w:tcBorders>
            <w:tcMar>
              <w:top w:w="119" w:type="dxa"/>
              <w:left w:w="70" w:type="dxa"/>
              <w:bottom w:w="113" w:type="dxa"/>
              <w:right w:w="70" w:type="dxa"/>
            </w:tcMar>
            <w:vAlign w:val="center"/>
          </w:tcPr>
          <w:p w14:paraId="176B5611" w14:textId="520D9CF1"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nil"/>
              <w:left w:val="single" w:sz="4" w:space="0" w:color="auto"/>
              <w:bottom w:val="single" w:sz="4" w:space="0" w:color="auto"/>
              <w:right w:val="single" w:sz="4" w:space="0" w:color="auto"/>
            </w:tcBorders>
            <w:tcMar>
              <w:top w:w="119" w:type="dxa"/>
              <w:left w:w="70" w:type="dxa"/>
              <w:bottom w:w="113" w:type="dxa"/>
              <w:right w:w="70" w:type="dxa"/>
            </w:tcMar>
            <w:vAlign w:val="center"/>
          </w:tcPr>
          <w:p w14:paraId="0BD17FC1" w14:textId="6F4AA20A"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8517D1" w:rsidRPr="00C14179" w14:paraId="32476C10" w14:textId="77777777" w:rsidTr="004D2776">
        <w:trPr>
          <w:trHeight w:hRule="exact" w:val="567"/>
        </w:trPr>
        <w:tc>
          <w:tcPr>
            <w:tcW w:w="698" w:type="dxa"/>
            <w:tcBorders>
              <w:top w:val="single" w:sz="4" w:space="0" w:color="auto"/>
              <w:left w:val="single" w:sz="4" w:space="0" w:color="auto"/>
              <w:bottom w:val="nil"/>
              <w:right w:val="single" w:sz="4" w:space="0" w:color="auto"/>
            </w:tcBorders>
          </w:tcPr>
          <w:p w14:paraId="1FD81E9A" w14:textId="77777777" w:rsidR="008517D1" w:rsidRPr="00C14179" w:rsidRDefault="008517D1" w:rsidP="008517D1">
            <w:pPr>
              <w:pStyle w:val="flie9"/>
              <w:rPr>
                <w:rFonts w:cs="Arial"/>
                <w:color w:val="000000" w:themeColor="text1"/>
                <w:sz w:val="20"/>
                <w:szCs w:val="20"/>
              </w:rPr>
            </w:pPr>
          </w:p>
        </w:tc>
        <w:tc>
          <w:tcPr>
            <w:tcW w:w="6181" w:type="dxa"/>
            <w:tcBorders>
              <w:top w:val="single" w:sz="4" w:space="0" w:color="auto"/>
              <w:left w:val="single" w:sz="4" w:space="0" w:color="auto"/>
              <w:bottom w:val="nil"/>
              <w:right w:val="single" w:sz="4" w:space="0" w:color="auto"/>
            </w:tcBorders>
          </w:tcPr>
          <w:p w14:paraId="411AAB06" w14:textId="001B3655" w:rsidR="008517D1" w:rsidRPr="00C14179" w:rsidRDefault="008517D1" w:rsidP="008517D1">
            <w:pPr>
              <w:pStyle w:val="flie9"/>
              <w:tabs>
                <w:tab w:val="clear" w:pos="900"/>
                <w:tab w:val="left" w:pos="278"/>
              </w:tabs>
              <w:spacing w:after="60"/>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 xml:space="preserve">landesweit wertvolle Lebensräume (z. B. für Flora oder Fauna </w:t>
            </w:r>
            <w:r w:rsidRPr="00C14179">
              <w:rPr>
                <w:rFonts w:cs="Arial"/>
                <w:color w:val="000000" w:themeColor="text1"/>
                <w:sz w:val="20"/>
                <w:szCs w:val="20"/>
              </w:rPr>
              <w:tab/>
              <w:t>wertvolle Flächen, avifaunistisch wertvolle Bereiche)</w:t>
            </w:r>
          </w:p>
        </w:tc>
        <w:tc>
          <w:tcPr>
            <w:tcW w:w="620" w:type="dxa"/>
            <w:tcBorders>
              <w:top w:val="single" w:sz="4" w:space="0" w:color="auto"/>
              <w:left w:val="single" w:sz="4" w:space="0" w:color="auto"/>
              <w:bottom w:val="nil"/>
              <w:right w:val="single" w:sz="4" w:space="0" w:color="auto"/>
            </w:tcBorders>
            <w:tcMar>
              <w:top w:w="119" w:type="dxa"/>
              <w:left w:w="70" w:type="dxa"/>
              <w:bottom w:w="113" w:type="dxa"/>
              <w:right w:w="70" w:type="dxa"/>
            </w:tcMar>
          </w:tcPr>
          <w:p w14:paraId="371FDE0C"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single" w:sz="4" w:space="0" w:color="auto"/>
              <w:left w:val="single" w:sz="4" w:space="0" w:color="auto"/>
              <w:bottom w:val="nil"/>
              <w:right w:val="single" w:sz="4" w:space="0" w:color="auto"/>
            </w:tcBorders>
            <w:tcMar>
              <w:top w:w="119" w:type="dxa"/>
              <w:left w:w="70" w:type="dxa"/>
              <w:bottom w:w="113" w:type="dxa"/>
              <w:right w:w="70" w:type="dxa"/>
            </w:tcMar>
            <w:vAlign w:val="center"/>
          </w:tcPr>
          <w:p w14:paraId="5C96362B" w14:textId="1D374755"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single" w:sz="4" w:space="0" w:color="auto"/>
              <w:left w:val="single" w:sz="4" w:space="0" w:color="auto"/>
              <w:bottom w:val="nil"/>
              <w:right w:val="single" w:sz="4" w:space="0" w:color="auto"/>
            </w:tcBorders>
            <w:tcMar>
              <w:top w:w="119" w:type="dxa"/>
              <w:left w:w="70" w:type="dxa"/>
              <w:bottom w:w="113" w:type="dxa"/>
              <w:right w:w="70" w:type="dxa"/>
            </w:tcMar>
            <w:vAlign w:val="center"/>
          </w:tcPr>
          <w:p w14:paraId="09A8F83A" w14:textId="6CB8385B"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8517D1" w:rsidRPr="00C14179" w14:paraId="4A94612A" w14:textId="77777777" w:rsidTr="008517D1">
        <w:trPr>
          <w:trHeight w:hRule="exact" w:val="369"/>
        </w:trPr>
        <w:tc>
          <w:tcPr>
            <w:tcW w:w="698" w:type="dxa"/>
            <w:tcBorders>
              <w:top w:val="nil"/>
              <w:left w:val="single" w:sz="4" w:space="0" w:color="auto"/>
              <w:bottom w:val="nil"/>
              <w:right w:val="single" w:sz="4" w:space="0" w:color="auto"/>
            </w:tcBorders>
          </w:tcPr>
          <w:p w14:paraId="47C95C99" w14:textId="77777777" w:rsidR="008517D1" w:rsidRPr="00C14179" w:rsidRDefault="008517D1" w:rsidP="008517D1">
            <w:pPr>
              <w:pStyle w:val="flie9"/>
              <w:rPr>
                <w:rFonts w:cs="Arial"/>
                <w:color w:val="000000" w:themeColor="text1"/>
                <w:sz w:val="20"/>
                <w:szCs w:val="20"/>
              </w:rPr>
            </w:pPr>
          </w:p>
        </w:tc>
        <w:tc>
          <w:tcPr>
            <w:tcW w:w="6181" w:type="dxa"/>
            <w:tcBorders>
              <w:top w:val="nil"/>
              <w:left w:val="single" w:sz="4" w:space="0" w:color="auto"/>
              <w:bottom w:val="nil"/>
              <w:right w:val="single" w:sz="4" w:space="0" w:color="auto"/>
            </w:tcBorders>
          </w:tcPr>
          <w:p w14:paraId="12F23A9E" w14:textId="35301387" w:rsidR="008517D1" w:rsidRPr="00C14179" w:rsidRDefault="008517D1" w:rsidP="008517D1">
            <w:pPr>
              <w:pStyle w:val="flie9"/>
              <w:tabs>
                <w:tab w:val="clear" w:pos="900"/>
                <w:tab w:val="left" w:pos="278"/>
              </w:tabs>
              <w:spacing w:after="60"/>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Biotopverbundflächen / bedeutsame Wildtierkorridore</w:t>
            </w:r>
          </w:p>
        </w:tc>
        <w:tc>
          <w:tcPr>
            <w:tcW w:w="620" w:type="dxa"/>
            <w:tcBorders>
              <w:top w:val="nil"/>
              <w:left w:val="single" w:sz="4" w:space="0" w:color="auto"/>
              <w:bottom w:val="nil"/>
              <w:right w:val="single" w:sz="4" w:space="0" w:color="auto"/>
            </w:tcBorders>
            <w:tcMar>
              <w:top w:w="119" w:type="dxa"/>
              <w:left w:w="70" w:type="dxa"/>
              <w:bottom w:w="113" w:type="dxa"/>
              <w:right w:w="70" w:type="dxa"/>
            </w:tcMar>
          </w:tcPr>
          <w:p w14:paraId="71BF7B7D"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nil"/>
              <w:left w:val="single" w:sz="4" w:space="0" w:color="auto"/>
              <w:bottom w:val="nil"/>
              <w:right w:val="single" w:sz="4" w:space="0" w:color="auto"/>
            </w:tcBorders>
            <w:tcMar>
              <w:top w:w="119" w:type="dxa"/>
              <w:left w:w="70" w:type="dxa"/>
              <w:bottom w:w="113" w:type="dxa"/>
              <w:right w:w="70" w:type="dxa"/>
            </w:tcMar>
            <w:vAlign w:val="center"/>
          </w:tcPr>
          <w:p w14:paraId="59F15E2C" w14:textId="7256E8E7"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nil"/>
              <w:left w:val="single" w:sz="4" w:space="0" w:color="auto"/>
              <w:bottom w:val="nil"/>
              <w:right w:val="single" w:sz="4" w:space="0" w:color="auto"/>
            </w:tcBorders>
            <w:tcMar>
              <w:top w:w="119" w:type="dxa"/>
              <w:left w:w="70" w:type="dxa"/>
              <w:bottom w:w="113" w:type="dxa"/>
              <w:right w:w="70" w:type="dxa"/>
            </w:tcMar>
            <w:vAlign w:val="center"/>
          </w:tcPr>
          <w:p w14:paraId="1BB6B041" w14:textId="0B31CADA"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8517D1" w:rsidRPr="00C14179" w14:paraId="783364F4" w14:textId="77777777" w:rsidTr="008517D1">
        <w:trPr>
          <w:trHeight w:hRule="exact" w:val="369"/>
        </w:trPr>
        <w:tc>
          <w:tcPr>
            <w:tcW w:w="698" w:type="dxa"/>
            <w:tcBorders>
              <w:top w:val="nil"/>
              <w:left w:val="single" w:sz="4" w:space="0" w:color="auto"/>
              <w:bottom w:val="nil"/>
              <w:right w:val="single" w:sz="4" w:space="0" w:color="auto"/>
            </w:tcBorders>
          </w:tcPr>
          <w:p w14:paraId="42807856" w14:textId="77777777" w:rsidR="008517D1" w:rsidRPr="00C14179" w:rsidRDefault="008517D1" w:rsidP="008517D1">
            <w:pPr>
              <w:pStyle w:val="flie9"/>
              <w:rPr>
                <w:rFonts w:cs="Arial"/>
                <w:color w:val="000000" w:themeColor="text1"/>
                <w:sz w:val="20"/>
                <w:szCs w:val="20"/>
              </w:rPr>
            </w:pPr>
          </w:p>
        </w:tc>
        <w:tc>
          <w:tcPr>
            <w:tcW w:w="6181" w:type="dxa"/>
            <w:tcBorders>
              <w:top w:val="nil"/>
              <w:left w:val="single" w:sz="4" w:space="0" w:color="auto"/>
              <w:bottom w:val="nil"/>
              <w:right w:val="single" w:sz="4" w:space="0" w:color="auto"/>
            </w:tcBorders>
          </w:tcPr>
          <w:p w14:paraId="55955D06" w14:textId="39E515B0" w:rsidR="008517D1" w:rsidRPr="00C14179" w:rsidRDefault="008517D1" w:rsidP="008517D1">
            <w:pPr>
              <w:pStyle w:val="flie9"/>
              <w:tabs>
                <w:tab w:val="clear" w:pos="900"/>
                <w:tab w:val="left" w:pos="278"/>
              </w:tabs>
              <w:spacing w:after="60"/>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t>ökologisch bedeutsame Funktionsbeziehungen</w:t>
            </w:r>
          </w:p>
        </w:tc>
        <w:tc>
          <w:tcPr>
            <w:tcW w:w="620" w:type="dxa"/>
            <w:tcBorders>
              <w:top w:val="nil"/>
              <w:left w:val="single" w:sz="4" w:space="0" w:color="auto"/>
              <w:bottom w:val="nil"/>
              <w:right w:val="single" w:sz="4" w:space="0" w:color="auto"/>
            </w:tcBorders>
            <w:tcMar>
              <w:top w:w="119" w:type="dxa"/>
              <w:left w:w="70" w:type="dxa"/>
              <w:bottom w:w="113" w:type="dxa"/>
              <w:right w:w="70" w:type="dxa"/>
            </w:tcMar>
          </w:tcPr>
          <w:p w14:paraId="5E1E8A97"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nil"/>
              <w:left w:val="single" w:sz="4" w:space="0" w:color="auto"/>
              <w:bottom w:val="nil"/>
              <w:right w:val="single" w:sz="4" w:space="0" w:color="auto"/>
            </w:tcBorders>
            <w:tcMar>
              <w:top w:w="119" w:type="dxa"/>
              <w:left w:w="70" w:type="dxa"/>
              <w:bottom w:w="113" w:type="dxa"/>
              <w:right w:w="70" w:type="dxa"/>
            </w:tcMar>
            <w:vAlign w:val="center"/>
          </w:tcPr>
          <w:p w14:paraId="54B7B3C5" w14:textId="103FB416"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nil"/>
              <w:left w:val="single" w:sz="4" w:space="0" w:color="auto"/>
              <w:bottom w:val="nil"/>
              <w:right w:val="single" w:sz="4" w:space="0" w:color="auto"/>
            </w:tcBorders>
            <w:tcMar>
              <w:top w:w="119" w:type="dxa"/>
              <w:left w:w="70" w:type="dxa"/>
              <w:bottom w:w="113" w:type="dxa"/>
              <w:right w:w="70" w:type="dxa"/>
            </w:tcMar>
            <w:vAlign w:val="center"/>
          </w:tcPr>
          <w:p w14:paraId="26788281" w14:textId="76EC6DE1"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r w:rsidR="008517D1" w:rsidRPr="00C14179" w14:paraId="2EB3CBF3" w14:textId="77777777" w:rsidTr="008517D1">
        <w:trPr>
          <w:trHeight w:hRule="exact" w:val="369"/>
        </w:trPr>
        <w:tc>
          <w:tcPr>
            <w:tcW w:w="698" w:type="dxa"/>
            <w:tcBorders>
              <w:top w:val="nil"/>
              <w:left w:val="single" w:sz="4" w:space="0" w:color="auto"/>
              <w:bottom w:val="single" w:sz="4" w:space="0" w:color="auto"/>
              <w:right w:val="single" w:sz="4" w:space="0" w:color="auto"/>
            </w:tcBorders>
          </w:tcPr>
          <w:p w14:paraId="16554194" w14:textId="77777777" w:rsidR="008517D1" w:rsidRPr="00C14179" w:rsidRDefault="008517D1" w:rsidP="008517D1">
            <w:pPr>
              <w:pStyle w:val="flie9"/>
              <w:rPr>
                <w:rFonts w:cs="Arial"/>
                <w:color w:val="000000" w:themeColor="text1"/>
                <w:sz w:val="20"/>
                <w:szCs w:val="20"/>
              </w:rPr>
            </w:pPr>
          </w:p>
        </w:tc>
        <w:tc>
          <w:tcPr>
            <w:tcW w:w="6181" w:type="dxa"/>
            <w:tcBorders>
              <w:top w:val="nil"/>
              <w:left w:val="single" w:sz="4" w:space="0" w:color="auto"/>
              <w:bottom w:val="single" w:sz="4" w:space="0" w:color="auto"/>
              <w:right w:val="single" w:sz="4" w:space="0" w:color="auto"/>
            </w:tcBorders>
          </w:tcPr>
          <w:p w14:paraId="5FC18C2D" w14:textId="42CA11DA" w:rsidR="008517D1" w:rsidRPr="00C14179" w:rsidRDefault="008517D1" w:rsidP="0021299E">
            <w:pPr>
              <w:pStyle w:val="flie9"/>
              <w:tabs>
                <w:tab w:val="clear" w:pos="900"/>
                <w:tab w:val="left" w:pos="294"/>
              </w:tabs>
              <w:spacing w:after="60"/>
              <w:rPr>
                <w:rFonts w:cs="Arial"/>
                <w:color w:val="000000" w:themeColor="text1"/>
                <w:sz w:val="20"/>
                <w:szCs w:val="20"/>
              </w:rPr>
            </w:pPr>
            <w:r w:rsidRPr="00C14179">
              <w:rPr>
                <w:rFonts w:cs="Arial"/>
                <w:color w:val="000000" w:themeColor="text1"/>
                <w:sz w:val="20"/>
                <w:szCs w:val="20"/>
              </w:rPr>
              <w:t>&gt;</w:t>
            </w:r>
            <w:r w:rsidRPr="00C14179">
              <w:rPr>
                <w:rFonts w:cs="Arial"/>
                <w:color w:val="000000" w:themeColor="text1"/>
                <w:sz w:val="20"/>
                <w:szCs w:val="20"/>
              </w:rPr>
              <w:tab/>
            </w:r>
            <w:r w:rsidR="0021299E" w:rsidRPr="00C14179">
              <w:rPr>
                <w:rFonts w:cs="Arial"/>
                <w:color w:val="000000" w:themeColor="text1"/>
                <w:sz w:val="20"/>
                <w:szCs w:val="20"/>
              </w:rPr>
              <w:t>s</w:t>
            </w:r>
            <w:r w:rsidRPr="00C14179">
              <w:rPr>
                <w:rFonts w:cs="Arial"/>
                <w:color w:val="000000" w:themeColor="text1"/>
                <w:sz w:val="20"/>
                <w:szCs w:val="20"/>
              </w:rPr>
              <w:t>onstige</w:t>
            </w:r>
          </w:p>
        </w:tc>
        <w:tc>
          <w:tcPr>
            <w:tcW w:w="620" w:type="dxa"/>
            <w:tcBorders>
              <w:top w:val="nil"/>
              <w:left w:val="single" w:sz="4" w:space="0" w:color="auto"/>
              <w:bottom w:val="single" w:sz="4" w:space="0" w:color="auto"/>
              <w:right w:val="single" w:sz="4" w:space="0" w:color="auto"/>
            </w:tcBorders>
            <w:tcMar>
              <w:top w:w="119" w:type="dxa"/>
              <w:left w:w="70" w:type="dxa"/>
              <w:bottom w:w="113" w:type="dxa"/>
              <w:right w:w="70" w:type="dxa"/>
            </w:tcMar>
          </w:tcPr>
          <w:p w14:paraId="1F2B8A25" w14:textId="77777777" w:rsidR="008517D1" w:rsidRPr="00C14179" w:rsidRDefault="008517D1" w:rsidP="008517D1">
            <w:pPr>
              <w:spacing w:before="20" w:after="60" w:line="360" w:lineRule="auto"/>
              <w:jc w:val="center"/>
              <w:rPr>
                <w:rFonts w:cs="Arial"/>
                <w:color w:val="000000" w:themeColor="text1"/>
                <w:sz w:val="20"/>
                <w:szCs w:val="20"/>
              </w:rPr>
            </w:pPr>
          </w:p>
        </w:tc>
        <w:tc>
          <w:tcPr>
            <w:tcW w:w="643" w:type="dxa"/>
            <w:tcBorders>
              <w:top w:val="nil"/>
              <w:left w:val="single" w:sz="4" w:space="0" w:color="auto"/>
              <w:bottom w:val="single" w:sz="4" w:space="0" w:color="auto"/>
              <w:right w:val="single" w:sz="4" w:space="0" w:color="auto"/>
            </w:tcBorders>
            <w:tcMar>
              <w:top w:w="119" w:type="dxa"/>
              <w:left w:w="70" w:type="dxa"/>
              <w:bottom w:w="113" w:type="dxa"/>
              <w:right w:w="70" w:type="dxa"/>
            </w:tcMar>
            <w:vAlign w:val="center"/>
          </w:tcPr>
          <w:p w14:paraId="645F6137" w14:textId="6740524A" w:rsidR="008517D1" w:rsidRPr="00C14179" w:rsidRDefault="008517D1" w:rsidP="008517D1">
            <w:pPr>
              <w:pStyle w:val="flie9"/>
              <w:spacing w:after="60"/>
              <w:jc w:val="center"/>
              <w:rPr>
                <w:rFonts w:cs="Arial"/>
                <w:color w:val="000000" w:themeColor="text1"/>
                <w:sz w:val="20"/>
                <w:szCs w:val="20"/>
              </w:rPr>
            </w:pPr>
            <w:r w:rsidRPr="00C14179">
              <w:rPr>
                <w:rFonts w:cs="Arial"/>
                <w:color w:val="000000" w:themeColor="text1"/>
                <w:sz w:val="20"/>
                <w:szCs w:val="20"/>
              </w:rPr>
              <w:fldChar w:fldCharType="begin">
                <w:ffData>
                  <w:name w:val="Fl_klima_Bed_ja"/>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1444" w:type="dxa"/>
            <w:tcBorders>
              <w:top w:val="nil"/>
              <w:left w:val="single" w:sz="4" w:space="0" w:color="auto"/>
              <w:bottom w:val="single" w:sz="4" w:space="0" w:color="auto"/>
              <w:right w:val="single" w:sz="4" w:space="0" w:color="auto"/>
            </w:tcBorders>
            <w:tcMar>
              <w:top w:w="119" w:type="dxa"/>
              <w:left w:w="70" w:type="dxa"/>
              <w:bottom w:w="113" w:type="dxa"/>
              <w:right w:w="70" w:type="dxa"/>
            </w:tcMar>
            <w:vAlign w:val="center"/>
          </w:tcPr>
          <w:p w14:paraId="3A216887" w14:textId="29A1BCF9" w:rsidR="008517D1" w:rsidRPr="00C14179" w:rsidRDefault="008517D1" w:rsidP="008517D1">
            <w:pPr>
              <w:spacing w:line="360" w:lineRule="auto"/>
              <w:jc w:val="center"/>
              <w:rPr>
                <w:rFonts w:cs="Arial"/>
                <w:color w:val="000000" w:themeColor="text1"/>
                <w:sz w:val="20"/>
                <w:szCs w:val="20"/>
              </w:rPr>
            </w:pPr>
            <w:r w:rsidRPr="00C14179">
              <w:rPr>
                <w:rFonts w:cs="Arial"/>
                <w:color w:val="000000" w:themeColor="text1"/>
                <w:sz w:val="20"/>
                <w:szCs w:val="20"/>
              </w:rPr>
              <w:fldChar w:fldCharType="begin">
                <w:ffData>
                  <w:name w:val="Fl_klima_Bed_Art"/>
                  <w:enabled/>
                  <w:calcOnExit w:val="0"/>
                  <w:textInput/>
                </w:ffData>
              </w:fldChar>
            </w:r>
            <w:r w:rsidRPr="00C14179">
              <w:rPr>
                <w:rFonts w:cs="Arial"/>
                <w:color w:val="000000" w:themeColor="text1"/>
                <w:sz w:val="20"/>
                <w:szCs w:val="20"/>
              </w:rPr>
              <w:instrText xml:space="preserve"> FORMTEXT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p>
        </w:tc>
      </w:tr>
    </w:tbl>
    <w:p w14:paraId="1E76C457" w14:textId="5D1F4B42" w:rsidR="00AD57FC" w:rsidRPr="00C14179" w:rsidRDefault="00AD57FC">
      <w:pPr>
        <w:rPr>
          <w:color w:val="000000" w:themeColor="text1"/>
        </w:rPr>
      </w:pPr>
    </w:p>
    <w:p w14:paraId="149705F6" w14:textId="71E23918" w:rsidR="00AD57FC" w:rsidRPr="00C14179" w:rsidRDefault="00AD57FC">
      <w:pPr>
        <w:rPr>
          <w:color w:val="000000" w:themeColor="text1"/>
        </w:rPr>
      </w:pPr>
    </w:p>
    <w:p w14:paraId="0EB53F50" w14:textId="420E3E87" w:rsidR="00AD57FC" w:rsidRPr="00C14179" w:rsidRDefault="00AD57FC">
      <w:pPr>
        <w:rPr>
          <w:color w:val="000000" w:themeColor="text1"/>
        </w:rPr>
      </w:pPr>
    </w:p>
    <w:p w14:paraId="3781932A" w14:textId="28A9A7C7" w:rsidR="00AD57FC" w:rsidRPr="00C14179" w:rsidRDefault="00381D9D" w:rsidP="00856040">
      <w:pPr>
        <w:pStyle w:val="berschrift4"/>
      </w:pPr>
      <w:bookmarkStart w:id="202" w:name="_Toc494458648"/>
      <w:bookmarkStart w:id="203" w:name="_Toc507062704"/>
      <w:bookmarkStart w:id="204" w:name="_Toc507066214"/>
      <w:bookmarkStart w:id="205" w:name="_Toc507067323"/>
      <w:bookmarkStart w:id="206" w:name="_Toc507067631"/>
      <w:bookmarkStart w:id="207" w:name="_Toc507067794"/>
      <w:bookmarkStart w:id="208" w:name="_Toc507068419"/>
      <w:r w:rsidRPr="00C14179">
        <w:t>2.4</w:t>
      </w:r>
      <w:r w:rsidR="002F64E4" w:rsidRPr="00C14179">
        <w:tab/>
      </w:r>
      <w:r w:rsidR="00AD57FC" w:rsidRPr="00C14179">
        <w:t>Umweltqualitätsnormen</w:t>
      </w:r>
      <w:bookmarkEnd w:id="202"/>
      <w:r w:rsidR="0066054E" w:rsidRPr="00C14179">
        <w:t xml:space="preserve"> </w:t>
      </w:r>
      <w:r w:rsidR="00B624A9" w:rsidRPr="00C14179">
        <w:t>(gemäß Anlagen 2 und 3 UVPG Nr. 2.3.9)</w:t>
      </w:r>
      <w:bookmarkEnd w:id="203"/>
      <w:bookmarkEnd w:id="204"/>
      <w:bookmarkEnd w:id="205"/>
      <w:bookmarkEnd w:id="206"/>
      <w:bookmarkEnd w:id="207"/>
      <w:bookmarkEnd w:id="208"/>
    </w:p>
    <w:p w14:paraId="66C77868" w14:textId="72C8A641" w:rsidR="00AD57FC" w:rsidRPr="00C14179" w:rsidRDefault="00AD57FC">
      <w:pPr>
        <w:rPr>
          <w:color w:val="000000" w:themeColor="text1"/>
        </w:rPr>
      </w:pPr>
    </w:p>
    <w:p w14:paraId="169F0C91" w14:textId="77777777" w:rsidR="00072C19" w:rsidRPr="00C14179" w:rsidRDefault="00072C19">
      <w:pPr>
        <w:rPr>
          <w:color w:val="000000" w:themeColor="text1"/>
        </w:rPr>
      </w:pP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7D6"/>
        <w:tblLayout w:type="fixed"/>
        <w:tblCellMar>
          <w:left w:w="70" w:type="dxa"/>
          <w:right w:w="70" w:type="dxa"/>
        </w:tblCellMar>
        <w:tblLook w:val="0000" w:firstRow="0" w:lastRow="0" w:firstColumn="0" w:lastColumn="0" w:noHBand="0" w:noVBand="0"/>
      </w:tblPr>
      <w:tblGrid>
        <w:gridCol w:w="698"/>
        <w:gridCol w:w="6151"/>
        <w:gridCol w:w="619"/>
        <w:gridCol w:w="624"/>
        <w:gridCol w:w="1440"/>
      </w:tblGrid>
      <w:tr w:rsidR="007739FB" w:rsidRPr="00C14179" w14:paraId="758D5C7F" w14:textId="77777777" w:rsidTr="009B7B49">
        <w:tc>
          <w:tcPr>
            <w:tcW w:w="698" w:type="dxa"/>
            <w:tcBorders>
              <w:top w:val="single" w:sz="4" w:space="0" w:color="auto"/>
              <w:left w:val="single" w:sz="4" w:space="0" w:color="auto"/>
              <w:bottom w:val="single" w:sz="4" w:space="0" w:color="auto"/>
              <w:right w:val="single" w:sz="4" w:space="0" w:color="auto"/>
            </w:tcBorders>
            <w:shd w:val="clear" w:color="auto" w:fill="ECE7D6"/>
          </w:tcPr>
          <w:p w14:paraId="3B6429E6" w14:textId="1F7FAAF6" w:rsidR="007F2770" w:rsidRPr="00C14179" w:rsidRDefault="007F2770" w:rsidP="007F2770">
            <w:pPr>
              <w:pStyle w:val="flie9"/>
              <w:rPr>
                <w:rFonts w:cs="Arial"/>
                <w:b/>
                <w:color w:val="000000" w:themeColor="text1"/>
                <w:sz w:val="20"/>
                <w:szCs w:val="20"/>
              </w:rPr>
            </w:pPr>
          </w:p>
        </w:tc>
        <w:tc>
          <w:tcPr>
            <w:tcW w:w="6151" w:type="dxa"/>
            <w:tcBorders>
              <w:top w:val="single" w:sz="4" w:space="0" w:color="auto"/>
              <w:left w:val="single" w:sz="4" w:space="0" w:color="auto"/>
              <w:bottom w:val="single" w:sz="4" w:space="0" w:color="auto"/>
              <w:right w:val="single" w:sz="4" w:space="0" w:color="auto"/>
            </w:tcBorders>
            <w:shd w:val="clear" w:color="auto" w:fill="ECE7D6"/>
          </w:tcPr>
          <w:p w14:paraId="29365527" w14:textId="0FD5161E" w:rsidR="007F2770" w:rsidRPr="00C14179" w:rsidRDefault="007F2770" w:rsidP="007F2770">
            <w:pPr>
              <w:pStyle w:val="flie9"/>
              <w:spacing w:after="120"/>
              <w:rPr>
                <w:rFonts w:cs="Arial"/>
                <w:color w:val="000000" w:themeColor="text1"/>
                <w:sz w:val="20"/>
                <w:szCs w:val="20"/>
              </w:rPr>
            </w:pPr>
            <w:r w:rsidRPr="00C14179">
              <w:rPr>
                <w:rFonts w:cs="Arial"/>
                <w:color w:val="000000" w:themeColor="text1"/>
                <w:sz w:val="20"/>
                <w:szCs w:val="20"/>
              </w:rPr>
              <w:t xml:space="preserve">Sind durch das Vorhaben Gebiete betroffen, in denen nationale </w:t>
            </w:r>
            <w:r w:rsidR="0021299E" w:rsidRPr="00C14179">
              <w:rPr>
                <w:rFonts w:cs="Arial"/>
                <w:color w:val="000000" w:themeColor="text1"/>
                <w:sz w:val="20"/>
                <w:szCs w:val="20"/>
              </w:rPr>
              <w:t xml:space="preserve">              </w:t>
            </w:r>
            <w:r w:rsidRPr="00C14179">
              <w:rPr>
                <w:rFonts w:cs="Arial"/>
                <w:color w:val="000000" w:themeColor="text1"/>
                <w:sz w:val="20"/>
                <w:szCs w:val="20"/>
              </w:rPr>
              <w:t>oder europäisch festgelegte</w:t>
            </w:r>
            <w:r w:rsidRPr="00C14179">
              <w:rPr>
                <w:rStyle w:val="Funotenzeichen"/>
                <w:rFonts w:cs="Arial"/>
                <w:color w:val="000000" w:themeColor="text1"/>
                <w:sz w:val="20"/>
                <w:szCs w:val="20"/>
              </w:rPr>
              <w:footnoteReference w:id="1"/>
            </w:r>
            <w:r w:rsidRPr="00C14179">
              <w:rPr>
                <w:rFonts w:cs="Arial"/>
                <w:color w:val="000000" w:themeColor="text1"/>
                <w:sz w:val="20"/>
                <w:szCs w:val="20"/>
                <w:vertAlign w:val="superscript"/>
              </w:rPr>
              <w:t>)</w:t>
            </w:r>
            <w:r w:rsidRPr="00C14179">
              <w:rPr>
                <w:rFonts w:cs="Arial"/>
                <w:color w:val="000000" w:themeColor="text1"/>
                <w:sz w:val="20"/>
                <w:szCs w:val="20"/>
              </w:rPr>
              <w:t xml:space="preserve"> Umweltqualitätsnormen bereits erreicht oder überschritten sind</w:t>
            </w:r>
            <w:r w:rsidR="00D61C2B" w:rsidRPr="00C14179">
              <w:rPr>
                <w:rFonts w:cs="Arial"/>
                <w:color w:val="000000" w:themeColor="text1"/>
                <w:sz w:val="20"/>
                <w:szCs w:val="20"/>
              </w:rPr>
              <w:t xml:space="preserve"> </w:t>
            </w:r>
            <w:r w:rsidR="00D61C2B" w:rsidRPr="00C14179">
              <w:rPr>
                <w:color w:val="000000" w:themeColor="text1"/>
                <w:sz w:val="20"/>
                <w:szCs w:val="20"/>
              </w:rPr>
              <w:t>(gemäß Anlage 3 UVPG Nr. 2.3.9)</w:t>
            </w:r>
            <w:r w:rsidRPr="00C14179">
              <w:rPr>
                <w:rFonts w:cs="Arial"/>
                <w:color w:val="000000" w:themeColor="text1"/>
                <w:sz w:val="20"/>
                <w:szCs w:val="20"/>
              </w:rPr>
              <w:t>? Falls betroffen, bitte unten näher erläutern.</w:t>
            </w:r>
          </w:p>
        </w:tc>
        <w:tc>
          <w:tcPr>
            <w:tcW w:w="619" w:type="dxa"/>
            <w:tcBorders>
              <w:top w:val="single" w:sz="4" w:space="0" w:color="auto"/>
              <w:left w:val="single" w:sz="4" w:space="0" w:color="auto"/>
              <w:bottom w:val="single" w:sz="4" w:space="0" w:color="auto"/>
              <w:right w:val="single" w:sz="4" w:space="0" w:color="auto"/>
            </w:tcBorders>
            <w:shd w:val="clear" w:color="auto" w:fill="ECE7D6"/>
            <w:tcMar>
              <w:top w:w="119" w:type="dxa"/>
              <w:left w:w="70" w:type="dxa"/>
              <w:bottom w:w="113" w:type="dxa"/>
              <w:right w:w="70" w:type="dxa"/>
            </w:tcMar>
          </w:tcPr>
          <w:p w14:paraId="246D8E97"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t>nein</w:t>
            </w:r>
          </w:p>
          <w:p w14:paraId="1A03ED08" w14:textId="77777777" w:rsidR="007F2770" w:rsidRPr="00C14179" w:rsidRDefault="007F2770" w:rsidP="007F2770">
            <w:pPr>
              <w:pStyle w:val="flie9"/>
              <w:spacing w:after="80"/>
              <w:ind w:left="-47" w:right="-158"/>
              <w:jc w:val="center"/>
              <w:rPr>
                <w:rFonts w:cs="Arial"/>
                <w:color w:val="000000" w:themeColor="text1"/>
                <w:sz w:val="20"/>
                <w:szCs w:val="20"/>
              </w:rPr>
            </w:pPr>
          </w:p>
          <w:p w14:paraId="23A90BE6" w14:textId="2C17F57C" w:rsidR="007F2770" w:rsidRPr="00C14179" w:rsidRDefault="00610F3D" w:rsidP="007F2770">
            <w:pPr>
              <w:spacing w:line="360" w:lineRule="auto"/>
              <w:jc w:val="center"/>
              <w:rPr>
                <w:rFonts w:cs="Arial"/>
                <w:color w:val="000000" w:themeColor="text1"/>
                <w:sz w:val="20"/>
                <w:szCs w:val="20"/>
              </w:rPr>
            </w:pPr>
            <w:r>
              <w:rPr>
                <w:rFonts w:cs="Arial"/>
                <w:color w:val="000000" w:themeColor="text1"/>
                <w:sz w:val="20"/>
                <w:szCs w:val="20"/>
              </w:rPr>
              <w:fldChar w:fldCharType="begin">
                <w:ffData>
                  <w:name w:val=""/>
                  <w:enabled/>
                  <w:calcOnExit w:val="0"/>
                  <w:checkBox>
                    <w:sizeAuto/>
                    <w:default w:val="1"/>
                  </w:checkBox>
                </w:ffData>
              </w:fldChar>
            </w:r>
            <w:r>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Pr>
                <w:rFonts w:cs="Arial"/>
                <w:color w:val="000000" w:themeColor="text1"/>
                <w:sz w:val="20"/>
                <w:szCs w:val="20"/>
              </w:rPr>
              <w:fldChar w:fldCharType="end"/>
            </w:r>
          </w:p>
        </w:tc>
        <w:tc>
          <w:tcPr>
            <w:tcW w:w="624" w:type="dxa"/>
            <w:tcBorders>
              <w:top w:val="single" w:sz="4" w:space="0" w:color="auto"/>
              <w:left w:val="single" w:sz="4" w:space="0" w:color="auto"/>
              <w:bottom w:val="single" w:sz="4" w:space="0" w:color="auto"/>
              <w:right w:val="single" w:sz="4" w:space="0" w:color="auto"/>
            </w:tcBorders>
            <w:shd w:val="clear" w:color="auto" w:fill="ECE7D6"/>
            <w:tcMar>
              <w:top w:w="119" w:type="dxa"/>
              <w:left w:w="70" w:type="dxa"/>
              <w:bottom w:w="113" w:type="dxa"/>
              <w:right w:w="70" w:type="dxa"/>
            </w:tcMar>
          </w:tcPr>
          <w:p w14:paraId="273A2EAE"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t>ja</w:t>
            </w:r>
          </w:p>
          <w:p w14:paraId="7E1D7E8E" w14:textId="77777777" w:rsidR="007F2770" w:rsidRPr="00C14179" w:rsidRDefault="007F2770" w:rsidP="007F2770">
            <w:pPr>
              <w:pStyle w:val="flie9"/>
              <w:spacing w:after="80"/>
              <w:ind w:left="-47" w:right="-158"/>
              <w:jc w:val="center"/>
              <w:rPr>
                <w:rFonts w:cs="Arial"/>
                <w:color w:val="000000" w:themeColor="text1"/>
                <w:sz w:val="20"/>
                <w:szCs w:val="20"/>
              </w:rPr>
            </w:pPr>
          </w:p>
          <w:p w14:paraId="4C8D1A60" w14:textId="77777777" w:rsidR="007F2770" w:rsidRPr="00C14179" w:rsidRDefault="007F2770" w:rsidP="007F2770">
            <w:pPr>
              <w:pStyle w:val="flie9"/>
              <w:spacing w:after="120"/>
              <w:jc w:val="center"/>
              <w:rPr>
                <w:rFonts w:cs="Arial"/>
                <w:color w:val="000000" w:themeColor="text1"/>
                <w:sz w:val="20"/>
                <w:szCs w:val="20"/>
              </w:rPr>
            </w:pPr>
            <w:r w:rsidRPr="00C14179">
              <w:rPr>
                <w:rFonts w:cs="Arial"/>
                <w:color w:val="000000" w:themeColor="text1"/>
                <w:sz w:val="20"/>
                <w:szCs w:val="20"/>
              </w:rPr>
              <w:fldChar w:fldCharType="begin">
                <w:ffData>
                  <w:name w:val="Um_quali_norm_ja"/>
                  <w:enabled/>
                  <w:calcOnExit w:val="0"/>
                  <w:checkBox>
                    <w:sizeAuto/>
                    <w:default w:val="0"/>
                  </w:checkBox>
                </w:ffData>
              </w:fldChar>
            </w:r>
            <w:bookmarkStart w:id="209" w:name="Um_quali_norm_ja"/>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09"/>
          </w:p>
        </w:tc>
        <w:tc>
          <w:tcPr>
            <w:tcW w:w="1440" w:type="dxa"/>
            <w:tcBorders>
              <w:top w:val="single" w:sz="4" w:space="0" w:color="auto"/>
              <w:left w:val="single" w:sz="4" w:space="0" w:color="auto"/>
              <w:bottom w:val="single" w:sz="4" w:space="0" w:color="auto"/>
              <w:right w:val="single" w:sz="4" w:space="0" w:color="auto"/>
            </w:tcBorders>
            <w:shd w:val="clear" w:color="auto" w:fill="ECE7D6"/>
            <w:tcMar>
              <w:top w:w="119" w:type="dxa"/>
              <w:left w:w="70" w:type="dxa"/>
              <w:bottom w:w="113" w:type="dxa"/>
              <w:right w:w="70" w:type="dxa"/>
            </w:tcMar>
          </w:tcPr>
          <w:p w14:paraId="5C39BA67" w14:textId="77777777" w:rsidR="007F2770" w:rsidRPr="00C14179" w:rsidRDefault="007F2770" w:rsidP="007F2770">
            <w:pPr>
              <w:jc w:val="center"/>
              <w:rPr>
                <w:rFonts w:cs="Arial"/>
                <w:color w:val="000000" w:themeColor="text1"/>
                <w:sz w:val="20"/>
                <w:szCs w:val="20"/>
              </w:rPr>
            </w:pPr>
            <w:r w:rsidRPr="00C14179">
              <w:rPr>
                <w:rFonts w:cs="Arial"/>
                <w:color w:val="000000" w:themeColor="text1"/>
                <w:sz w:val="20"/>
                <w:szCs w:val="20"/>
              </w:rPr>
              <w:t>Art und</w:t>
            </w:r>
            <w:r w:rsidRPr="00C14179">
              <w:rPr>
                <w:rFonts w:cs="Arial"/>
                <w:color w:val="000000" w:themeColor="text1"/>
                <w:sz w:val="20"/>
                <w:szCs w:val="20"/>
              </w:rPr>
              <w:br/>
              <w:t>Umfang der</w:t>
            </w:r>
            <w:r w:rsidRPr="00C14179">
              <w:rPr>
                <w:rFonts w:cs="Arial"/>
                <w:color w:val="000000" w:themeColor="text1"/>
                <w:sz w:val="20"/>
                <w:szCs w:val="20"/>
              </w:rPr>
              <w:br/>
              <w:t>Betroffenheit</w:t>
            </w:r>
          </w:p>
          <w:p w14:paraId="2DB0DFFB" w14:textId="77777777" w:rsidR="007F2770" w:rsidRPr="00C14179" w:rsidRDefault="007F2770" w:rsidP="007F2770">
            <w:pPr>
              <w:spacing w:line="360" w:lineRule="auto"/>
              <w:rPr>
                <w:rFonts w:cs="Arial"/>
                <w:color w:val="000000" w:themeColor="text1"/>
                <w:sz w:val="20"/>
                <w:szCs w:val="20"/>
              </w:rPr>
            </w:pPr>
          </w:p>
        </w:tc>
      </w:tr>
      <w:tr w:rsidR="007F2770" w:rsidRPr="00C14179" w14:paraId="03C09DAB" w14:textId="77777777" w:rsidTr="009B7B49">
        <w:tblPrEx>
          <w:shd w:val="clear" w:color="auto" w:fill="auto"/>
        </w:tblPrEx>
        <w:tc>
          <w:tcPr>
            <w:tcW w:w="698" w:type="dxa"/>
            <w:tcBorders>
              <w:top w:val="single" w:sz="4" w:space="0" w:color="auto"/>
              <w:left w:val="single" w:sz="4" w:space="0" w:color="auto"/>
              <w:bottom w:val="single" w:sz="4" w:space="0" w:color="auto"/>
              <w:right w:val="single" w:sz="4" w:space="0" w:color="auto"/>
            </w:tcBorders>
          </w:tcPr>
          <w:p w14:paraId="4B227CCE" w14:textId="77777777" w:rsidR="007F2770" w:rsidRPr="00C14179" w:rsidRDefault="007F2770" w:rsidP="007F2770">
            <w:pPr>
              <w:pStyle w:val="flie9"/>
              <w:rPr>
                <w:rFonts w:cs="Arial"/>
                <w:color w:val="000000" w:themeColor="text1"/>
                <w:sz w:val="20"/>
                <w:szCs w:val="20"/>
              </w:rPr>
            </w:pPr>
          </w:p>
        </w:tc>
        <w:tc>
          <w:tcPr>
            <w:tcW w:w="6151" w:type="dxa"/>
            <w:tcBorders>
              <w:top w:val="single" w:sz="4" w:space="0" w:color="auto"/>
              <w:left w:val="single" w:sz="4" w:space="0" w:color="auto"/>
              <w:bottom w:val="single" w:sz="4" w:space="0" w:color="auto"/>
              <w:right w:val="single" w:sz="4" w:space="0" w:color="auto"/>
            </w:tcBorders>
          </w:tcPr>
          <w:p w14:paraId="051AD0AB" w14:textId="77777777" w:rsidR="007F2770" w:rsidRPr="00C14179" w:rsidRDefault="007F2770" w:rsidP="007F2770">
            <w:pPr>
              <w:pStyle w:val="flie9"/>
              <w:spacing w:after="120"/>
              <w:rPr>
                <w:rFonts w:cs="Arial"/>
                <w:color w:val="000000" w:themeColor="text1"/>
                <w:sz w:val="20"/>
                <w:szCs w:val="20"/>
              </w:rPr>
            </w:pPr>
            <w:r w:rsidRPr="00C14179">
              <w:rPr>
                <w:rFonts w:cs="Arial"/>
                <w:color w:val="000000" w:themeColor="text1"/>
                <w:sz w:val="20"/>
                <w:szCs w:val="20"/>
              </w:rPr>
              <w:t>Erläuterungen zum Gebiet, zu Umweltqualitätsnormen und zur Höhe der Überschreitung der Normen.</w:t>
            </w:r>
          </w:p>
          <w:p w14:paraId="70C3DDD3"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fldChar w:fldCharType="begin">
                <w:ffData>
                  <w:name w:val="Geb_erlaeut_1"/>
                  <w:enabled/>
                  <w:calcOnExit w:val="0"/>
                  <w:textInput/>
                </w:ffData>
              </w:fldChar>
            </w:r>
            <w:bookmarkStart w:id="210" w:name="Geb_erlaeut_1"/>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210"/>
          </w:p>
        </w:tc>
        <w:tc>
          <w:tcPr>
            <w:tcW w:w="619"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2521E037" w14:textId="77777777" w:rsidR="007F2770" w:rsidRPr="00C14179" w:rsidRDefault="007F2770" w:rsidP="007F2770">
            <w:pPr>
              <w:spacing w:line="360" w:lineRule="auto"/>
              <w:jc w:val="center"/>
              <w:rPr>
                <w:rFonts w:cs="Arial"/>
                <w:color w:val="000000" w:themeColor="text1"/>
                <w:sz w:val="20"/>
                <w:szCs w:val="20"/>
              </w:rPr>
            </w:pPr>
          </w:p>
        </w:tc>
        <w:tc>
          <w:tcPr>
            <w:tcW w:w="624"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1FA35B80" w14:textId="77777777" w:rsidR="007F2770" w:rsidRPr="00C14179" w:rsidRDefault="007F2770" w:rsidP="007F2770">
            <w:pPr>
              <w:pStyle w:val="flie9"/>
              <w:spacing w:after="120"/>
              <w:rPr>
                <w:rFonts w:cs="Arial"/>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58F9F5D8" w14:textId="77777777" w:rsidR="007F2770" w:rsidRPr="00C14179" w:rsidRDefault="007F2770" w:rsidP="007F2770">
            <w:pPr>
              <w:jc w:val="center"/>
              <w:rPr>
                <w:rFonts w:cs="Arial"/>
                <w:color w:val="000000" w:themeColor="text1"/>
                <w:sz w:val="20"/>
                <w:szCs w:val="20"/>
              </w:rPr>
            </w:pPr>
          </w:p>
          <w:p w14:paraId="08595017" w14:textId="77777777" w:rsidR="007F2770" w:rsidRPr="00C14179" w:rsidRDefault="007F2770" w:rsidP="007F2770">
            <w:pPr>
              <w:spacing w:after="120"/>
              <w:jc w:val="center"/>
              <w:rPr>
                <w:rFonts w:cs="Arial"/>
                <w:color w:val="000000" w:themeColor="text1"/>
                <w:sz w:val="20"/>
                <w:szCs w:val="20"/>
              </w:rPr>
            </w:pPr>
          </w:p>
          <w:p w14:paraId="6562360E" w14:textId="77777777" w:rsidR="007F2770" w:rsidRPr="00C14179" w:rsidRDefault="007F2770" w:rsidP="007F2770">
            <w:pPr>
              <w:jc w:val="center"/>
              <w:rPr>
                <w:rFonts w:cs="Arial"/>
                <w:color w:val="000000" w:themeColor="text1"/>
                <w:sz w:val="20"/>
                <w:szCs w:val="20"/>
              </w:rPr>
            </w:pPr>
            <w:r w:rsidRPr="00C14179">
              <w:rPr>
                <w:rFonts w:cs="Arial"/>
                <w:color w:val="000000" w:themeColor="text1"/>
                <w:sz w:val="20"/>
                <w:szCs w:val="20"/>
              </w:rPr>
              <w:fldChar w:fldCharType="begin">
                <w:ffData>
                  <w:name w:val="Geb_erlaeut_1_Art"/>
                  <w:enabled/>
                  <w:calcOnExit w:val="0"/>
                  <w:textInput/>
                </w:ffData>
              </w:fldChar>
            </w:r>
            <w:bookmarkStart w:id="211" w:name="Geb_erlaeut_1_Art"/>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FORMTEXT</w:instrText>
            </w:r>
            <w:r w:rsidRPr="00C14179">
              <w:rPr>
                <w:rFonts w:cs="Arial"/>
                <w:color w:val="000000" w:themeColor="text1"/>
                <w:sz w:val="20"/>
                <w:szCs w:val="20"/>
              </w:rPr>
              <w:instrText xml:space="preserve"> </w:instrText>
            </w:r>
            <w:r w:rsidRPr="00C14179">
              <w:rPr>
                <w:rFonts w:cs="Arial"/>
                <w:color w:val="000000" w:themeColor="text1"/>
                <w:sz w:val="20"/>
                <w:szCs w:val="20"/>
              </w:rPr>
            </w:r>
            <w:r w:rsidRPr="00C14179">
              <w:rPr>
                <w:rFonts w:cs="Arial"/>
                <w:color w:val="000000" w:themeColor="text1"/>
                <w:sz w:val="20"/>
                <w:szCs w:val="20"/>
              </w:rPr>
              <w:fldChar w:fldCharType="separate"/>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noProof/>
                <w:color w:val="000000" w:themeColor="text1"/>
                <w:sz w:val="20"/>
                <w:szCs w:val="20"/>
              </w:rPr>
              <w:t> </w:t>
            </w:r>
            <w:r w:rsidRPr="00C14179">
              <w:rPr>
                <w:rFonts w:cs="Arial"/>
                <w:color w:val="000000" w:themeColor="text1"/>
                <w:sz w:val="20"/>
                <w:szCs w:val="20"/>
              </w:rPr>
              <w:fldChar w:fldCharType="end"/>
            </w:r>
            <w:bookmarkEnd w:id="211"/>
          </w:p>
        </w:tc>
      </w:tr>
    </w:tbl>
    <w:p w14:paraId="5A21E458" w14:textId="77777777" w:rsidR="00D76F70" w:rsidRPr="00C14179" w:rsidRDefault="00D76F70">
      <w:pPr>
        <w:rPr>
          <w:color w:val="000000" w:themeColor="text1"/>
        </w:rPr>
      </w:pPr>
    </w:p>
    <w:p w14:paraId="6141F243" w14:textId="77777777" w:rsidR="00D76F70" w:rsidRPr="00C14179" w:rsidRDefault="00D76F70">
      <w:pPr>
        <w:rPr>
          <w:color w:val="000000" w:themeColor="text1"/>
        </w:rPr>
      </w:pPr>
    </w:p>
    <w:p w14:paraId="2B9ADC63" w14:textId="77777777" w:rsidR="006D133E" w:rsidRPr="00C14179" w:rsidRDefault="006D133E">
      <w:pPr>
        <w:rPr>
          <w:color w:val="000000" w:themeColor="text1"/>
        </w:rPr>
      </w:pPr>
    </w:p>
    <w:p w14:paraId="4281A582" w14:textId="0DA26666" w:rsidR="00AD57FC" w:rsidRPr="00C14179" w:rsidRDefault="005B3290" w:rsidP="00856040">
      <w:pPr>
        <w:pStyle w:val="berschrift3"/>
      </w:pPr>
      <w:bookmarkStart w:id="212" w:name="_Toc494458649"/>
      <w:bookmarkStart w:id="213" w:name="_Toc507062705"/>
      <w:bookmarkStart w:id="214" w:name="_Toc507066215"/>
      <w:bookmarkStart w:id="215" w:name="_Toc507067324"/>
      <w:bookmarkStart w:id="216" w:name="_Toc507067632"/>
      <w:bookmarkStart w:id="217" w:name="_Toc507067795"/>
      <w:bookmarkStart w:id="218" w:name="_Toc507068420"/>
      <w:r w:rsidRPr="00C14179">
        <w:t>3</w:t>
      </w:r>
      <w:r w:rsidR="002F64E4" w:rsidRPr="00C14179">
        <w:tab/>
      </w:r>
      <w:r w:rsidR="00AD57FC" w:rsidRPr="00C14179">
        <w:t>Überblick über die Erheblichkeit möglicher Auswirkungen</w:t>
      </w:r>
      <w:bookmarkEnd w:id="212"/>
      <w:r w:rsidR="001409EE" w:rsidRPr="00C14179">
        <w:t xml:space="preserve"> (gemäß Anlage</w:t>
      </w:r>
      <w:r w:rsidR="000E5C31" w:rsidRPr="00C14179">
        <w:t>n 2 und</w:t>
      </w:r>
      <w:r w:rsidR="001409EE" w:rsidRPr="00C14179">
        <w:t xml:space="preserve"> 3 UVPG Nr. 3)</w:t>
      </w:r>
      <w:bookmarkEnd w:id="213"/>
      <w:bookmarkEnd w:id="214"/>
      <w:bookmarkEnd w:id="215"/>
      <w:bookmarkEnd w:id="216"/>
      <w:bookmarkEnd w:id="217"/>
      <w:bookmarkEnd w:id="218"/>
    </w:p>
    <w:p w14:paraId="584AAB63" w14:textId="64EF1C7E" w:rsidR="00AD57FC" w:rsidRPr="00C14179" w:rsidRDefault="00AD57FC">
      <w:pPr>
        <w:rPr>
          <w:color w:val="000000" w:themeColor="text1"/>
        </w:rPr>
      </w:pPr>
    </w:p>
    <w:p w14:paraId="442502A9" w14:textId="77777777" w:rsidR="00072C19" w:rsidRPr="00C14179" w:rsidRDefault="00072C19">
      <w:pPr>
        <w:rPr>
          <w:color w:val="000000" w:themeColor="text1"/>
        </w:rPr>
      </w:pP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4205"/>
        <w:gridCol w:w="649"/>
        <w:gridCol w:w="669"/>
        <w:gridCol w:w="671"/>
        <w:gridCol w:w="676"/>
        <w:gridCol w:w="671"/>
        <w:gridCol w:w="670"/>
        <w:gridCol w:w="623"/>
      </w:tblGrid>
      <w:tr w:rsidR="007739FB" w:rsidRPr="00C14179" w14:paraId="5DC90010" w14:textId="77777777" w:rsidTr="009C5CB4">
        <w:trPr>
          <w:tblHeader/>
        </w:trPr>
        <w:tc>
          <w:tcPr>
            <w:tcW w:w="698"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0F6D4FCA" w14:textId="368AE071" w:rsidR="007F2770" w:rsidRPr="00C14179" w:rsidRDefault="007F2770" w:rsidP="007F2770">
            <w:pPr>
              <w:pStyle w:val="subheadline9"/>
              <w:rPr>
                <w:rFonts w:ascii="Arial" w:hAnsi="Arial" w:cs="Arial"/>
                <w:b/>
                <w:color w:val="000000" w:themeColor="text1"/>
                <w:sz w:val="20"/>
                <w:szCs w:val="20"/>
              </w:rPr>
            </w:pPr>
          </w:p>
        </w:tc>
        <w:tc>
          <w:tcPr>
            <w:tcW w:w="4205"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6F9AA15E" w14:textId="08D116D6" w:rsidR="007F2770" w:rsidRPr="00C14179" w:rsidRDefault="007F2770" w:rsidP="007F2770">
            <w:pPr>
              <w:pStyle w:val="subheadline9"/>
              <w:rPr>
                <w:rFonts w:ascii="Arial" w:hAnsi="Arial" w:cs="Arial"/>
                <w:b/>
                <w:color w:val="000000" w:themeColor="text1"/>
                <w:sz w:val="20"/>
                <w:szCs w:val="20"/>
              </w:rPr>
            </w:pPr>
          </w:p>
        </w:tc>
        <w:tc>
          <w:tcPr>
            <w:tcW w:w="4629" w:type="dxa"/>
            <w:gridSpan w:val="7"/>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vAlign w:val="center"/>
          </w:tcPr>
          <w:p w14:paraId="1A2D7AB4" w14:textId="77777777" w:rsidR="007F2770" w:rsidRPr="00C14179" w:rsidRDefault="007F2770" w:rsidP="007F2770">
            <w:pPr>
              <w:pStyle w:val="subheadline9"/>
              <w:rPr>
                <w:rFonts w:ascii="Arial" w:hAnsi="Arial" w:cs="Arial"/>
                <w:b/>
                <w:color w:val="000000" w:themeColor="text1"/>
                <w:sz w:val="20"/>
                <w:szCs w:val="20"/>
              </w:rPr>
            </w:pPr>
            <w:r w:rsidRPr="00C14179">
              <w:rPr>
                <w:rFonts w:ascii="Arial" w:hAnsi="Arial" w:cs="Arial"/>
                <w:b/>
                <w:color w:val="000000" w:themeColor="text1"/>
                <w:sz w:val="20"/>
                <w:szCs w:val="20"/>
              </w:rPr>
              <w:t>Kriterien für die Einschätzung der Auswirkungen</w:t>
            </w:r>
          </w:p>
        </w:tc>
      </w:tr>
      <w:tr w:rsidR="007739FB" w:rsidRPr="00C14179" w14:paraId="30E88D7C" w14:textId="77777777" w:rsidTr="009C5CB4">
        <w:trPr>
          <w:cantSplit/>
          <w:trHeight w:val="1134"/>
          <w:tblHeader/>
        </w:trPr>
        <w:tc>
          <w:tcPr>
            <w:tcW w:w="698"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cPr>
          <w:p w14:paraId="03145A41" w14:textId="77777777" w:rsidR="007F2770" w:rsidRPr="00C14179" w:rsidRDefault="007F2770" w:rsidP="007F2770">
            <w:pPr>
              <w:pStyle w:val="flie9"/>
              <w:rPr>
                <w:rFonts w:cs="Arial"/>
                <w:color w:val="000000" w:themeColor="text1"/>
                <w:sz w:val="20"/>
                <w:szCs w:val="20"/>
              </w:rPr>
            </w:pPr>
          </w:p>
        </w:tc>
        <w:tc>
          <w:tcPr>
            <w:tcW w:w="4205"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cPr>
          <w:p w14:paraId="3ED72D6E" w14:textId="3793B599" w:rsidR="007F2770" w:rsidRPr="00C14179" w:rsidRDefault="007F2770" w:rsidP="0021299E">
            <w:pPr>
              <w:pStyle w:val="flie9"/>
              <w:rPr>
                <w:rFonts w:cs="Arial"/>
                <w:color w:val="000000" w:themeColor="text1"/>
                <w:sz w:val="20"/>
                <w:szCs w:val="20"/>
              </w:rPr>
            </w:pPr>
            <w:r w:rsidRPr="00C14179">
              <w:rPr>
                <w:rFonts w:cs="Arial"/>
                <w:color w:val="000000" w:themeColor="text1"/>
                <w:sz w:val="20"/>
                <w:szCs w:val="20"/>
              </w:rPr>
              <w:t xml:space="preserve">Die möglichen </w:t>
            </w:r>
            <w:r w:rsidRPr="00C14179">
              <w:rPr>
                <w:rFonts w:cs="Arial"/>
                <w:b/>
                <w:color w:val="000000" w:themeColor="text1"/>
                <w:sz w:val="20"/>
                <w:szCs w:val="20"/>
              </w:rPr>
              <w:t>erheblichen</w:t>
            </w:r>
            <w:r w:rsidRPr="00C14179">
              <w:rPr>
                <w:rFonts w:cs="Arial"/>
                <w:color w:val="000000" w:themeColor="text1"/>
                <w:sz w:val="20"/>
                <w:szCs w:val="20"/>
              </w:rPr>
              <w:t xml:space="preserve"> Auswirkungen auf die Schutzgüter sind anhand der unter Punkt </w:t>
            </w:r>
            <w:r w:rsidR="0021299E" w:rsidRPr="00C14179">
              <w:rPr>
                <w:rFonts w:cs="Arial"/>
                <w:color w:val="000000" w:themeColor="text1"/>
                <w:sz w:val="20"/>
                <w:szCs w:val="20"/>
              </w:rPr>
              <w:t xml:space="preserve">B </w:t>
            </w:r>
            <w:r w:rsidRPr="00C14179">
              <w:rPr>
                <w:rFonts w:cs="Arial"/>
                <w:color w:val="000000" w:themeColor="text1"/>
                <w:sz w:val="20"/>
                <w:szCs w:val="20"/>
              </w:rPr>
              <w:t xml:space="preserve">1 und 2 gemachten Angaben zu beurteilen. </w:t>
            </w:r>
            <w:r w:rsidRPr="00C14179">
              <w:rPr>
                <w:rFonts w:cs="Arial"/>
                <w:color w:val="000000" w:themeColor="text1"/>
                <w:sz w:val="20"/>
                <w:szCs w:val="20"/>
              </w:rPr>
              <w:br/>
              <w:t>Die Matrix dient nur dazu, einen Überblick über die näher zu behandelnden Punkte bei der Gesamteinschätzung unter Punkt 4 zu geben.</w:t>
            </w:r>
            <w:r w:rsidRPr="00C14179">
              <w:rPr>
                <w:rFonts w:cs="Arial"/>
                <w:color w:val="000000" w:themeColor="text1"/>
                <w:sz w:val="20"/>
                <w:szCs w:val="20"/>
              </w:rPr>
              <w:br/>
              <w:t xml:space="preserve">Wenn in der Zeile für ein Schutzgut kein </w:t>
            </w:r>
            <w:r w:rsidRPr="00C14179">
              <w:rPr>
                <w:rFonts w:cs="Arial"/>
                <w:color w:val="000000" w:themeColor="text1"/>
                <w:sz w:val="20"/>
                <w:szCs w:val="20"/>
              </w:rPr>
              <w:br/>
              <w:t>Eintrag erfolgt, ist dieses Schutzgut für die Einschätzung nicht maßgeblich.</w:t>
            </w:r>
          </w:p>
        </w:tc>
        <w:tc>
          <w:tcPr>
            <w:tcW w:w="649"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extDirection w:val="btLr"/>
            <w:vAlign w:val="center"/>
          </w:tcPr>
          <w:p w14:paraId="5FF6A92E" w14:textId="46BFCFBB" w:rsidR="007F2770" w:rsidRPr="00C14179" w:rsidRDefault="007F2770" w:rsidP="00CE401E">
            <w:pPr>
              <w:pStyle w:val="flie9"/>
              <w:rPr>
                <w:rFonts w:cs="Arial"/>
                <w:color w:val="000000" w:themeColor="text1"/>
                <w:sz w:val="20"/>
                <w:szCs w:val="20"/>
              </w:rPr>
            </w:pPr>
            <w:r w:rsidRPr="00C14179">
              <w:rPr>
                <w:rFonts w:cs="Arial"/>
                <w:color w:val="000000" w:themeColor="text1"/>
                <w:sz w:val="20"/>
                <w:szCs w:val="20"/>
              </w:rPr>
              <w:t>Relativ hohes Ausmaß</w:t>
            </w:r>
            <w:r w:rsidR="00CE401E" w:rsidRPr="00C14179">
              <w:rPr>
                <w:rFonts w:cs="Arial"/>
                <w:color w:val="000000" w:themeColor="text1"/>
                <w:sz w:val="20"/>
                <w:szCs w:val="20"/>
              </w:rPr>
              <w:t xml:space="preserve"> </w:t>
            </w:r>
          </w:p>
        </w:tc>
        <w:tc>
          <w:tcPr>
            <w:tcW w:w="669"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extDirection w:val="btLr"/>
            <w:vAlign w:val="center"/>
          </w:tcPr>
          <w:p w14:paraId="14C540DA"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Relativ geringe</w:t>
            </w:r>
            <w:r w:rsidRPr="00C14179">
              <w:rPr>
                <w:rFonts w:cs="Arial"/>
                <w:color w:val="000000" w:themeColor="text1"/>
                <w:sz w:val="20"/>
                <w:szCs w:val="20"/>
              </w:rPr>
              <w:br/>
              <w:t>Wiederherstellbarkeit</w:t>
            </w:r>
          </w:p>
        </w:tc>
        <w:tc>
          <w:tcPr>
            <w:tcW w:w="671"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extDirection w:val="btLr"/>
            <w:vAlign w:val="center"/>
          </w:tcPr>
          <w:p w14:paraId="6E559753"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Relativ große</w:t>
            </w:r>
            <w:r w:rsidRPr="00C14179">
              <w:rPr>
                <w:rFonts w:cs="Arial"/>
                <w:color w:val="000000" w:themeColor="text1"/>
                <w:sz w:val="20"/>
                <w:szCs w:val="20"/>
              </w:rPr>
              <w:br/>
              <w:t>Schwere/Komplexität</w:t>
            </w:r>
          </w:p>
        </w:tc>
        <w:tc>
          <w:tcPr>
            <w:tcW w:w="676"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extDirection w:val="btLr"/>
            <w:vAlign w:val="center"/>
          </w:tcPr>
          <w:p w14:paraId="649B4AD4"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Relativ hohe</w:t>
            </w:r>
            <w:r w:rsidRPr="00C14179">
              <w:rPr>
                <w:rFonts w:cs="Arial"/>
                <w:color w:val="000000" w:themeColor="text1"/>
                <w:sz w:val="20"/>
                <w:szCs w:val="20"/>
              </w:rPr>
              <w:br/>
              <w:t>Wahrscheinlichkeit</w:t>
            </w:r>
          </w:p>
        </w:tc>
        <w:tc>
          <w:tcPr>
            <w:tcW w:w="671"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extDirection w:val="btLr"/>
            <w:vAlign w:val="center"/>
          </w:tcPr>
          <w:p w14:paraId="349294A3"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Relativ lange Dauer</w:t>
            </w:r>
          </w:p>
        </w:tc>
        <w:tc>
          <w:tcPr>
            <w:tcW w:w="670"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extDirection w:val="btLr"/>
            <w:vAlign w:val="center"/>
          </w:tcPr>
          <w:p w14:paraId="765D0116"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Relativ hohe Häufigkeit</w:t>
            </w:r>
          </w:p>
        </w:tc>
        <w:tc>
          <w:tcPr>
            <w:tcW w:w="623" w:type="dxa"/>
            <w:tcBorders>
              <w:top w:val="single" w:sz="4" w:space="0" w:color="auto"/>
              <w:left w:val="single" w:sz="4" w:space="0" w:color="auto"/>
              <w:bottom w:val="single" w:sz="4" w:space="0" w:color="auto"/>
              <w:right w:val="single" w:sz="4" w:space="0" w:color="auto"/>
            </w:tcBorders>
            <w:shd w:val="clear" w:color="auto" w:fill="EEEFEE"/>
            <w:tcMar>
              <w:top w:w="113" w:type="dxa"/>
              <w:left w:w="70" w:type="dxa"/>
              <w:bottom w:w="113" w:type="dxa"/>
              <w:right w:w="70" w:type="dxa"/>
            </w:tcMar>
            <w:textDirection w:val="btLr"/>
            <w:vAlign w:val="center"/>
          </w:tcPr>
          <w:p w14:paraId="68FF9AF5"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grenzüberschreitend</w:t>
            </w:r>
          </w:p>
        </w:tc>
      </w:tr>
      <w:tr w:rsidR="007739FB" w:rsidRPr="00C14179" w14:paraId="76EF5C4D" w14:textId="77777777" w:rsidTr="00FD288F">
        <w:trPr>
          <w:trHeight w:val="564"/>
        </w:trPr>
        <w:tc>
          <w:tcPr>
            <w:tcW w:w="698" w:type="dxa"/>
            <w:tcBorders>
              <w:top w:val="single" w:sz="4" w:space="0" w:color="auto"/>
              <w:left w:val="single" w:sz="4" w:space="0" w:color="auto"/>
              <w:bottom w:val="single" w:sz="4" w:space="0" w:color="auto"/>
              <w:right w:val="single" w:sz="4" w:space="0" w:color="auto"/>
            </w:tcBorders>
          </w:tcPr>
          <w:p w14:paraId="648897C6"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3.1</w:t>
            </w:r>
          </w:p>
        </w:tc>
        <w:tc>
          <w:tcPr>
            <w:tcW w:w="4205" w:type="dxa"/>
            <w:tcBorders>
              <w:top w:val="single" w:sz="4" w:space="0" w:color="auto"/>
              <w:left w:val="single" w:sz="4" w:space="0" w:color="auto"/>
              <w:bottom w:val="single" w:sz="4" w:space="0" w:color="auto"/>
              <w:right w:val="single" w:sz="4" w:space="0" w:color="auto"/>
            </w:tcBorders>
          </w:tcPr>
          <w:p w14:paraId="67337CF1" w14:textId="71CC7348" w:rsidR="007F2770" w:rsidRPr="00C14179" w:rsidRDefault="007F2770" w:rsidP="000051F5">
            <w:pPr>
              <w:pStyle w:val="flie9"/>
              <w:rPr>
                <w:rFonts w:cs="Arial"/>
                <w:color w:val="000000" w:themeColor="text1"/>
                <w:sz w:val="20"/>
                <w:szCs w:val="20"/>
              </w:rPr>
            </w:pPr>
            <w:r w:rsidRPr="00C14179">
              <w:rPr>
                <w:rFonts w:cs="Arial"/>
                <w:color w:val="000000" w:themeColor="text1"/>
                <w:sz w:val="20"/>
                <w:szCs w:val="20"/>
              </w:rPr>
              <w:t>Mensch</w:t>
            </w:r>
            <w:r w:rsidR="0021299E" w:rsidRPr="00C14179">
              <w:rPr>
                <w:rFonts w:cs="Arial"/>
                <w:color w:val="000000" w:themeColor="text1"/>
                <w:sz w:val="20"/>
                <w:szCs w:val="20"/>
              </w:rPr>
              <w:t>,</w:t>
            </w:r>
            <w:r w:rsidR="00786765" w:rsidRPr="00C14179">
              <w:rPr>
                <w:rFonts w:cs="Arial"/>
                <w:color w:val="000000" w:themeColor="text1"/>
                <w:sz w:val="20"/>
                <w:szCs w:val="20"/>
              </w:rPr>
              <w:t xml:space="preserve"> insbesondere die menschliche Gesundheit</w:t>
            </w:r>
            <w:r w:rsidR="00FD288F" w:rsidRPr="00C14179">
              <w:rPr>
                <w:rFonts w:cs="Arial"/>
                <w:color w:val="000000" w:themeColor="text1"/>
                <w:sz w:val="20"/>
                <w:szCs w:val="20"/>
              </w:rPr>
              <w:t xml:space="preserve"> </w:t>
            </w:r>
            <w:r w:rsidR="00ED64EC" w:rsidRPr="00C14179">
              <w:rPr>
                <w:rFonts w:cs="Arial"/>
                <w:color w:val="000000" w:themeColor="text1"/>
                <w:sz w:val="20"/>
                <w:szCs w:val="20"/>
              </w:rPr>
              <w:t xml:space="preserve">inkl. Erholungsnutzung </w:t>
            </w:r>
            <w:r w:rsidR="00FD288F" w:rsidRPr="00C14179">
              <w:rPr>
                <w:rFonts w:cs="Arial"/>
                <w:color w:val="000000" w:themeColor="text1"/>
                <w:sz w:val="16"/>
                <w:szCs w:val="16"/>
              </w:rPr>
              <w:t xml:space="preserve">(s. </w:t>
            </w:r>
            <w:r w:rsidR="008B76F8" w:rsidRPr="00C14179">
              <w:rPr>
                <w:rFonts w:cs="Arial"/>
                <w:color w:val="000000" w:themeColor="text1"/>
                <w:sz w:val="16"/>
                <w:szCs w:val="16"/>
              </w:rPr>
              <w:t xml:space="preserve">1.7 bis 1.9, </w:t>
            </w:r>
            <w:r w:rsidR="00ED64EC" w:rsidRPr="00C14179">
              <w:rPr>
                <w:rFonts w:cs="Arial"/>
                <w:color w:val="000000" w:themeColor="text1"/>
                <w:sz w:val="16"/>
                <w:szCs w:val="16"/>
              </w:rPr>
              <w:t xml:space="preserve">1.11, 1.25, </w:t>
            </w:r>
            <w:r w:rsidR="000051F5" w:rsidRPr="00C14179">
              <w:rPr>
                <w:rFonts w:cs="Arial"/>
                <w:color w:val="000000" w:themeColor="text1"/>
                <w:sz w:val="16"/>
                <w:szCs w:val="16"/>
              </w:rPr>
              <w:t xml:space="preserve">1.26, </w:t>
            </w:r>
            <w:r w:rsidR="00ED64EC" w:rsidRPr="00C14179">
              <w:rPr>
                <w:rFonts w:cs="Arial"/>
                <w:color w:val="000000" w:themeColor="text1"/>
                <w:sz w:val="16"/>
                <w:szCs w:val="16"/>
              </w:rPr>
              <w:t>2.1.1 bis</w:t>
            </w:r>
            <w:r w:rsidR="00FD288F" w:rsidRPr="00C14179">
              <w:rPr>
                <w:rFonts w:cs="Arial"/>
                <w:color w:val="000000" w:themeColor="text1"/>
                <w:sz w:val="16"/>
                <w:szCs w:val="16"/>
              </w:rPr>
              <w:t xml:space="preserve"> 2.1.4</w:t>
            </w:r>
            <w:r w:rsidR="00ED64EC" w:rsidRPr="00C14179">
              <w:rPr>
                <w:rFonts w:cs="Arial"/>
                <w:color w:val="000000" w:themeColor="text1"/>
                <w:sz w:val="16"/>
                <w:szCs w:val="16"/>
              </w:rPr>
              <w:t>. 2.2.3, 2.2.5 bis 2.2.8</w:t>
            </w:r>
            <w:r w:rsidR="00277B14" w:rsidRPr="00C14179">
              <w:rPr>
                <w:rFonts w:cs="Arial"/>
                <w:color w:val="000000" w:themeColor="text1"/>
                <w:sz w:val="16"/>
                <w:szCs w:val="16"/>
              </w:rPr>
              <w:t>, 2.2.18, 2.4</w:t>
            </w:r>
            <w:r w:rsidR="00ED64EC" w:rsidRPr="00C14179">
              <w:rPr>
                <w:rFonts w:cs="Arial"/>
                <w:color w:val="000000" w:themeColor="text1"/>
                <w:sz w:val="16"/>
                <w:szCs w:val="16"/>
              </w:rPr>
              <w:t>)</w:t>
            </w:r>
          </w:p>
        </w:tc>
        <w:tc>
          <w:tcPr>
            <w:tcW w:w="649" w:type="dxa"/>
            <w:tcBorders>
              <w:top w:val="single" w:sz="4" w:space="0" w:color="auto"/>
              <w:left w:val="single" w:sz="4" w:space="0" w:color="auto"/>
              <w:bottom w:val="single" w:sz="4" w:space="0" w:color="auto"/>
              <w:right w:val="single" w:sz="4" w:space="0" w:color="auto"/>
            </w:tcBorders>
          </w:tcPr>
          <w:p w14:paraId="3D4D069D"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Mensch_1"/>
                  <w:enabled/>
                  <w:calcOnExit w:val="0"/>
                  <w:checkBox>
                    <w:sizeAuto/>
                    <w:default w:val="0"/>
                  </w:checkBox>
                </w:ffData>
              </w:fldChar>
            </w:r>
            <w:bookmarkStart w:id="219" w:name="Mensch_1"/>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19"/>
          </w:p>
        </w:tc>
        <w:tc>
          <w:tcPr>
            <w:tcW w:w="669" w:type="dxa"/>
            <w:tcBorders>
              <w:top w:val="single" w:sz="4" w:space="0" w:color="auto"/>
              <w:left w:val="single" w:sz="4" w:space="0" w:color="auto"/>
              <w:bottom w:val="single" w:sz="4" w:space="0" w:color="auto"/>
              <w:right w:val="single" w:sz="4" w:space="0" w:color="auto"/>
            </w:tcBorders>
          </w:tcPr>
          <w:p w14:paraId="4F037F70"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Mensch_2"/>
                  <w:enabled/>
                  <w:calcOnExit w:val="0"/>
                  <w:checkBox>
                    <w:sizeAuto/>
                    <w:default w:val="0"/>
                  </w:checkBox>
                </w:ffData>
              </w:fldChar>
            </w:r>
            <w:bookmarkStart w:id="220" w:name="Mensch_2"/>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0"/>
          </w:p>
        </w:tc>
        <w:tc>
          <w:tcPr>
            <w:tcW w:w="671" w:type="dxa"/>
            <w:tcBorders>
              <w:top w:val="single" w:sz="4" w:space="0" w:color="auto"/>
              <w:left w:val="single" w:sz="4" w:space="0" w:color="auto"/>
              <w:bottom w:val="single" w:sz="4" w:space="0" w:color="auto"/>
              <w:right w:val="single" w:sz="4" w:space="0" w:color="auto"/>
            </w:tcBorders>
          </w:tcPr>
          <w:p w14:paraId="543CD3B0"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Mensch_3"/>
                  <w:enabled/>
                  <w:calcOnExit w:val="0"/>
                  <w:checkBox>
                    <w:sizeAuto/>
                    <w:default w:val="0"/>
                  </w:checkBox>
                </w:ffData>
              </w:fldChar>
            </w:r>
            <w:bookmarkStart w:id="221" w:name="Mensch_3"/>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1"/>
          </w:p>
        </w:tc>
        <w:tc>
          <w:tcPr>
            <w:tcW w:w="676" w:type="dxa"/>
            <w:tcBorders>
              <w:top w:val="single" w:sz="4" w:space="0" w:color="auto"/>
              <w:left w:val="single" w:sz="4" w:space="0" w:color="auto"/>
              <w:bottom w:val="single" w:sz="4" w:space="0" w:color="auto"/>
              <w:right w:val="single" w:sz="4" w:space="0" w:color="auto"/>
            </w:tcBorders>
          </w:tcPr>
          <w:p w14:paraId="3C91E546"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Mensch_4"/>
                  <w:enabled/>
                  <w:calcOnExit w:val="0"/>
                  <w:checkBox>
                    <w:sizeAuto/>
                    <w:default w:val="0"/>
                  </w:checkBox>
                </w:ffData>
              </w:fldChar>
            </w:r>
            <w:bookmarkStart w:id="222" w:name="Mensch_4"/>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2"/>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44157C35"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Mensch_5"/>
                  <w:enabled/>
                  <w:calcOnExit w:val="0"/>
                  <w:checkBox>
                    <w:sizeAuto/>
                    <w:default w:val="0"/>
                  </w:checkBox>
                </w:ffData>
              </w:fldChar>
            </w:r>
            <w:bookmarkStart w:id="223" w:name="Mensch_5"/>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3"/>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074AC590"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Mensch_6"/>
                  <w:enabled/>
                  <w:calcOnExit w:val="0"/>
                  <w:checkBox>
                    <w:sizeAuto/>
                    <w:default w:val="0"/>
                  </w:checkBox>
                </w:ffData>
              </w:fldChar>
            </w:r>
            <w:bookmarkStart w:id="224" w:name="Mensch_6"/>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4"/>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5A89E3A7"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Mensch_7"/>
                  <w:enabled/>
                  <w:calcOnExit w:val="0"/>
                  <w:checkBox>
                    <w:sizeAuto/>
                    <w:default w:val="0"/>
                  </w:checkBox>
                </w:ffData>
              </w:fldChar>
            </w:r>
            <w:bookmarkStart w:id="225" w:name="Mensch_7"/>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5"/>
          </w:p>
        </w:tc>
      </w:tr>
      <w:tr w:rsidR="007739FB" w:rsidRPr="00C14179" w14:paraId="359EA126"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57B4DF9F"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3.2</w:t>
            </w:r>
          </w:p>
        </w:tc>
        <w:tc>
          <w:tcPr>
            <w:tcW w:w="4205" w:type="dxa"/>
            <w:tcBorders>
              <w:top w:val="single" w:sz="4" w:space="0" w:color="auto"/>
              <w:left w:val="single" w:sz="4" w:space="0" w:color="auto"/>
              <w:bottom w:val="single" w:sz="4" w:space="0" w:color="auto"/>
              <w:right w:val="single" w:sz="4" w:space="0" w:color="auto"/>
            </w:tcBorders>
          </w:tcPr>
          <w:p w14:paraId="50F3B519" w14:textId="4AB542AD" w:rsidR="007F2770" w:rsidRPr="00C14179" w:rsidRDefault="007F2770" w:rsidP="00ED64EC">
            <w:pPr>
              <w:pStyle w:val="flie9"/>
              <w:rPr>
                <w:rFonts w:cs="Arial"/>
                <w:color w:val="000000" w:themeColor="text1"/>
                <w:sz w:val="20"/>
                <w:szCs w:val="20"/>
              </w:rPr>
            </w:pPr>
            <w:r w:rsidRPr="00C14179">
              <w:rPr>
                <w:rFonts w:cs="Arial"/>
                <w:color w:val="000000" w:themeColor="text1"/>
                <w:sz w:val="20"/>
                <w:szCs w:val="20"/>
              </w:rPr>
              <w:t>Tiere</w:t>
            </w:r>
            <w:r w:rsidR="0021299E" w:rsidRPr="00C14179">
              <w:rPr>
                <w:rFonts w:cs="Arial"/>
                <w:color w:val="000000" w:themeColor="text1"/>
                <w:sz w:val="20"/>
                <w:szCs w:val="20"/>
              </w:rPr>
              <w:t xml:space="preserve"> (einschl. biologischer Vielfalt)</w:t>
            </w:r>
            <w:r w:rsidR="00FD288F" w:rsidRPr="00C14179">
              <w:rPr>
                <w:rFonts w:cs="Arial"/>
                <w:color w:val="000000" w:themeColor="text1"/>
                <w:sz w:val="20"/>
                <w:szCs w:val="20"/>
              </w:rPr>
              <w:t xml:space="preserve"> (</w:t>
            </w:r>
            <w:r w:rsidR="00FD288F" w:rsidRPr="00C14179">
              <w:rPr>
                <w:rFonts w:cs="Arial"/>
                <w:color w:val="000000" w:themeColor="text1"/>
                <w:sz w:val="16"/>
                <w:szCs w:val="16"/>
              </w:rPr>
              <w:t xml:space="preserve">s. </w:t>
            </w:r>
            <w:r w:rsidR="00ED64EC" w:rsidRPr="00C14179">
              <w:rPr>
                <w:rFonts w:cs="Arial"/>
                <w:color w:val="000000" w:themeColor="text1"/>
                <w:sz w:val="16"/>
                <w:szCs w:val="16"/>
              </w:rPr>
              <w:t xml:space="preserve">1.2 bis 1.8, </w:t>
            </w:r>
            <w:r w:rsidR="008B76F8" w:rsidRPr="00C14179">
              <w:rPr>
                <w:rFonts w:cs="Arial"/>
                <w:color w:val="000000" w:themeColor="text1"/>
                <w:sz w:val="16"/>
                <w:szCs w:val="16"/>
              </w:rPr>
              <w:t>1.10</w:t>
            </w:r>
            <w:r w:rsidR="00ED64EC" w:rsidRPr="00C14179">
              <w:rPr>
                <w:rFonts w:cs="Arial"/>
                <w:color w:val="000000" w:themeColor="text1"/>
                <w:sz w:val="16"/>
                <w:szCs w:val="16"/>
              </w:rPr>
              <w:t xml:space="preserve">, 1.13 bis 1.15, </w:t>
            </w:r>
            <w:r w:rsidR="00FD288F" w:rsidRPr="00C14179">
              <w:rPr>
                <w:rFonts w:cs="Arial"/>
                <w:color w:val="000000" w:themeColor="text1"/>
                <w:sz w:val="16"/>
                <w:szCs w:val="16"/>
              </w:rPr>
              <w:t>2.1.1,</w:t>
            </w:r>
            <w:r w:rsidR="00277B14" w:rsidRPr="00C14179">
              <w:rPr>
                <w:rFonts w:cs="Arial"/>
                <w:color w:val="000000" w:themeColor="text1"/>
                <w:sz w:val="16"/>
                <w:szCs w:val="16"/>
              </w:rPr>
              <w:t xml:space="preserve"> 2.2.1 bis 2.2.11, 2.2.19, 2.3.1, 2.3.8)</w:t>
            </w:r>
          </w:p>
        </w:tc>
        <w:tc>
          <w:tcPr>
            <w:tcW w:w="649" w:type="dxa"/>
            <w:tcBorders>
              <w:top w:val="single" w:sz="4" w:space="0" w:color="auto"/>
              <w:left w:val="single" w:sz="4" w:space="0" w:color="auto"/>
              <w:bottom w:val="single" w:sz="4" w:space="0" w:color="auto"/>
              <w:right w:val="single" w:sz="4" w:space="0" w:color="auto"/>
            </w:tcBorders>
          </w:tcPr>
          <w:p w14:paraId="30774DDC"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Tiere_1"/>
                  <w:enabled/>
                  <w:calcOnExit w:val="0"/>
                  <w:checkBox>
                    <w:sizeAuto/>
                    <w:default w:val="0"/>
                  </w:checkBox>
                </w:ffData>
              </w:fldChar>
            </w:r>
            <w:bookmarkStart w:id="226" w:name="Tiere_1"/>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6"/>
          </w:p>
        </w:tc>
        <w:tc>
          <w:tcPr>
            <w:tcW w:w="669" w:type="dxa"/>
            <w:tcBorders>
              <w:top w:val="single" w:sz="4" w:space="0" w:color="auto"/>
              <w:left w:val="single" w:sz="4" w:space="0" w:color="auto"/>
              <w:bottom w:val="single" w:sz="4" w:space="0" w:color="auto"/>
              <w:right w:val="single" w:sz="4" w:space="0" w:color="auto"/>
            </w:tcBorders>
          </w:tcPr>
          <w:p w14:paraId="6BF2B93A"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Tiere_2"/>
                  <w:enabled/>
                  <w:calcOnExit w:val="0"/>
                  <w:checkBox>
                    <w:sizeAuto/>
                    <w:default w:val="0"/>
                  </w:checkBox>
                </w:ffData>
              </w:fldChar>
            </w:r>
            <w:bookmarkStart w:id="227" w:name="Tiere_2"/>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7"/>
          </w:p>
        </w:tc>
        <w:tc>
          <w:tcPr>
            <w:tcW w:w="671" w:type="dxa"/>
            <w:tcBorders>
              <w:top w:val="single" w:sz="4" w:space="0" w:color="auto"/>
              <w:left w:val="single" w:sz="4" w:space="0" w:color="auto"/>
              <w:bottom w:val="single" w:sz="4" w:space="0" w:color="auto"/>
              <w:right w:val="single" w:sz="4" w:space="0" w:color="auto"/>
            </w:tcBorders>
          </w:tcPr>
          <w:p w14:paraId="59B8CAC6"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Tiere_3"/>
                  <w:enabled/>
                  <w:calcOnExit w:val="0"/>
                  <w:checkBox>
                    <w:sizeAuto/>
                    <w:default w:val="0"/>
                  </w:checkBox>
                </w:ffData>
              </w:fldChar>
            </w:r>
            <w:bookmarkStart w:id="228" w:name="Tiere_3"/>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8"/>
          </w:p>
        </w:tc>
        <w:tc>
          <w:tcPr>
            <w:tcW w:w="676" w:type="dxa"/>
            <w:tcBorders>
              <w:top w:val="single" w:sz="4" w:space="0" w:color="auto"/>
              <w:left w:val="single" w:sz="4" w:space="0" w:color="auto"/>
              <w:bottom w:val="single" w:sz="4" w:space="0" w:color="auto"/>
              <w:right w:val="single" w:sz="4" w:space="0" w:color="auto"/>
            </w:tcBorders>
          </w:tcPr>
          <w:p w14:paraId="2147EC91"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Tiere_4"/>
                  <w:enabled/>
                  <w:calcOnExit w:val="0"/>
                  <w:checkBox>
                    <w:sizeAuto/>
                    <w:default w:val="0"/>
                  </w:checkBox>
                </w:ffData>
              </w:fldChar>
            </w:r>
            <w:bookmarkStart w:id="229" w:name="Tiere_4"/>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29"/>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5F4B39F6"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Tiere_5"/>
                  <w:enabled/>
                  <w:calcOnExit w:val="0"/>
                  <w:checkBox>
                    <w:sizeAuto/>
                    <w:default w:val="0"/>
                  </w:checkBox>
                </w:ffData>
              </w:fldChar>
            </w:r>
            <w:bookmarkStart w:id="230" w:name="Tiere_5"/>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0"/>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63FB708D"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Tiere_6"/>
                  <w:enabled/>
                  <w:calcOnExit w:val="0"/>
                  <w:checkBox>
                    <w:sizeAuto/>
                    <w:default w:val="0"/>
                  </w:checkBox>
                </w:ffData>
              </w:fldChar>
            </w:r>
            <w:bookmarkStart w:id="231" w:name="Tiere_6"/>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1"/>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4019B76D"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Tiere_7"/>
                  <w:enabled/>
                  <w:calcOnExit w:val="0"/>
                  <w:checkBox>
                    <w:sizeAuto/>
                    <w:default w:val="0"/>
                  </w:checkBox>
                </w:ffData>
              </w:fldChar>
            </w:r>
            <w:bookmarkStart w:id="232" w:name="Tiere_7"/>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2"/>
          </w:p>
        </w:tc>
      </w:tr>
      <w:tr w:rsidR="007739FB" w:rsidRPr="00C14179" w14:paraId="0EC2A25E"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2198EC66" w14:textId="77777777" w:rsidR="007F2770" w:rsidRPr="00C14179" w:rsidRDefault="007F2770" w:rsidP="007F2770">
            <w:pPr>
              <w:pStyle w:val="flie9"/>
              <w:rPr>
                <w:rFonts w:cs="Arial"/>
                <w:color w:val="000000" w:themeColor="text1"/>
                <w:sz w:val="20"/>
                <w:szCs w:val="20"/>
              </w:rPr>
            </w:pPr>
            <w:r w:rsidRPr="00C14179">
              <w:rPr>
                <w:rFonts w:cs="Arial"/>
                <w:color w:val="000000" w:themeColor="text1"/>
                <w:sz w:val="20"/>
                <w:szCs w:val="20"/>
              </w:rPr>
              <w:t>3.3</w:t>
            </w:r>
          </w:p>
        </w:tc>
        <w:tc>
          <w:tcPr>
            <w:tcW w:w="4205" w:type="dxa"/>
            <w:tcBorders>
              <w:top w:val="single" w:sz="4" w:space="0" w:color="auto"/>
              <w:left w:val="single" w:sz="4" w:space="0" w:color="auto"/>
              <w:bottom w:val="single" w:sz="4" w:space="0" w:color="auto"/>
              <w:right w:val="single" w:sz="4" w:space="0" w:color="auto"/>
            </w:tcBorders>
          </w:tcPr>
          <w:p w14:paraId="02B1C460" w14:textId="060C04FA" w:rsidR="007F2770" w:rsidRPr="00C14179" w:rsidRDefault="007F2770" w:rsidP="00277B14">
            <w:pPr>
              <w:pStyle w:val="flie9"/>
              <w:rPr>
                <w:rFonts w:cs="Arial"/>
                <w:color w:val="000000" w:themeColor="text1"/>
                <w:sz w:val="20"/>
                <w:szCs w:val="20"/>
              </w:rPr>
            </w:pPr>
            <w:r w:rsidRPr="00C14179">
              <w:rPr>
                <w:rFonts w:cs="Arial"/>
                <w:color w:val="000000" w:themeColor="text1"/>
                <w:sz w:val="20"/>
                <w:szCs w:val="20"/>
              </w:rPr>
              <w:t>Pflanzen</w:t>
            </w:r>
            <w:r w:rsidR="0021299E" w:rsidRPr="00C14179">
              <w:rPr>
                <w:rFonts w:cs="Arial"/>
                <w:color w:val="000000" w:themeColor="text1"/>
                <w:sz w:val="20"/>
                <w:szCs w:val="20"/>
              </w:rPr>
              <w:t xml:space="preserve"> (einschl. biologischer Vielfalt)</w:t>
            </w:r>
            <w:r w:rsidR="00FD288F" w:rsidRPr="00C14179">
              <w:rPr>
                <w:rFonts w:cs="Arial"/>
                <w:color w:val="000000" w:themeColor="text1"/>
                <w:sz w:val="20"/>
                <w:szCs w:val="20"/>
              </w:rPr>
              <w:t xml:space="preserve"> </w:t>
            </w:r>
            <w:r w:rsidR="00277B14" w:rsidRPr="00C14179">
              <w:rPr>
                <w:rFonts w:cs="Arial"/>
                <w:color w:val="000000" w:themeColor="text1"/>
                <w:sz w:val="16"/>
                <w:szCs w:val="16"/>
              </w:rPr>
              <w:t>(s. 1.2 bis 1.5, 1.9, 1.13 bis 1.15, 2.1.1, 2.2.1 bis 2.2.11, 2.2.19, 2.3.1, 2.3.8)</w:t>
            </w:r>
          </w:p>
        </w:tc>
        <w:tc>
          <w:tcPr>
            <w:tcW w:w="649" w:type="dxa"/>
            <w:tcBorders>
              <w:top w:val="single" w:sz="4" w:space="0" w:color="auto"/>
              <w:left w:val="single" w:sz="4" w:space="0" w:color="auto"/>
              <w:bottom w:val="single" w:sz="4" w:space="0" w:color="auto"/>
              <w:right w:val="single" w:sz="4" w:space="0" w:color="auto"/>
            </w:tcBorders>
          </w:tcPr>
          <w:p w14:paraId="78C736A4"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Pflanzen_1"/>
                  <w:enabled/>
                  <w:calcOnExit w:val="0"/>
                  <w:checkBox>
                    <w:sizeAuto/>
                    <w:default w:val="0"/>
                  </w:checkBox>
                </w:ffData>
              </w:fldChar>
            </w:r>
            <w:bookmarkStart w:id="233" w:name="Pflanzen_1"/>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3"/>
          </w:p>
        </w:tc>
        <w:tc>
          <w:tcPr>
            <w:tcW w:w="669" w:type="dxa"/>
            <w:tcBorders>
              <w:top w:val="single" w:sz="4" w:space="0" w:color="auto"/>
              <w:left w:val="single" w:sz="4" w:space="0" w:color="auto"/>
              <w:bottom w:val="single" w:sz="4" w:space="0" w:color="auto"/>
              <w:right w:val="single" w:sz="4" w:space="0" w:color="auto"/>
            </w:tcBorders>
          </w:tcPr>
          <w:p w14:paraId="0D883263"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Pflanzen_2"/>
                  <w:enabled/>
                  <w:calcOnExit w:val="0"/>
                  <w:checkBox>
                    <w:sizeAuto/>
                    <w:default w:val="0"/>
                  </w:checkBox>
                </w:ffData>
              </w:fldChar>
            </w:r>
            <w:bookmarkStart w:id="234" w:name="Pflanzen_2"/>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4"/>
          </w:p>
        </w:tc>
        <w:tc>
          <w:tcPr>
            <w:tcW w:w="671" w:type="dxa"/>
            <w:tcBorders>
              <w:top w:val="single" w:sz="4" w:space="0" w:color="auto"/>
              <w:left w:val="single" w:sz="4" w:space="0" w:color="auto"/>
              <w:bottom w:val="single" w:sz="4" w:space="0" w:color="auto"/>
              <w:right w:val="single" w:sz="4" w:space="0" w:color="auto"/>
            </w:tcBorders>
          </w:tcPr>
          <w:p w14:paraId="3D01AD4C"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Pflanzen_3"/>
                  <w:enabled/>
                  <w:calcOnExit w:val="0"/>
                  <w:checkBox>
                    <w:sizeAuto/>
                    <w:default w:val="0"/>
                  </w:checkBox>
                </w:ffData>
              </w:fldChar>
            </w:r>
            <w:bookmarkStart w:id="235" w:name="Pflanzen_3"/>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5"/>
          </w:p>
        </w:tc>
        <w:tc>
          <w:tcPr>
            <w:tcW w:w="676" w:type="dxa"/>
            <w:tcBorders>
              <w:top w:val="single" w:sz="4" w:space="0" w:color="auto"/>
              <w:left w:val="single" w:sz="4" w:space="0" w:color="auto"/>
              <w:bottom w:val="single" w:sz="4" w:space="0" w:color="auto"/>
              <w:right w:val="single" w:sz="4" w:space="0" w:color="auto"/>
            </w:tcBorders>
          </w:tcPr>
          <w:p w14:paraId="04621255"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Pflanzen_4"/>
                  <w:enabled/>
                  <w:calcOnExit w:val="0"/>
                  <w:checkBox>
                    <w:sizeAuto/>
                    <w:default w:val="0"/>
                  </w:checkBox>
                </w:ffData>
              </w:fldChar>
            </w:r>
            <w:bookmarkStart w:id="236" w:name="Pflanzen_4"/>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6"/>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4165F290"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Pflanzen_5"/>
                  <w:enabled/>
                  <w:calcOnExit w:val="0"/>
                  <w:checkBox>
                    <w:sizeAuto/>
                    <w:default w:val="0"/>
                  </w:checkBox>
                </w:ffData>
              </w:fldChar>
            </w:r>
            <w:bookmarkStart w:id="237" w:name="Pflanzen_5"/>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7"/>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7F17542D"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Pflanzen_6"/>
                  <w:enabled/>
                  <w:calcOnExit w:val="0"/>
                  <w:checkBox>
                    <w:sizeAuto/>
                    <w:default w:val="0"/>
                  </w:checkBox>
                </w:ffData>
              </w:fldChar>
            </w:r>
            <w:bookmarkStart w:id="238" w:name="Pflanzen_6"/>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8"/>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3D0548B2" w14:textId="77777777" w:rsidR="007F2770" w:rsidRPr="00C14179" w:rsidRDefault="007F2770" w:rsidP="007F277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Pflanzen_7"/>
                  <w:enabled/>
                  <w:calcOnExit w:val="0"/>
                  <w:checkBox>
                    <w:sizeAuto/>
                    <w:default w:val="0"/>
                  </w:checkBox>
                </w:ffData>
              </w:fldChar>
            </w:r>
            <w:bookmarkStart w:id="239" w:name="Pflanzen_7"/>
            <w:r w:rsidRPr="00C14179">
              <w:rPr>
                <w:rFonts w:cs="Arial"/>
                <w:color w:val="000000" w:themeColor="text1"/>
                <w:sz w:val="20"/>
                <w:szCs w:val="20"/>
              </w:rPr>
              <w:instrText xml:space="preserve"> </w:instrText>
            </w:r>
            <w:r w:rsidR="000D0BC7" w:rsidRPr="00C14179">
              <w:rPr>
                <w:rFonts w:cs="Arial"/>
                <w:color w:val="000000" w:themeColor="text1"/>
                <w:sz w:val="20"/>
                <w:szCs w:val="20"/>
              </w:rPr>
              <w:instrText>FORMCHECKBOX</w:instrText>
            </w:r>
            <w:r w:rsidRPr="00C14179">
              <w:rPr>
                <w:rFonts w:cs="Arial"/>
                <w:color w:val="000000" w:themeColor="text1"/>
                <w:sz w:val="20"/>
                <w:szCs w:val="20"/>
              </w:rPr>
              <w:instrText xml:space="preserve">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39"/>
          </w:p>
        </w:tc>
      </w:tr>
      <w:tr w:rsidR="00681248" w:rsidRPr="00C14179" w14:paraId="719EA361"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5A167458" w14:textId="2B21A69A"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3.4</w:t>
            </w:r>
          </w:p>
        </w:tc>
        <w:tc>
          <w:tcPr>
            <w:tcW w:w="4205" w:type="dxa"/>
            <w:tcBorders>
              <w:top w:val="single" w:sz="4" w:space="0" w:color="auto"/>
              <w:left w:val="single" w:sz="4" w:space="0" w:color="auto"/>
              <w:bottom w:val="single" w:sz="4" w:space="0" w:color="auto"/>
              <w:right w:val="single" w:sz="4" w:space="0" w:color="auto"/>
            </w:tcBorders>
          </w:tcPr>
          <w:p w14:paraId="2A7A2AE3" w14:textId="37E6037F" w:rsidR="00681248" w:rsidRPr="00C14179" w:rsidRDefault="00681248" w:rsidP="00A42AC7">
            <w:pPr>
              <w:pStyle w:val="flie9"/>
              <w:rPr>
                <w:rFonts w:cs="Arial"/>
                <w:color w:val="000000" w:themeColor="text1"/>
                <w:sz w:val="20"/>
                <w:szCs w:val="20"/>
              </w:rPr>
            </w:pPr>
            <w:r w:rsidRPr="00C14179">
              <w:rPr>
                <w:rFonts w:cs="Arial"/>
                <w:color w:val="000000" w:themeColor="text1"/>
                <w:sz w:val="20"/>
                <w:szCs w:val="20"/>
              </w:rPr>
              <w:t>Fläche / Flächenverbrauch</w:t>
            </w:r>
            <w:r w:rsidR="00A42AC7" w:rsidRPr="00C14179">
              <w:rPr>
                <w:rFonts w:cs="Arial"/>
                <w:color w:val="000000" w:themeColor="text1"/>
                <w:sz w:val="20"/>
                <w:szCs w:val="20"/>
              </w:rPr>
              <w:t xml:space="preserve"> </w:t>
            </w:r>
            <w:r w:rsidR="00A42AC7" w:rsidRPr="00C14179">
              <w:rPr>
                <w:rFonts w:cs="Arial"/>
                <w:color w:val="000000" w:themeColor="text1"/>
                <w:sz w:val="16"/>
                <w:szCs w:val="16"/>
              </w:rPr>
              <w:t>(s. 1.2, 1.3)</w:t>
            </w:r>
          </w:p>
        </w:tc>
        <w:tc>
          <w:tcPr>
            <w:tcW w:w="649" w:type="dxa"/>
            <w:tcBorders>
              <w:top w:val="single" w:sz="4" w:space="0" w:color="auto"/>
              <w:left w:val="single" w:sz="4" w:space="0" w:color="auto"/>
              <w:bottom w:val="single" w:sz="4" w:space="0" w:color="auto"/>
              <w:right w:val="single" w:sz="4" w:space="0" w:color="auto"/>
            </w:tcBorders>
          </w:tcPr>
          <w:p w14:paraId="2BCC14EB" w14:textId="7F7D86A0"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1"/>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69" w:type="dxa"/>
            <w:tcBorders>
              <w:top w:val="single" w:sz="4" w:space="0" w:color="auto"/>
              <w:left w:val="single" w:sz="4" w:space="0" w:color="auto"/>
              <w:bottom w:val="single" w:sz="4" w:space="0" w:color="auto"/>
              <w:right w:val="single" w:sz="4" w:space="0" w:color="auto"/>
            </w:tcBorders>
          </w:tcPr>
          <w:p w14:paraId="4F4B35AA" w14:textId="0DA2A8C8"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2"/>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Pr>
          <w:p w14:paraId="1356A0BD" w14:textId="3431AF7D"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6" w:type="dxa"/>
            <w:tcBorders>
              <w:top w:val="single" w:sz="4" w:space="0" w:color="auto"/>
              <w:left w:val="single" w:sz="4" w:space="0" w:color="auto"/>
              <w:bottom w:val="single" w:sz="4" w:space="0" w:color="auto"/>
              <w:right w:val="single" w:sz="4" w:space="0" w:color="auto"/>
            </w:tcBorders>
          </w:tcPr>
          <w:p w14:paraId="7D612E4D" w14:textId="7126160A"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143A304B" w14:textId="5D287059"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5"/>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175B6B84" w14:textId="736AE3C4"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6"/>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29385842" w14:textId="66B0C372"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7"/>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r>
      <w:tr w:rsidR="00681248" w:rsidRPr="00C14179" w14:paraId="34BE1B67"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5BDBB17C" w14:textId="45012B13"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3.5</w:t>
            </w:r>
          </w:p>
        </w:tc>
        <w:tc>
          <w:tcPr>
            <w:tcW w:w="4205" w:type="dxa"/>
            <w:tcBorders>
              <w:top w:val="single" w:sz="4" w:space="0" w:color="auto"/>
              <w:left w:val="single" w:sz="4" w:space="0" w:color="auto"/>
              <w:bottom w:val="single" w:sz="4" w:space="0" w:color="auto"/>
              <w:right w:val="single" w:sz="4" w:space="0" w:color="auto"/>
            </w:tcBorders>
          </w:tcPr>
          <w:p w14:paraId="1634CAE0" w14:textId="611FC2B6" w:rsidR="00681248" w:rsidRPr="00C14179" w:rsidRDefault="00681248" w:rsidP="000274BA">
            <w:pPr>
              <w:pStyle w:val="flie9"/>
              <w:rPr>
                <w:rFonts w:cs="Arial"/>
                <w:color w:val="000000" w:themeColor="text1"/>
                <w:sz w:val="20"/>
                <w:szCs w:val="20"/>
              </w:rPr>
            </w:pPr>
            <w:r w:rsidRPr="00C14179">
              <w:rPr>
                <w:rFonts w:cs="Arial"/>
                <w:color w:val="000000" w:themeColor="text1"/>
                <w:sz w:val="20"/>
                <w:szCs w:val="20"/>
              </w:rPr>
              <w:t>Boden</w:t>
            </w:r>
            <w:r w:rsidR="00FD288F" w:rsidRPr="00C14179">
              <w:rPr>
                <w:rFonts w:cs="Arial"/>
                <w:color w:val="000000" w:themeColor="text1"/>
                <w:sz w:val="20"/>
                <w:szCs w:val="20"/>
              </w:rPr>
              <w:t xml:space="preserve"> </w:t>
            </w:r>
            <w:r w:rsidR="00FD288F" w:rsidRPr="00C14179">
              <w:rPr>
                <w:rFonts w:cs="Arial"/>
                <w:color w:val="000000" w:themeColor="text1"/>
                <w:sz w:val="16"/>
                <w:szCs w:val="16"/>
              </w:rPr>
              <w:t xml:space="preserve">(s. </w:t>
            </w:r>
            <w:r w:rsidR="00A42AC7" w:rsidRPr="00C14179">
              <w:rPr>
                <w:rFonts w:cs="Arial"/>
                <w:color w:val="000000" w:themeColor="text1"/>
                <w:sz w:val="16"/>
                <w:szCs w:val="16"/>
              </w:rPr>
              <w:t>1.2 bis 1.</w:t>
            </w:r>
            <w:r w:rsidR="000274BA" w:rsidRPr="00C14179">
              <w:rPr>
                <w:rFonts w:cs="Arial"/>
                <w:color w:val="000000" w:themeColor="text1"/>
                <w:sz w:val="16"/>
                <w:szCs w:val="16"/>
              </w:rPr>
              <w:t>5</w:t>
            </w:r>
            <w:r w:rsidR="00A42AC7" w:rsidRPr="00C14179">
              <w:rPr>
                <w:rFonts w:cs="Arial"/>
                <w:color w:val="000000" w:themeColor="text1"/>
                <w:sz w:val="16"/>
                <w:szCs w:val="16"/>
              </w:rPr>
              <w:t xml:space="preserve">, </w:t>
            </w:r>
            <w:r w:rsidR="000274BA" w:rsidRPr="00C14179">
              <w:rPr>
                <w:rFonts w:cs="Arial"/>
                <w:color w:val="000000" w:themeColor="text1"/>
                <w:sz w:val="16"/>
                <w:szCs w:val="16"/>
              </w:rPr>
              <w:t xml:space="preserve">1.16 bis 1.18, </w:t>
            </w:r>
            <w:r w:rsidR="00FD288F" w:rsidRPr="00C14179">
              <w:rPr>
                <w:rFonts w:cs="Arial"/>
                <w:color w:val="000000" w:themeColor="text1"/>
                <w:sz w:val="16"/>
                <w:szCs w:val="16"/>
              </w:rPr>
              <w:t>2.1.1, 2.1.5</w:t>
            </w:r>
            <w:r w:rsidR="000274BA" w:rsidRPr="00C14179">
              <w:rPr>
                <w:rFonts w:cs="Arial"/>
                <w:color w:val="000000" w:themeColor="text1"/>
                <w:sz w:val="16"/>
                <w:szCs w:val="16"/>
              </w:rPr>
              <w:t>, 2.3.2)</w:t>
            </w:r>
          </w:p>
        </w:tc>
        <w:tc>
          <w:tcPr>
            <w:tcW w:w="649" w:type="dxa"/>
            <w:tcBorders>
              <w:top w:val="single" w:sz="4" w:space="0" w:color="auto"/>
              <w:left w:val="single" w:sz="4" w:space="0" w:color="auto"/>
              <w:bottom w:val="single" w:sz="4" w:space="0" w:color="auto"/>
              <w:right w:val="single" w:sz="4" w:space="0" w:color="auto"/>
            </w:tcBorders>
          </w:tcPr>
          <w:p w14:paraId="0257AB47"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1"/>
                  <w:enabled/>
                  <w:calcOnExit w:val="0"/>
                  <w:checkBox>
                    <w:sizeAuto/>
                    <w:default w:val="0"/>
                  </w:checkBox>
                </w:ffData>
              </w:fldChar>
            </w:r>
            <w:bookmarkStart w:id="240" w:name="Boden_1"/>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0"/>
          </w:p>
        </w:tc>
        <w:tc>
          <w:tcPr>
            <w:tcW w:w="669" w:type="dxa"/>
            <w:tcBorders>
              <w:top w:val="single" w:sz="4" w:space="0" w:color="auto"/>
              <w:left w:val="single" w:sz="4" w:space="0" w:color="auto"/>
              <w:bottom w:val="single" w:sz="4" w:space="0" w:color="auto"/>
              <w:right w:val="single" w:sz="4" w:space="0" w:color="auto"/>
            </w:tcBorders>
          </w:tcPr>
          <w:p w14:paraId="7852633C"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2"/>
                  <w:enabled/>
                  <w:calcOnExit w:val="0"/>
                  <w:checkBox>
                    <w:sizeAuto/>
                    <w:default w:val="0"/>
                  </w:checkBox>
                </w:ffData>
              </w:fldChar>
            </w:r>
            <w:bookmarkStart w:id="241" w:name="Boden_2"/>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1"/>
          </w:p>
        </w:tc>
        <w:tc>
          <w:tcPr>
            <w:tcW w:w="671" w:type="dxa"/>
            <w:tcBorders>
              <w:top w:val="single" w:sz="4" w:space="0" w:color="auto"/>
              <w:left w:val="single" w:sz="4" w:space="0" w:color="auto"/>
              <w:bottom w:val="single" w:sz="4" w:space="0" w:color="auto"/>
              <w:right w:val="single" w:sz="4" w:space="0" w:color="auto"/>
            </w:tcBorders>
          </w:tcPr>
          <w:p w14:paraId="0BB5E798"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3"/>
                  <w:enabled/>
                  <w:calcOnExit w:val="0"/>
                  <w:checkBox>
                    <w:sizeAuto/>
                    <w:default w:val="0"/>
                  </w:checkBox>
                </w:ffData>
              </w:fldChar>
            </w:r>
            <w:bookmarkStart w:id="242" w:name="Boden_3"/>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2"/>
          </w:p>
        </w:tc>
        <w:tc>
          <w:tcPr>
            <w:tcW w:w="676" w:type="dxa"/>
            <w:tcBorders>
              <w:top w:val="single" w:sz="4" w:space="0" w:color="auto"/>
              <w:left w:val="single" w:sz="4" w:space="0" w:color="auto"/>
              <w:bottom w:val="single" w:sz="4" w:space="0" w:color="auto"/>
              <w:right w:val="single" w:sz="4" w:space="0" w:color="auto"/>
            </w:tcBorders>
          </w:tcPr>
          <w:p w14:paraId="5C8260E6"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4"/>
                  <w:enabled/>
                  <w:calcOnExit w:val="0"/>
                  <w:checkBox>
                    <w:sizeAuto/>
                    <w:default w:val="0"/>
                  </w:checkBox>
                </w:ffData>
              </w:fldChar>
            </w:r>
            <w:bookmarkStart w:id="243" w:name="Boden_4"/>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3"/>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10CC379E"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5"/>
                  <w:enabled/>
                  <w:calcOnExit w:val="0"/>
                  <w:checkBox>
                    <w:sizeAuto/>
                    <w:default w:val="0"/>
                  </w:checkBox>
                </w:ffData>
              </w:fldChar>
            </w:r>
            <w:bookmarkStart w:id="244" w:name="Boden_5"/>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4"/>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057E56A2"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6"/>
                  <w:enabled/>
                  <w:calcOnExit w:val="0"/>
                  <w:checkBox>
                    <w:sizeAuto/>
                    <w:default w:val="0"/>
                  </w:checkBox>
                </w:ffData>
              </w:fldChar>
            </w:r>
            <w:bookmarkStart w:id="245" w:name="Boden_6"/>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5"/>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5ACE3B19"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Boden_7"/>
                  <w:enabled/>
                  <w:calcOnExit w:val="0"/>
                  <w:checkBox>
                    <w:sizeAuto/>
                    <w:default w:val="0"/>
                  </w:checkBox>
                </w:ffData>
              </w:fldChar>
            </w:r>
            <w:bookmarkStart w:id="246" w:name="Boden_7"/>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6"/>
          </w:p>
        </w:tc>
      </w:tr>
      <w:tr w:rsidR="00681248" w:rsidRPr="00C14179" w14:paraId="469D4C4E"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7C2E18C7" w14:textId="58DE5C88"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3.6</w:t>
            </w:r>
          </w:p>
        </w:tc>
        <w:tc>
          <w:tcPr>
            <w:tcW w:w="4205" w:type="dxa"/>
            <w:tcBorders>
              <w:top w:val="single" w:sz="4" w:space="0" w:color="auto"/>
              <w:left w:val="single" w:sz="4" w:space="0" w:color="auto"/>
              <w:bottom w:val="single" w:sz="4" w:space="0" w:color="auto"/>
              <w:right w:val="single" w:sz="4" w:space="0" w:color="auto"/>
            </w:tcBorders>
          </w:tcPr>
          <w:p w14:paraId="0F798CBF" w14:textId="32486EE8" w:rsidR="00681248" w:rsidRPr="00C14179" w:rsidRDefault="00681248" w:rsidP="000274BA">
            <w:pPr>
              <w:pStyle w:val="flie9"/>
              <w:rPr>
                <w:rFonts w:cs="Arial"/>
                <w:color w:val="000000" w:themeColor="text1"/>
                <w:sz w:val="20"/>
                <w:szCs w:val="20"/>
              </w:rPr>
            </w:pPr>
            <w:r w:rsidRPr="00C14179">
              <w:rPr>
                <w:rFonts w:cs="Arial"/>
                <w:color w:val="000000" w:themeColor="text1"/>
                <w:sz w:val="20"/>
                <w:szCs w:val="20"/>
              </w:rPr>
              <w:t>Wasser</w:t>
            </w:r>
            <w:r w:rsidR="00FD288F" w:rsidRPr="00C14179">
              <w:rPr>
                <w:rFonts w:cs="Arial"/>
                <w:color w:val="000000" w:themeColor="text1"/>
                <w:sz w:val="20"/>
                <w:szCs w:val="20"/>
              </w:rPr>
              <w:t xml:space="preserve"> </w:t>
            </w:r>
            <w:r w:rsidR="00FD288F" w:rsidRPr="00C14179">
              <w:rPr>
                <w:rFonts w:cs="Arial"/>
                <w:color w:val="000000" w:themeColor="text1"/>
                <w:sz w:val="16"/>
                <w:szCs w:val="16"/>
              </w:rPr>
              <w:t xml:space="preserve">(s. </w:t>
            </w:r>
            <w:r w:rsidR="00A42AC7" w:rsidRPr="00C14179">
              <w:rPr>
                <w:rFonts w:cs="Arial"/>
                <w:color w:val="000000" w:themeColor="text1"/>
                <w:sz w:val="16"/>
                <w:szCs w:val="16"/>
              </w:rPr>
              <w:t xml:space="preserve">1.5, </w:t>
            </w:r>
            <w:r w:rsidR="008B76F8" w:rsidRPr="00C14179">
              <w:rPr>
                <w:rFonts w:cs="Arial"/>
                <w:color w:val="000000" w:themeColor="text1"/>
                <w:sz w:val="16"/>
                <w:szCs w:val="16"/>
              </w:rPr>
              <w:t xml:space="preserve">1.12, </w:t>
            </w:r>
            <w:r w:rsidR="000274BA" w:rsidRPr="00C14179">
              <w:rPr>
                <w:rFonts w:cs="Arial"/>
                <w:color w:val="000000" w:themeColor="text1"/>
                <w:sz w:val="16"/>
                <w:szCs w:val="16"/>
              </w:rPr>
              <w:t xml:space="preserve">1.13, 1.15, </w:t>
            </w:r>
            <w:r w:rsidR="00FF6A31">
              <w:rPr>
                <w:rFonts w:cs="Arial"/>
                <w:color w:val="000000" w:themeColor="text1"/>
                <w:sz w:val="16"/>
                <w:szCs w:val="16"/>
              </w:rPr>
              <w:t xml:space="preserve">1.23, </w:t>
            </w:r>
            <w:r w:rsidR="00FD288F" w:rsidRPr="00C14179">
              <w:rPr>
                <w:rFonts w:cs="Arial"/>
                <w:color w:val="000000" w:themeColor="text1"/>
                <w:sz w:val="16"/>
                <w:szCs w:val="16"/>
              </w:rPr>
              <w:t>2.1.1,</w:t>
            </w:r>
            <w:r w:rsidR="000274BA" w:rsidRPr="00C14179">
              <w:rPr>
                <w:rFonts w:cs="Arial"/>
                <w:color w:val="000000" w:themeColor="text1"/>
                <w:sz w:val="16"/>
                <w:szCs w:val="16"/>
              </w:rPr>
              <w:t xml:space="preserve"> 2.2.12 bis 2.2.16, 2.3.3 bis 2.3.5)</w:t>
            </w:r>
          </w:p>
        </w:tc>
        <w:tc>
          <w:tcPr>
            <w:tcW w:w="649" w:type="dxa"/>
            <w:tcBorders>
              <w:top w:val="single" w:sz="4" w:space="0" w:color="auto"/>
              <w:left w:val="single" w:sz="4" w:space="0" w:color="auto"/>
              <w:bottom w:val="single" w:sz="4" w:space="0" w:color="auto"/>
              <w:right w:val="single" w:sz="4" w:space="0" w:color="auto"/>
            </w:tcBorders>
          </w:tcPr>
          <w:p w14:paraId="45193801"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Wasser_1"/>
                  <w:enabled/>
                  <w:calcOnExit w:val="0"/>
                  <w:checkBox>
                    <w:sizeAuto/>
                    <w:default w:val="0"/>
                  </w:checkBox>
                </w:ffData>
              </w:fldChar>
            </w:r>
            <w:bookmarkStart w:id="247" w:name="Wasser_1"/>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7"/>
          </w:p>
        </w:tc>
        <w:tc>
          <w:tcPr>
            <w:tcW w:w="669" w:type="dxa"/>
            <w:tcBorders>
              <w:top w:val="single" w:sz="4" w:space="0" w:color="auto"/>
              <w:left w:val="single" w:sz="4" w:space="0" w:color="auto"/>
              <w:bottom w:val="single" w:sz="4" w:space="0" w:color="auto"/>
              <w:right w:val="single" w:sz="4" w:space="0" w:color="auto"/>
            </w:tcBorders>
          </w:tcPr>
          <w:p w14:paraId="7386562D"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Wasser_2"/>
                  <w:enabled/>
                  <w:calcOnExit w:val="0"/>
                  <w:checkBox>
                    <w:sizeAuto/>
                    <w:default w:val="0"/>
                  </w:checkBox>
                </w:ffData>
              </w:fldChar>
            </w:r>
            <w:bookmarkStart w:id="248" w:name="Wasser_2"/>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8"/>
          </w:p>
        </w:tc>
        <w:tc>
          <w:tcPr>
            <w:tcW w:w="671" w:type="dxa"/>
            <w:tcBorders>
              <w:top w:val="single" w:sz="4" w:space="0" w:color="auto"/>
              <w:left w:val="single" w:sz="4" w:space="0" w:color="auto"/>
              <w:bottom w:val="single" w:sz="4" w:space="0" w:color="auto"/>
              <w:right w:val="single" w:sz="4" w:space="0" w:color="auto"/>
            </w:tcBorders>
          </w:tcPr>
          <w:p w14:paraId="03A4F80F"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Wasser_3"/>
                  <w:enabled/>
                  <w:calcOnExit w:val="0"/>
                  <w:checkBox>
                    <w:sizeAuto/>
                    <w:default w:val="0"/>
                  </w:checkBox>
                </w:ffData>
              </w:fldChar>
            </w:r>
            <w:bookmarkStart w:id="249" w:name="Wasser_3"/>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49"/>
          </w:p>
        </w:tc>
        <w:tc>
          <w:tcPr>
            <w:tcW w:w="676" w:type="dxa"/>
            <w:tcBorders>
              <w:top w:val="single" w:sz="4" w:space="0" w:color="auto"/>
              <w:left w:val="single" w:sz="4" w:space="0" w:color="auto"/>
              <w:bottom w:val="single" w:sz="4" w:space="0" w:color="auto"/>
              <w:right w:val="single" w:sz="4" w:space="0" w:color="auto"/>
            </w:tcBorders>
          </w:tcPr>
          <w:p w14:paraId="6ACD06BA"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Wasser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5687FF03"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Wasser_5"/>
                  <w:enabled/>
                  <w:calcOnExit w:val="0"/>
                  <w:checkBox>
                    <w:sizeAuto/>
                    <w:default w:val="0"/>
                  </w:checkBox>
                </w:ffData>
              </w:fldChar>
            </w:r>
            <w:bookmarkStart w:id="250" w:name="Wasser_5"/>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0"/>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3A4EF03B"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Wasser_6"/>
                  <w:enabled/>
                  <w:calcOnExit w:val="0"/>
                  <w:checkBox>
                    <w:sizeAuto/>
                    <w:default w:val="0"/>
                  </w:checkBox>
                </w:ffData>
              </w:fldChar>
            </w:r>
            <w:bookmarkStart w:id="251" w:name="Wasser_6"/>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1"/>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0162CE9F"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Wasser_7"/>
                  <w:enabled/>
                  <w:calcOnExit w:val="0"/>
                  <w:checkBox>
                    <w:sizeAuto/>
                    <w:default w:val="0"/>
                  </w:checkBox>
                </w:ffData>
              </w:fldChar>
            </w:r>
            <w:bookmarkStart w:id="252" w:name="Wasser_7"/>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2"/>
          </w:p>
        </w:tc>
      </w:tr>
      <w:tr w:rsidR="00681248" w:rsidRPr="00C14179" w14:paraId="2EE4B96D"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1B851C10" w14:textId="6590A512"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3.7</w:t>
            </w:r>
          </w:p>
        </w:tc>
        <w:tc>
          <w:tcPr>
            <w:tcW w:w="4205" w:type="dxa"/>
            <w:tcBorders>
              <w:top w:val="single" w:sz="4" w:space="0" w:color="auto"/>
              <w:left w:val="single" w:sz="4" w:space="0" w:color="auto"/>
              <w:bottom w:val="single" w:sz="4" w:space="0" w:color="auto"/>
              <w:right w:val="single" w:sz="4" w:space="0" w:color="auto"/>
            </w:tcBorders>
          </w:tcPr>
          <w:p w14:paraId="5C925AF1" w14:textId="365201DA"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Luft</w:t>
            </w:r>
            <w:r w:rsidR="00FD288F" w:rsidRPr="00C14179">
              <w:rPr>
                <w:rFonts w:cs="Arial"/>
                <w:color w:val="000000" w:themeColor="text1"/>
                <w:sz w:val="20"/>
                <w:szCs w:val="20"/>
              </w:rPr>
              <w:t xml:space="preserve"> </w:t>
            </w:r>
            <w:r w:rsidR="00FD288F" w:rsidRPr="00C14179">
              <w:rPr>
                <w:rFonts w:cs="Arial"/>
                <w:color w:val="000000" w:themeColor="text1"/>
                <w:sz w:val="16"/>
                <w:szCs w:val="16"/>
              </w:rPr>
              <w:t xml:space="preserve">(s. </w:t>
            </w:r>
            <w:r w:rsidR="008B76F8" w:rsidRPr="00C14179">
              <w:rPr>
                <w:rFonts w:cs="Arial"/>
                <w:color w:val="000000" w:themeColor="text1"/>
                <w:sz w:val="16"/>
                <w:szCs w:val="16"/>
              </w:rPr>
              <w:t xml:space="preserve">1.7, 1.9, </w:t>
            </w:r>
            <w:r w:rsidR="00FD288F" w:rsidRPr="00C14179">
              <w:rPr>
                <w:rFonts w:cs="Arial"/>
                <w:color w:val="000000" w:themeColor="text1"/>
                <w:sz w:val="16"/>
                <w:szCs w:val="16"/>
              </w:rPr>
              <w:t>2.1.1,</w:t>
            </w:r>
            <w:r w:rsidR="008B76F8" w:rsidRPr="00C14179">
              <w:rPr>
                <w:rFonts w:cs="Arial"/>
                <w:color w:val="000000" w:themeColor="text1"/>
                <w:sz w:val="16"/>
                <w:szCs w:val="16"/>
              </w:rPr>
              <w:t xml:space="preserve"> 2.3.7)</w:t>
            </w:r>
          </w:p>
        </w:tc>
        <w:tc>
          <w:tcPr>
            <w:tcW w:w="649" w:type="dxa"/>
            <w:tcBorders>
              <w:top w:val="single" w:sz="4" w:space="0" w:color="auto"/>
              <w:left w:val="single" w:sz="4" w:space="0" w:color="auto"/>
              <w:bottom w:val="single" w:sz="4" w:space="0" w:color="auto"/>
              <w:right w:val="single" w:sz="4" w:space="0" w:color="auto"/>
            </w:tcBorders>
          </w:tcPr>
          <w:p w14:paraId="75B7B42D"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uft_1"/>
                  <w:enabled/>
                  <w:calcOnExit w:val="0"/>
                  <w:checkBox>
                    <w:sizeAuto/>
                    <w:default w:val="0"/>
                  </w:checkBox>
                </w:ffData>
              </w:fldChar>
            </w:r>
            <w:bookmarkStart w:id="253" w:name="Luft_1"/>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3"/>
          </w:p>
        </w:tc>
        <w:tc>
          <w:tcPr>
            <w:tcW w:w="669" w:type="dxa"/>
            <w:tcBorders>
              <w:top w:val="single" w:sz="4" w:space="0" w:color="auto"/>
              <w:left w:val="single" w:sz="4" w:space="0" w:color="auto"/>
              <w:bottom w:val="single" w:sz="4" w:space="0" w:color="auto"/>
              <w:right w:val="single" w:sz="4" w:space="0" w:color="auto"/>
            </w:tcBorders>
          </w:tcPr>
          <w:p w14:paraId="23882061"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uft_2"/>
                  <w:enabled/>
                  <w:calcOnExit w:val="0"/>
                  <w:checkBox>
                    <w:sizeAuto/>
                    <w:default w:val="0"/>
                  </w:checkBox>
                </w:ffData>
              </w:fldChar>
            </w:r>
            <w:bookmarkStart w:id="254" w:name="Luft_2"/>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4"/>
          </w:p>
        </w:tc>
        <w:tc>
          <w:tcPr>
            <w:tcW w:w="671" w:type="dxa"/>
            <w:tcBorders>
              <w:top w:val="single" w:sz="4" w:space="0" w:color="auto"/>
              <w:left w:val="single" w:sz="4" w:space="0" w:color="auto"/>
              <w:bottom w:val="single" w:sz="4" w:space="0" w:color="auto"/>
              <w:right w:val="single" w:sz="4" w:space="0" w:color="auto"/>
            </w:tcBorders>
          </w:tcPr>
          <w:p w14:paraId="384EF0CC"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uft_3"/>
                  <w:enabled/>
                  <w:calcOnExit w:val="0"/>
                  <w:checkBox>
                    <w:sizeAuto/>
                    <w:default w:val="0"/>
                  </w:checkBox>
                </w:ffData>
              </w:fldChar>
            </w:r>
            <w:bookmarkStart w:id="255" w:name="Luft_3"/>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5"/>
          </w:p>
        </w:tc>
        <w:tc>
          <w:tcPr>
            <w:tcW w:w="676" w:type="dxa"/>
            <w:tcBorders>
              <w:top w:val="single" w:sz="4" w:space="0" w:color="auto"/>
              <w:left w:val="single" w:sz="4" w:space="0" w:color="auto"/>
              <w:bottom w:val="single" w:sz="4" w:space="0" w:color="auto"/>
              <w:right w:val="single" w:sz="4" w:space="0" w:color="auto"/>
            </w:tcBorders>
          </w:tcPr>
          <w:p w14:paraId="4778877E"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uft_4"/>
                  <w:enabled/>
                  <w:calcOnExit w:val="0"/>
                  <w:checkBox>
                    <w:sizeAuto/>
                    <w:default w:val="0"/>
                  </w:checkBox>
                </w:ffData>
              </w:fldChar>
            </w:r>
            <w:bookmarkStart w:id="256" w:name="Luft_4"/>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6"/>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75F2CE41"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uft_5"/>
                  <w:enabled/>
                  <w:calcOnExit w:val="0"/>
                  <w:checkBox>
                    <w:sizeAuto/>
                    <w:default w:val="0"/>
                  </w:checkBox>
                </w:ffData>
              </w:fldChar>
            </w:r>
            <w:bookmarkStart w:id="257" w:name="Luft_5"/>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7"/>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7EDF7983"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uft_6"/>
                  <w:enabled/>
                  <w:calcOnExit w:val="0"/>
                  <w:checkBox>
                    <w:sizeAuto/>
                    <w:default w:val="0"/>
                  </w:checkBox>
                </w:ffData>
              </w:fldChar>
            </w:r>
            <w:bookmarkStart w:id="258" w:name="Luft_6"/>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8"/>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5E4597FD"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uft_7"/>
                  <w:enabled/>
                  <w:calcOnExit w:val="0"/>
                  <w:checkBox>
                    <w:sizeAuto/>
                    <w:default w:val="0"/>
                  </w:checkBox>
                </w:ffData>
              </w:fldChar>
            </w:r>
            <w:bookmarkStart w:id="259" w:name="Luft_7"/>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59"/>
          </w:p>
        </w:tc>
      </w:tr>
      <w:tr w:rsidR="00681248" w:rsidRPr="00C14179" w14:paraId="554FD8C8"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17AA4F62" w14:textId="7919914E"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3.8</w:t>
            </w:r>
          </w:p>
        </w:tc>
        <w:tc>
          <w:tcPr>
            <w:tcW w:w="4205" w:type="dxa"/>
            <w:tcBorders>
              <w:top w:val="single" w:sz="4" w:space="0" w:color="auto"/>
              <w:left w:val="single" w:sz="4" w:space="0" w:color="auto"/>
              <w:bottom w:val="single" w:sz="4" w:space="0" w:color="auto"/>
              <w:right w:val="single" w:sz="4" w:space="0" w:color="auto"/>
            </w:tcBorders>
          </w:tcPr>
          <w:p w14:paraId="7BB432B2" w14:textId="67B512AE"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Klima</w:t>
            </w:r>
            <w:r w:rsidR="00FD288F" w:rsidRPr="00C14179">
              <w:rPr>
                <w:rFonts w:cs="Arial"/>
                <w:color w:val="000000" w:themeColor="text1"/>
                <w:sz w:val="20"/>
                <w:szCs w:val="20"/>
              </w:rPr>
              <w:t xml:space="preserve"> </w:t>
            </w:r>
            <w:r w:rsidR="00FD288F" w:rsidRPr="00C14179">
              <w:rPr>
                <w:rFonts w:cs="Arial"/>
                <w:color w:val="000000" w:themeColor="text1"/>
                <w:sz w:val="16"/>
                <w:szCs w:val="16"/>
              </w:rPr>
              <w:t xml:space="preserve">(s. </w:t>
            </w:r>
            <w:r w:rsidR="008B76F8" w:rsidRPr="00C14179">
              <w:rPr>
                <w:rFonts w:cs="Arial"/>
                <w:color w:val="000000" w:themeColor="text1"/>
                <w:sz w:val="16"/>
                <w:szCs w:val="16"/>
              </w:rPr>
              <w:t xml:space="preserve">1.14, </w:t>
            </w:r>
            <w:r w:rsidR="00FD288F" w:rsidRPr="00C14179">
              <w:rPr>
                <w:rFonts w:cs="Arial"/>
                <w:color w:val="000000" w:themeColor="text1"/>
                <w:sz w:val="16"/>
                <w:szCs w:val="16"/>
              </w:rPr>
              <w:t>2.1.1,</w:t>
            </w:r>
            <w:r w:rsidR="008B76F8" w:rsidRPr="00C14179">
              <w:rPr>
                <w:rFonts w:cs="Arial"/>
                <w:color w:val="000000" w:themeColor="text1"/>
                <w:sz w:val="16"/>
                <w:szCs w:val="16"/>
              </w:rPr>
              <w:t xml:space="preserve"> 2.3.7)</w:t>
            </w:r>
          </w:p>
        </w:tc>
        <w:tc>
          <w:tcPr>
            <w:tcW w:w="649" w:type="dxa"/>
            <w:tcBorders>
              <w:top w:val="single" w:sz="4" w:space="0" w:color="auto"/>
              <w:left w:val="single" w:sz="4" w:space="0" w:color="auto"/>
              <w:bottom w:val="single" w:sz="4" w:space="0" w:color="auto"/>
              <w:right w:val="single" w:sz="4" w:space="0" w:color="auto"/>
            </w:tcBorders>
          </w:tcPr>
          <w:p w14:paraId="4B09DD89"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1"/>
                  <w:enabled/>
                  <w:calcOnExit w:val="0"/>
                  <w:checkBox>
                    <w:sizeAuto/>
                    <w:default w:val="0"/>
                  </w:checkBox>
                </w:ffData>
              </w:fldChar>
            </w:r>
            <w:bookmarkStart w:id="260" w:name="Klima_1"/>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0"/>
          </w:p>
        </w:tc>
        <w:tc>
          <w:tcPr>
            <w:tcW w:w="669" w:type="dxa"/>
            <w:tcBorders>
              <w:top w:val="single" w:sz="4" w:space="0" w:color="auto"/>
              <w:left w:val="single" w:sz="4" w:space="0" w:color="auto"/>
              <w:bottom w:val="single" w:sz="4" w:space="0" w:color="auto"/>
              <w:right w:val="single" w:sz="4" w:space="0" w:color="auto"/>
            </w:tcBorders>
          </w:tcPr>
          <w:p w14:paraId="5484A8CF"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2"/>
                  <w:enabled/>
                  <w:calcOnExit w:val="0"/>
                  <w:checkBox>
                    <w:sizeAuto/>
                    <w:default w:val="0"/>
                  </w:checkBox>
                </w:ffData>
              </w:fldChar>
            </w:r>
            <w:bookmarkStart w:id="261" w:name="Klima_2"/>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1"/>
          </w:p>
        </w:tc>
        <w:tc>
          <w:tcPr>
            <w:tcW w:w="671" w:type="dxa"/>
            <w:tcBorders>
              <w:top w:val="single" w:sz="4" w:space="0" w:color="auto"/>
              <w:left w:val="single" w:sz="4" w:space="0" w:color="auto"/>
              <w:bottom w:val="single" w:sz="4" w:space="0" w:color="auto"/>
              <w:right w:val="single" w:sz="4" w:space="0" w:color="auto"/>
            </w:tcBorders>
          </w:tcPr>
          <w:p w14:paraId="004CF774"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3"/>
                  <w:enabled/>
                  <w:calcOnExit w:val="0"/>
                  <w:checkBox>
                    <w:sizeAuto/>
                    <w:default w:val="0"/>
                  </w:checkBox>
                </w:ffData>
              </w:fldChar>
            </w:r>
            <w:bookmarkStart w:id="262" w:name="Klima_3"/>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2"/>
          </w:p>
        </w:tc>
        <w:tc>
          <w:tcPr>
            <w:tcW w:w="676" w:type="dxa"/>
            <w:tcBorders>
              <w:top w:val="single" w:sz="4" w:space="0" w:color="auto"/>
              <w:left w:val="single" w:sz="4" w:space="0" w:color="auto"/>
              <w:bottom w:val="single" w:sz="4" w:space="0" w:color="auto"/>
              <w:right w:val="single" w:sz="4" w:space="0" w:color="auto"/>
            </w:tcBorders>
          </w:tcPr>
          <w:p w14:paraId="23BDBFFC"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4"/>
                  <w:enabled/>
                  <w:calcOnExit w:val="0"/>
                  <w:checkBox>
                    <w:sizeAuto/>
                    <w:default w:val="0"/>
                  </w:checkBox>
                </w:ffData>
              </w:fldChar>
            </w:r>
            <w:bookmarkStart w:id="263" w:name="Klima_4"/>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3"/>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417AEBC8"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5"/>
                  <w:enabled/>
                  <w:calcOnExit w:val="0"/>
                  <w:checkBox>
                    <w:sizeAuto/>
                    <w:default w:val="0"/>
                  </w:checkBox>
                </w:ffData>
              </w:fldChar>
            </w:r>
            <w:bookmarkStart w:id="264" w:name="Klima_5"/>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4"/>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23B43997"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6"/>
                  <w:enabled/>
                  <w:calcOnExit w:val="0"/>
                  <w:checkBox>
                    <w:sizeAuto/>
                    <w:default w:val="0"/>
                  </w:checkBox>
                </w:ffData>
              </w:fldChar>
            </w:r>
            <w:bookmarkStart w:id="265" w:name="Klima_6"/>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5"/>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541218D7"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lima_7"/>
                  <w:enabled/>
                  <w:calcOnExit w:val="0"/>
                  <w:checkBox>
                    <w:sizeAuto/>
                    <w:default w:val="0"/>
                  </w:checkBox>
                </w:ffData>
              </w:fldChar>
            </w:r>
            <w:bookmarkStart w:id="266" w:name="Klima_7"/>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6"/>
          </w:p>
        </w:tc>
      </w:tr>
      <w:tr w:rsidR="00681248" w:rsidRPr="00C14179" w14:paraId="1984593C"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733C40FA" w14:textId="64E86182"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3.9</w:t>
            </w:r>
          </w:p>
        </w:tc>
        <w:tc>
          <w:tcPr>
            <w:tcW w:w="4205" w:type="dxa"/>
            <w:tcBorders>
              <w:top w:val="single" w:sz="4" w:space="0" w:color="auto"/>
              <w:left w:val="single" w:sz="4" w:space="0" w:color="auto"/>
              <w:bottom w:val="single" w:sz="4" w:space="0" w:color="auto"/>
              <w:right w:val="single" w:sz="4" w:space="0" w:color="auto"/>
            </w:tcBorders>
          </w:tcPr>
          <w:p w14:paraId="6995AC3B" w14:textId="027E3C7E"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Landschaft</w:t>
            </w:r>
            <w:r w:rsidR="00FD288F" w:rsidRPr="00C14179">
              <w:rPr>
                <w:rFonts w:cs="Arial"/>
                <w:color w:val="000000" w:themeColor="text1"/>
                <w:sz w:val="20"/>
                <w:szCs w:val="20"/>
              </w:rPr>
              <w:t xml:space="preserve"> </w:t>
            </w:r>
            <w:r w:rsidR="00FD288F" w:rsidRPr="00C14179">
              <w:rPr>
                <w:rFonts w:cs="Arial"/>
                <w:color w:val="000000" w:themeColor="text1"/>
                <w:sz w:val="16"/>
                <w:szCs w:val="16"/>
              </w:rPr>
              <w:t xml:space="preserve">(s. </w:t>
            </w:r>
            <w:r w:rsidR="008B76F8" w:rsidRPr="00C14179">
              <w:rPr>
                <w:rFonts w:cs="Arial"/>
                <w:color w:val="000000" w:themeColor="text1"/>
                <w:sz w:val="16"/>
                <w:szCs w:val="16"/>
              </w:rPr>
              <w:t xml:space="preserve">1.2 bis 1.5, 1.11, </w:t>
            </w:r>
            <w:r w:rsidR="00FD288F" w:rsidRPr="00C14179">
              <w:rPr>
                <w:rFonts w:cs="Arial"/>
                <w:color w:val="000000" w:themeColor="text1"/>
                <w:sz w:val="16"/>
                <w:szCs w:val="16"/>
              </w:rPr>
              <w:t>2.1.1</w:t>
            </w:r>
            <w:r w:rsidR="008B76F8" w:rsidRPr="00C14179">
              <w:rPr>
                <w:rFonts w:cs="Arial"/>
                <w:color w:val="000000" w:themeColor="text1"/>
                <w:sz w:val="16"/>
                <w:szCs w:val="16"/>
              </w:rPr>
              <w:t xml:space="preserve"> bis 2.1.11</w:t>
            </w:r>
            <w:r w:rsidR="00FD288F" w:rsidRPr="00C14179">
              <w:rPr>
                <w:rFonts w:cs="Arial"/>
                <w:color w:val="000000" w:themeColor="text1"/>
                <w:sz w:val="16"/>
                <w:szCs w:val="16"/>
              </w:rPr>
              <w:t>,</w:t>
            </w:r>
            <w:r w:rsidR="008B76F8" w:rsidRPr="00C14179">
              <w:rPr>
                <w:rFonts w:cs="Arial"/>
                <w:color w:val="000000" w:themeColor="text1"/>
                <w:sz w:val="16"/>
                <w:szCs w:val="16"/>
              </w:rPr>
              <w:t xml:space="preserve"> 2.3.6)</w:t>
            </w:r>
          </w:p>
        </w:tc>
        <w:tc>
          <w:tcPr>
            <w:tcW w:w="649" w:type="dxa"/>
            <w:tcBorders>
              <w:top w:val="single" w:sz="4" w:space="0" w:color="auto"/>
              <w:left w:val="single" w:sz="4" w:space="0" w:color="auto"/>
              <w:bottom w:val="single" w:sz="4" w:space="0" w:color="auto"/>
              <w:right w:val="single" w:sz="4" w:space="0" w:color="auto"/>
            </w:tcBorders>
          </w:tcPr>
          <w:p w14:paraId="2DFD458D"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ndschaft_1"/>
                  <w:enabled/>
                  <w:calcOnExit w:val="0"/>
                  <w:checkBox>
                    <w:sizeAuto/>
                    <w:default w:val="0"/>
                  </w:checkBox>
                </w:ffData>
              </w:fldChar>
            </w:r>
            <w:bookmarkStart w:id="267" w:name="Landschaft_1"/>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7"/>
          </w:p>
        </w:tc>
        <w:tc>
          <w:tcPr>
            <w:tcW w:w="669" w:type="dxa"/>
            <w:tcBorders>
              <w:top w:val="single" w:sz="4" w:space="0" w:color="auto"/>
              <w:left w:val="single" w:sz="4" w:space="0" w:color="auto"/>
              <w:bottom w:val="single" w:sz="4" w:space="0" w:color="auto"/>
              <w:right w:val="single" w:sz="4" w:space="0" w:color="auto"/>
            </w:tcBorders>
          </w:tcPr>
          <w:p w14:paraId="6861FE33"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ndschaft_2"/>
                  <w:enabled/>
                  <w:calcOnExit w:val="0"/>
                  <w:checkBox>
                    <w:sizeAuto/>
                    <w:default w:val="0"/>
                  </w:checkBox>
                </w:ffData>
              </w:fldChar>
            </w:r>
            <w:bookmarkStart w:id="268" w:name="Landschaft_2"/>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8"/>
          </w:p>
        </w:tc>
        <w:tc>
          <w:tcPr>
            <w:tcW w:w="671" w:type="dxa"/>
            <w:tcBorders>
              <w:top w:val="single" w:sz="4" w:space="0" w:color="auto"/>
              <w:left w:val="single" w:sz="4" w:space="0" w:color="auto"/>
              <w:bottom w:val="single" w:sz="4" w:space="0" w:color="auto"/>
              <w:right w:val="single" w:sz="4" w:space="0" w:color="auto"/>
            </w:tcBorders>
          </w:tcPr>
          <w:p w14:paraId="1261CB6A"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ndschaft_3"/>
                  <w:enabled/>
                  <w:calcOnExit w:val="0"/>
                  <w:checkBox>
                    <w:sizeAuto/>
                    <w:default w:val="0"/>
                  </w:checkBox>
                </w:ffData>
              </w:fldChar>
            </w:r>
            <w:bookmarkStart w:id="269" w:name="Landschaft_3"/>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69"/>
          </w:p>
        </w:tc>
        <w:tc>
          <w:tcPr>
            <w:tcW w:w="676" w:type="dxa"/>
            <w:tcBorders>
              <w:top w:val="single" w:sz="4" w:space="0" w:color="auto"/>
              <w:left w:val="single" w:sz="4" w:space="0" w:color="auto"/>
              <w:bottom w:val="single" w:sz="4" w:space="0" w:color="auto"/>
              <w:right w:val="single" w:sz="4" w:space="0" w:color="auto"/>
            </w:tcBorders>
          </w:tcPr>
          <w:p w14:paraId="4CC54FAA"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ndschaft_4"/>
                  <w:enabled/>
                  <w:calcOnExit w:val="0"/>
                  <w:checkBox>
                    <w:sizeAuto/>
                    <w:default w:val="0"/>
                  </w:checkBox>
                </w:ffData>
              </w:fldChar>
            </w:r>
            <w:bookmarkStart w:id="270" w:name="Landschaft_4"/>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0"/>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488E0267"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ndschaft_5"/>
                  <w:enabled/>
                  <w:calcOnExit w:val="0"/>
                  <w:checkBox>
                    <w:sizeAuto/>
                    <w:default w:val="0"/>
                  </w:checkBox>
                </w:ffData>
              </w:fldChar>
            </w:r>
            <w:bookmarkStart w:id="271" w:name="Landschaft_5"/>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1"/>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0AFEF480"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ndschaft_6"/>
                  <w:enabled/>
                  <w:calcOnExit w:val="0"/>
                  <w:checkBox>
                    <w:sizeAuto/>
                    <w:default w:val="0"/>
                  </w:checkBox>
                </w:ffData>
              </w:fldChar>
            </w:r>
            <w:bookmarkStart w:id="272" w:name="Landschaft_6"/>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2"/>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71F6861F"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Landschaft_7"/>
                  <w:enabled/>
                  <w:calcOnExit w:val="0"/>
                  <w:checkBox>
                    <w:sizeAuto/>
                    <w:default w:val="0"/>
                  </w:checkBox>
                </w:ffData>
              </w:fldChar>
            </w:r>
            <w:bookmarkStart w:id="273" w:name="Landschaft_7"/>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3"/>
          </w:p>
        </w:tc>
      </w:tr>
      <w:tr w:rsidR="00681248" w:rsidRPr="00C14179" w14:paraId="593D411E"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056023F3" w14:textId="74867FDB"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3.10</w:t>
            </w:r>
          </w:p>
        </w:tc>
        <w:tc>
          <w:tcPr>
            <w:tcW w:w="4205" w:type="dxa"/>
            <w:tcBorders>
              <w:top w:val="single" w:sz="4" w:space="0" w:color="auto"/>
              <w:left w:val="single" w:sz="4" w:space="0" w:color="auto"/>
              <w:bottom w:val="single" w:sz="4" w:space="0" w:color="auto"/>
              <w:right w:val="single" w:sz="4" w:space="0" w:color="auto"/>
            </w:tcBorders>
          </w:tcPr>
          <w:p w14:paraId="544FC9E3" w14:textId="55E35501" w:rsidR="00681248" w:rsidRPr="00C14179" w:rsidRDefault="00681248" w:rsidP="00681248">
            <w:pPr>
              <w:pStyle w:val="flie9"/>
              <w:rPr>
                <w:rFonts w:cs="Arial"/>
                <w:color w:val="000000" w:themeColor="text1"/>
                <w:sz w:val="20"/>
                <w:szCs w:val="20"/>
              </w:rPr>
            </w:pPr>
            <w:r w:rsidRPr="00C14179">
              <w:rPr>
                <w:rFonts w:cs="Arial"/>
                <w:color w:val="000000" w:themeColor="text1"/>
                <w:sz w:val="20"/>
                <w:szCs w:val="20"/>
              </w:rPr>
              <w:t>Kulturgüter</w:t>
            </w:r>
            <w:r w:rsidR="00FD288F" w:rsidRPr="00C14179">
              <w:rPr>
                <w:rFonts w:cs="Arial"/>
                <w:color w:val="000000" w:themeColor="text1"/>
                <w:sz w:val="20"/>
                <w:szCs w:val="20"/>
              </w:rPr>
              <w:t xml:space="preserve"> </w:t>
            </w:r>
            <w:r w:rsidR="00CE401E" w:rsidRPr="00C14179">
              <w:rPr>
                <w:rFonts w:cs="Arial"/>
                <w:color w:val="000000" w:themeColor="text1"/>
                <w:sz w:val="16"/>
                <w:szCs w:val="16"/>
              </w:rPr>
              <w:t>(s. 2.1.7</w:t>
            </w:r>
            <w:r w:rsidR="00FD288F" w:rsidRPr="00C14179">
              <w:rPr>
                <w:rFonts w:cs="Arial"/>
                <w:color w:val="000000" w:themeColor="text1"/>
                <w:sz w:val="16"/>
                <w:szCs w:val="16"/>
              </w:rPr>
              <w:t>,</w:t>
            </w:r>
            <w:r w:rsidR="00FF6A31">
              <w:rPr>
                <w:rFonts w:cs="Arial"/>
                <w:color w:val="000000" w:themeColor="text1"/>
                <w:sz w:val="16"/>
                <w:szCs w:val="16"/>
              </w:rPr>
              <w:t xml:space="preserve"> 2.2.16</w:t>
            </w:r>
            <w:r w:rsidR="002B36C2" w:rsidRPr="00C14179">
              <w:rPr>
                <w:rFonts w:cs="Arial"/>
                <w:color w:val="000000" w:themeColor="text1"/>
                <w:sz w:val="16"/>
                <w:szCs w:val="16"/>
              </w:rPr>
              <w:t>)</w:t>
            </w:r>
          </w:p>
        </w:tc>
        <w:tc>
          <w:tcPr>
            <w:tcW w:w="649" w:type="dxa"/>
            <w:tcBorders>
              <w:top w:val="single" w:sz="4" w:space="0" w:color="auto"/>
              <w:left w:val="single" w:sz="4" w:space="0" w:color="auto"/>
              <w:bottom w:val="single" w:sz="4" w:space="0" w:color="auto"/>
              <w:right w:val="single" w:sz="4" w:space="0" w:color="auto"/>
            </w:tcBorders>
          </w:tcPr>
          <w:p w14:paraId="1400F48A"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1"/>
                  <w:enabled/>
                  <w:calcOnExit w:val="0"/>
                  <w:checkBox>
                    <w:sizeAuto/>
                    <w:default w:val="0"/>
                  </w:checkBox>
                </w:ffData>
              </w:fldChar>
            </w:r>
            <w:bookmarkStart w:id="274" w:name="Kultur_1"/>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4"/>
          </w:p>
        </w:tc>
        <w:tc>
          <w:tcPr>
            <w:tcW w:w="669" w:type="dxa"/>
            <w:tcBorders>
              <w:top w:val="single" w:sz="4" w:space="0" w:color="auto"/>
              <w:left w:val="single" w:sz="4" w:space="0" w:color="auto"/>
              <w:bottom w:val="single" w:sz="4" w:space="0" w:color="auto"/>
              <w:right w:val="single" w:sz="4" w:space="0" w:color="auto"/>
            </w:tcBorders>
          </w:tcPr>
          <w:p w14:paraId="03B21B44"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2"/>
                  <w:enabled/>
                  <w:calcOnExit w:val="0"/>
                  <w:checkBox>
                    <w:sizeAuto/>
                    <w:default w:val="0"/>
                  </w:checkBox>
                </w:ffData>
              </w:fldChar>
            </w:r>
            <w:bookmarkStart w:id="275" w:name="Kultur_2"/>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5"/>
          </w:p>
        </w:tc>
        <w:tc>
          <w:tcPr>
            <w:tcW w:w="671" w:type="dxa"/>
            <w:tcBorders>
              <w:top w:val="single" w:sz="4" w:space="0" w:color="auto"/>
              <w:left w:val="single" w:sz="4" w:space="0" w:color="auto"/>
              <w:bottom w:val="single" w:sz="4" w:space="0" w:color="auto"/>
              <w:right w:val="single" w:sz="4" w:space="0" w:color="auto"/>
            </w:tcBorders>
          </w:tcPr>
          <w:p w14:paraId="62CCBDF7"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3"/>
                  <w:enabled/>
                  <w:calcOnExit w:val="0"/>
                  <w:checkBox>
                    <w:sizeAuto/>
                    <w:default w:val="0"/>
                  </w:checkBox>
                </w:ffData>
              </w:fldChar>
            </w:r>
            <w:bookmarkStart w:id="276" w:name="Kultur_3"/>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6"/>
          </w:p>
        </w:tc>
        <w:tc>
          <w:tcPr>
            <w:tcW w:w="676" w:type="dxa"/>
            <w:tcBorders>
              <w:top w:val="single" w:sz="4" w:space="0" w:color="auto"/>
              <w:left w:val="single" w:sz="4" w:space="0" w:color="auto"/>
              <w:bottom w:val="single" w:sz="4" w:space="0" w:color="auto"/>
              <w:right w:val="single" w:sz="4" w:space="0" w:color="auto"/>
            </w:tcBorders>
          </w:tcPr>
          <w:p w14:paraId="63A0AAC2"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4"/>
                  <w:enabled/>
                  <w:calcOnExit w:val="0"/>
                  <w:checkBox>
                    <w:sizeAuto/>
                    <w:default w:val="0"/>
                  </w:checkBox>
                </w:ffData>
              </w:fldChar>
            </w:r>
            <w:bookmarkStart w:id="277" w:name="Kultur_4"/>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7"/>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25C3C240"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5"/>
                  <w:enabled/>
                  <w:calcOnExit w:val="0"/>
                  <w:checkBox>
                    <w:sizeAuto/>
                    <w:default w:val="0"/>
                  </w:checkBox>
                </w:ffData>
              </w:fldChar>
            </w:r>
            <w:bookmarkStart w:id="278" w:name="Kultur_5"/>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8"/>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61FFC8B2"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6"/>
                  <w:enabled/>
                  <w:calcOnExit w:val="0"/>
                  <w:checkBox>
                    <w:sizeAuto/>
                    <w:default w:val="0"/>
                  </w:checkBox>
                </w:ffData>
              </w:fldChar>
            </w:r>
            <w:bookmarkStart w:id="279" w:name="Kultur_6"/>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79"/>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2CC33E64" w14:textId="77777777" w:rsidR="00681248" w:rsidRPr="00C14179" w:rsidRDefault="00681248" w:rsidP="00681248">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7"/>
                  <w:enabled/>
                  <w:calcOnExit w:val="0"/>
                  <w:checkBox>
                    <w:sizeAuto/>
                    <w:default w:val="0"/>
                  </w:checkBox>
                </w:ffData>
              </w:fldChar>
            </w:r>
            <w:bookmarkStart w:id="280" w:name="Kultur_7"/>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bookmarkEnd w:id="280"/>
          </w:p>
        </w:tc>
      </w:tr>
      <w:tr w:rsidR="00207660" w:rsidRPr="00C14179" w14:paraId="69D1BDC0"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25706441" w14:textId="7A282E2C" w:rsidR="00207660" w:rsidRPr="00C14179" w:rsidRDefault="00207660" w:rsidP="00207660">
            <w:pPr>
              <w:pStyle w:val="flie9"/>
              <w:rPr>
                <w:rFonts w:cs="Arial"/>
                <w:color w:val="000000" w:themeColor="text1"/>
                <w:sz w:val="20"/>
                <w:szCs w:val="20"/>
              </w:rPr>
            </w:pPr>
            <w:r w:rsidRPr="00C14179">
              <w:rPr>
                <w:rFonts w:cs="Arial"/>
                <w:color w:val="000000" w:themeColor="text1"/>
                <w:sz w:val="20"/>
                <w:szCs w:val="20"/>
              </w:rPr>
              <w:t>3.11</w:t>
            </w:r>
          </w:p>
        </w:tc>
        <w:tc>
          <w:tcPr>
            <w:tcW w:w="4205" w:type="dxa"/>
            <w:tcBorders>
              <w:top w:val="single" w:sz="4" w:space="0" w:color="auto"/>
              <w:left w:val="single" w:sz="4" w:space="0" w:color="auto"/>
              <w:bottom w:val="single" w:sz="4" w:space="0" w:color="auto"/>
              <w:right w:val="single" w:sz="4" w:space="0" w:color="auto"/>
            </w:tcBorders>
          </w:tcPr>
          <w:p w14:paraId="63C2D7AB" w14:textId="50A40DB3" w:rsidR="00207660" w:rsidRPr="00C14179" w:rsidRDefault="00207660" w:rsidP="00207660">
            <w:pPr>
              <w:pStyle w:val="flie9"/>
              <w:rPr>
                <w:rFonts w:cs="Arial"/>
                <w:color w:val="000000" w:themeColor="text1"/>
                <w:sz w:val="20"/>
                <w:szCs w:val="20"/>
              </w:rPr>
            </w:pPr>
            <w:r w:rsidRPr="00C14179">
              <w:rPr>
                <w:rFonts w:cs="Arial"/>
                <w:color w:val="000000" w:themeColor="text1"/>
                <w:sz w:val="20"/>
                <w:szCs w:val="20"/>
              </w:rPr>
              <w:t xml:space="preserve">Landwirtschaft </w:t>
            </w:r>
            <w:r w:rsidRPr="00C14179">
              <w:rPr>
                <w:rFonts w:cs="Arial"/>
                <w:color w:val="000000" w:themeColor="text1"/>
                <w:sz w:val="16"/>
                <w:szCs w:val="16"/>
              </w:rPr>
              <w:t xml:space="preserve">(s. </w:t>
            </w:r>
            <w:r w:rsidR="00A42AC7" w:rsidRPr="00C14179">
              <w:rPr>
                <w:rFonts w:cs="Arial"/>
                <w:color w:val="000000" w:themeColor="text1"/>
                <w:sz w:val="16"/>
                <w:szCs w:val="16"/>
              </w:rPr>
              <w:t xml:space="preserve">2.1.1, </w:t>
            </w:r>
            <w:r w:rsidRPr="00C14179">
              <w:rPr>
                <w:rFonts w:cs="Arial"/>
                <w:color w:val="000000" w:themeColor="text1"/>
                <w:sz w:val="16"/>
                <w:szCs w:val="16"/>
              </w:rPr>
              <w:t>2.1.6</w:t>
            </w:r>
            <w:r w:rsidR="00DE4046" w:rsidRPr="00C14179">
              <w:rPr>
                <w:rFonts w:cs="Arial"/>
                <w:color w:val="000000" w:themeColor="text1"/>
                <w:sz w:val="16"/>
                <w:szCs w:val="16"/>
              </w:rPr>
              <w:t>)</w:t>
            </w:r>
          </w:p>
        </w:tc>
        <w:tc>
          <w:tcPr>
            <w:tcW w:w="649" w:type="dxa"/>
            <w:tcBorders>
              <w:top w:val="single" w:sz="4" w:space="0" w:color="auto"/>
              <w:left w:val="single" w:sz="4" w:space="0" w:color="auto"/>
              <w:bottom w:val="single" w:sz="4" w:space="0" w:color="auto"/>
              <w:right w:val="single" w:sz="4" w:space="0" w:color="auto"/>
            </w:tcBorders>
          </w:tcPr>
          <w:p w14:paraId="44D8B4F4" w14:textId="48F73643"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1"/>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69" w:type="dxa"/>
            <w:tcBorders>
              <w:top w:val="single" w:sz="4" w:space="0" w:color="auto"/>
              <w:left w:val="single" w:sz="4" w:space="0" w:color="auto"/>
              <w:bottom w:val="single" w:sz="4" w:space="0" w:color="auto"/>
              <w:right w:val="single" w:sz="4" w:space="0" w:color="auto"/>
            </w:tcBorders>
          </w:tcPr>
          <w:p w14:paraId="48A2DBD1" w14:textId="4EE983D4"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2"/>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Pr>
          <w:p w14:paraId="2AD7BF56" w14:textId="6F733900"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6" w:type="dxa"/>
            <w:tcBorders>
              <w:top w:val="single" w:sz="4" w:space="0" w:color="auto"/>
              <w:left w:val="single" w:sz="4" w:space="0" w:color="auto"/>
              <w:bottom w:val="single" w:sz="4" w:space="0" w:color="auto"/>
              <w:right w:val="single" w:sz="4" w:space="0" w:color="auto"/>
            </w:tcBorders>
          </w:tcPr>
          <w:p w14:paraId="31D41AFD" w14:textId="325E9ECD"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311C2019" w14:textId="72FEE43A"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5"/>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1F081DCD" w14:textId="37868965"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6"/>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156BF63A" w14:textId="3F51B924"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7"/>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r>
      <w:tr w:rsidR="00207660" w:rsidRPr="00C14179" w14:paraId="39011FC7"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1B3BB255" w14:textId="72805035" w:rsidR="00207660" w:rsidRPr="00C14179" w:rsidRDefault="00207660" w:rsidP="00207660">
            <w:pPr>
              <w:pStyle w:val="flie9"/>
              <w:rPr>
                <w:rFonts w:cs="Arial"/>
                <w:color w:val="000000" w:themeColor="text1"/>
                <w:sz w:val="20"/>
                <w:szCs w:val="20"/>
              </w:rPr>
            </w:pPr>
            <w:r w:rsidRPr="00C14179">
              <w:rPr>
                <w:rFonts w:cs="Arial"/>
                <w:color w:val="000000" w:themeColor="text1"/>
                <w:sz w:val="20"/>
                <w:szCs w:val="20"/>
              </w:rPr>
              <w:t>3.12</w:t>
            </w:r>
          </w:p>
        </w:tc>
        <w:tc>
          <w:tcPr>
            <w:tcW w:w="4205" w:type="dxa"/>
            <w:tcBorders>
              <w:top w:val="single" w:sz="4" w:space="0" w:color="auto"/>
              <w:left w:val="single" w:sz="4" w:space="0" w:color="auto"/>
              <w:bottom w:val="single" w:sz="4" w:space="0" w:color="auto"/>
              <w:right w:val="single" w:sz="4" w:space="0" w:color="auto"/>
            </w:tcBorders>
          </w:tcPr>
          <w:p w14:paraId="5C35181B" w14:textId="7F1EF4C2" w:rsidR="00207660" w:rsidRPr="00C14179" w:rsidRDefault="00207660" w:rsidP="00207660">
            <w:pPr>
              <w:pStyle w:val="flie9"/>
              <w:rPr>
                <w:rFonts w:cs="Arial"/>
                <w:color w:val="000000" w:themeColor="text1"/>
                <w:sz w:val="20"/>
                <w:szCs w:val="20"/>
              </w:rPr>
            </w:pPr>
            <w:r w:rsidRPr="00C14179">
              <w:rPr>
                <w:rFonts w:cs="Arial"/>
                <w:color w:val="000000" w:themeColor="text1"/>
                <w:sz w:val="20"/>
                <w:szCs w:val="20"/>
              </w:rPr>
              <w:t xml:space="preserve">Forstwirtschaft </w:t>
            </w:r>
            <w:r w:rsidR="00A42AC7" w:rsidRPr="00C14179">
              <w:rPr>
                <w:rFonts w:cs="Arial"/>
                <w:color w:val="000000" w:themeColor="text1"/>
                <w:sz w:val="16"/>
                <w:szCs w:val="16"/>
              </w:rPr>
              <w:t>(s. 2.1.1, 2.1.6, 2.2.18, 2.2.19)</w:t>
            </w:r>
          </w:p>
        </w:tc>
        <w:tc>
          <w:tcPr>
            <w:tcW w:w="649" w:type="dxa"/>
            <w:tcBorders>
              <w:top w:val="single" w:sz="4" w:space="0" w:color="auto"/>
              <w:left w:val="single" w:sz="4" w:space="0" w:color="auto"/>
              <w:bottom w:val="single" w:sz="4" w:space="0" w:color="auto"/>
              <w:right w:val="single" w:sz="4" w:space="0" w:color="auto"/>
            </w:tcBorders>
          </w:tcPr>
          <w:p w14:paraId="7BEAAA9B" w14:textId="3D385E90"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1"/>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69" w:type="dxa"/>
            <w:tcBorders>
              <w:top w:val="single" w:sz="4" w:space="0" w:color="auto"/>
              <w:left w:val="single" w:sz="4" w:space="0" w:color="auto"/>
              <w:bottom w:val="single" w:sz="4" w:space="0" w:color="auto"/>
              <w:right w:val="single" w:sz="4" w:space="0" w:color="auto"/>
            </w:tcBorders>
          </w:tcPr>
          <w:p w14:paraId="74A0049A" w14:textId="369094E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2"/>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Pr>
          <w:p w14:paraId="39DD715F" w14:textId="63AD2C8B"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6" w:type="dxa"/>
            <w:tcBorders>
              <w:top w:val="single" w:sz="4" w:space="0" w:color="auto"/>
              <w:left w:val="single" w:sz="4" w:space="0" w:color="auto"/>
              <w:bottom w:val="single" w:sz="4" w:space="0" w:color="auto"/>
              <w:right w:val="single" w:sz="4" w:space="0" w:color="auto"/>
            </w:tcBorders>
          </w:tcPr>
          <w:p w14:paraId="7F5312DD" w14:textId="0592CD68"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3107A1D2" w14:textId="6BDEBA63"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5"/>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0CD7C0BF" w14:textId="5AA15D3A"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6"/>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4C0A0F7E" w14:textId="7B825E3F"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7"/>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r>
      <w:tr w:rsidR="00207660" w:rsidRPr="00C14179" w14:paraId="3195D3A4"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553C1C58" w14:textId="547E66A6" w:rsidR="00207660" w:rsidRPr="00C14179" w:rsidRDefault="00207660" w:rsidP="00207660">
            <w:pPr>
              <w:pStyle w:val="flie9"/>
              <w:rPr>
                <w:rFonts w:cs="Arial"/>
                <w:color w:val="000000" w:themeColor="text1"/>
                <w:sz w:val="20"/>
                <w:szCs w:val="20"/>
              </w:rPr>
            </w:pPr>
            <w:r w:rsidRPr="00C14179">
              <w:rPr>
                <w:rFonts w:cs="Arial"/>
                <w:color w:val="000000" w:themeColor="text1"/>
                <w:sz w:val="20"/>
                <w:szCs w:val="20"/>
              </w:rPr>
              <w:t>3.13</w:t>
            </w:r>
          </w:p>
        </w:tc>
        <w:tc>
          <w:tcPr>
            <w:tcW w:w="4205" w:type="dxa"/>
            <w:tcBorders>
              <w:top w:val="single" w:sz="4" w:space="0" w:color="auto"/>
              <w:left w:val="single" w:sz="4" w:space="0" w:color="auto"/>
              <w:bottom w:val="single" w:sz="4" w:space="0" w:color="auto"/>
              <w:right w:val="single" w:sz="4" w:space="0" w:color="auto"/>
            </w:tcBorders>
          </w:tcPr>
          <w:p w14:paraId="7E183282" w14:textId="61E08F9A" w:rsidR="00207660" w:rsidRPr="00C14179" w:rsidRDefault="00207660" w:rsidP="00207660">
            <w:pPr>
              <w:pStyle w:val="flie9"/>
              <w:rPr>
                <w:rFonts w:cs="Arial"/>
                <w:color w:val="000000" w:themeColor="text1"/>
                <w:sz w:val="20"/>
                <w:szCs w:val="20"/>
              </w:rPr>
            </w:pPr>
            <w:r w:rsidRPr="00C14179">
              <w:rPr>
                <w:rFonts w:cs="Arial"/>
                <w:color w:val="000000" w:themeColor="text1"/>
                <w:sz w:val="20"/>
                <w:szCs w:val="20"/>
              </w:rPr>
              <w:t xml:space="preserve">Fischerei </w:t>
            </w:r>
            <w:r w:rsidRPr="00C14179">
              <w:rPr>
                <w:rFonts w:cs="Arial"/>
                <w:color w:val="000000" w:themeColor="text1"/>
                <w:sz w:val="16"/>
                <w:szCs w:val="16"/>
              </w:rPr>
              <w:t>(s. 2.1.6</w:t>
            </w:r>
            <w:r w:rsidR="00A42AC7" w:rsidRPr="00C14179">
              <w:rPr>
                <w:rFonts w:cs="Arial"/>
                <w:color w:val="000000" w:themeColor="text1"/>
                <w:sz w:val="16"/>
                <w:szCs w:val="16"/>
              </w:rPr>
              <w:t>)</w:t>
            </w:r>
          </w:p>
        </w:tc>
        <w:tc>
          <w:tcPr>
            <w:tcW w:w="649" w:type="dxa"/>
            <w:tcBorders>
              <w:top w:val="single" w:sz="4" w:space="0" w:color="auto"/>
              <w:left w:val="single" w:sz="4" w:space="0" w:color="auto"/>
              <w:bottom w:val="single" w:sz="4" w:space="0" w:color="auto"/>
              <w:right w:val="single" w:sz="4" w:space="0" w:color="auto"/>
            </w:tcBorders>
          </w:tcPr>
          <w:p w14:paraId="01569D91" w14:textId="53669178"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1"/>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69" w:type="dxa"/>
            <w:tcBorders>
              <w:top w:val="single" w:sz="4" w:space="0" w:color="auto"/>
              <w:left w:val="single" w:sz="4" w:space="0" w:color="auto"/>
              <w:bottom w:val="single" w:sz="4" w:space="0" w:color="auto"/>
              <w:right w:val="single" w:sz="4" w:space="0" w:color="auto"/>
            </w:tcBorders>
          </w:tcPr>
          <w:p w14:paraId="72E76C5C" w14:textId="20E788BB"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2"/>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Pr>
          <w:p w14:paraId="3334F777" w14:textId="6D752321"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6" w:type="dxa"/>
            <w:tcBorders>
              <w:top w:val="single" w:sz="4" w:space="0" w:color="auto"/>
              <w:left w:val="single" w:sz="4" w:space="0" w:color="auto"/>
              <w:bottom w:val="single" w:sz="4" w:space="0" w:color="auto"/>
              <w:right w:val="single" w:sz="4" w:space="0" w:color="auto"/>
            </w:tcBorders>
          </w:tcPr>
          <w:p w14:paraId="120660C8" w14:textId="41D1A7D8"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19BB9640" w14:textId="2320D0E1"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5"/>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4C7FD490" w14:textId="3CF9FF30"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6"/>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5F0A84CF" w14:textId="5DBF97CC"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7"/>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r>
      <w:tr w:rsidR="00A42AC7" w:rsidRPr="00C14179" w14:paraId="38B4F0BC" w14:textId="77777777" w:rsidTr="00786765">
        <w:trPr>
          <w:trHeight w:val="225"/>
        </w:trPr>
        <w:tc>
          <w:tcPr>
            <w:tcW w:w="698" w:type="dxa"/>
            <w:tcBorders>
              <w:top w:val="single" w:sz="4" w:space="0" w:color="auto"/>
              <w:left w:val="single" w:sz="4" w:space="0" w:color="auto"/>
              <w:bottom w:val="single" w:sz="4" w:space="0" w:color="auto"/>
              <w:right w:val="single" w:sz="4" w:space="0" w:color="auto"/>
            </w:tcBorders>
          </w:tcPr>
          <w:p w14:paraId="1E53C24F" w14:textId="60E8EDF4" w:rsidR="00A42AC7" w:rsidRPr="00C14179" w:rsidRDefault="00A42AC7" w:rsidP="00A42AC7">
            <w:pPr>
              <w:pStyle w:val="flie9"/>
              <w:rPr>
                <w:rFonts w:cs="Arial"/>
                <w:color w:val="000000" w:themeColor="text1"/>
                <w:sz w:val="20"/>
                <w:szCs w:val="20"/>
              </w:rPr>
            </w:pPr>
            <w:r w:rsidRPr="00C14179">
              <w:rPr>
                <w:rFonts w:cs="Arial"/>
                <w:color w:val="000000" w:themeColor="text1"/>
                <w:sz w:val="20"/>
                <w:szCs w:val="20"/>
              </w:rPr>
              <w:t>3.14</w:t>
            </w:r>
          </w:p>
        </w:tc>
        <w:tc>
          <w:tcPr>
            <w:tcW w:w="4205" w:type="dxa"/>
            <w:tcBorders>
              <w:top w:val="single" w:sz="4" w:space="0" w:color="auto"/>
              <w:left w:val="single" w:sz="4" w:space="0" w:color="auto"/>
              <w:bottom w:val="single" w:sz="4" w:space="0" w:color="auto"/>
              <w:right w:val="single" w:sz="4" w:space="0" w:color="auto"/>
            </w:tcBorders>
          </w:tcPr>
          <w:p w14:paraId="0E520228" w14:textId="230EE651" w:rsidR="00A42AC7" w:rsidRPr="00C14179" w:rsidRDefault="00A42AC7" w:rsidP="00A42AC7">
            <w:pPr>
              <w:pStyle w:val="flie9"/>
              <w:rPr>
                <w:rFonts w:cs="Arial"/>
                <w:color w:val="000000" w:themeColor="text1"/>
                <w:sz w:val="20"/>
                <w:szCs w:val="20"/>
              </w:rPr>
            </w:pPr>
            <w:r w:rsidRPr="00C14179">
              <w:rPr>
                <w:rFonts w:cs="Arial"/>
                <w:color w:val="000000" w:themeColor="text1"/>
                <w:sz w:val="20"/>
                <w:szCs w:val="20"/>
              </w:rPr>
              <w:t xml:space="preserve">Wasserwirtschaft </w:t>
            </w:r>
            <w:r w:rsidRPr="00C14179">
              <w:rPr>
                <w:rFonts w:cs="Arial"/>
                <w:color w:val="000000" w:themeColor="text1"/>
                <w:sz w:val="16"/>
                <w:szCs w:val="16"/>
              </w:rPr>
              <w:t xml:space="preserve">(s. </w:t>
            </w:r>
            <w:r w:rsidR="00FF6A31">
              <w:rPr>
                <w:rFonts w:cs="Arial"/>
                <w:color w:val="000000" w:themeColor="text1"/>
                <w:sz w:val="16"/>
                <w:szCs w:val="16"/>
              </w:rPr>
              <w:t>1.12, 1.13, 2.1.1, 2.2.12 bis 2.2.15</w:t>
            </w:r>
            <w:r w:rsidRPr="00C14179">
              <w:rPr>
                <w:rFonts w:cs="Arial"/>
                <w:color w:val="000000" w:themeColor="text1"/>
                <w:sz w:val="16"/>
                <w:szCs w:val="16"/>
              </w:rPr>
              <w:t>)</w:t>
            </w:r>
          </w:p>
        </w:tc>
        <w:tc>
          <w:tcPr>
            <w:tcW w:w="649" w:type="dxa"/>
            <w:tcBorders>
              <w:top w:val="single" w:sz="4" w:space="0" w:color="auto"/>
              <w:left w:val="single" w:sz="4" w:space="0" w:color="auto"/>
              <w:bottom w:val="single" w:sz="4" w:space="0" w:color="auto"/>
              <w:right w:val="single" w:sz="4" w:space="0" w:color="auto"/>
            </w:tcBorders>
          </w:tcPr>
          <w:p w14:paraId="7B297E83" w14:textId="2FF31E33"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1"/>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69" w:type="dxa"/>
            <w:tcBorders>
              <w:top w:val="single" w:sz="4" w:space="0" w:color="auto"/>
              <w:left w:val="single" w:sz="4" w:space="0" w:color="auto"/>
              <w:bottom w:val="single" w:sz="4" w:space="0" w:color="auto"/>
              <w:right w:val="single" w:sz="4" w:space="0" w:color="auto"/>
            </w:tcBorders>
          </w:tcPr>
          <w:p w14:paraId="01E75A76" w14:textId="1CDA4FB0"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2"/>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Pr>
          <w:p w14:paraId="2385FF84" w14:textId="7E2FDF83"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6" w:type="dxa"/>
            <w:tcBorders>
              <w:top w:val="single" w:sz="4" w:space="0" w:color="auto"/>
              <w:left w:val="single" w:sz="4" w:space="0" w:color="auto"/>
              <w:bottom w:val="single" w:sz="4" w:space="0" w:color="auto"/>
              <w:right w:val="single" w:sz="4" w:space="0" w:color="auto"/>
            </w:tcBorders>
          </w:tcPr>
          <w:p w14:paraId="66A82998" w14:textId="0D9E96DC"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5C50975D" w14:textId="180E298D"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5"/>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1ACBC140" w14:textId="725CBF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6"/>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15C16E66" w14:textId="6B2A2FBD"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7"/>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r>
      <w:tr w:rsidR="00A42AC7" w:rsidRPr="00C14179" w14:paraId="4E49C86F" w14:textId="77777777" w:rsidTr="00681248">
        <w:trPr>
          <w:trHeight w:val="225"/>
        </w:trPr>
        <w:tc>
          <w:tcPr>
            <w:tcW w:w="698" w:type="dxa"/>
            <w:tcBorders>
              <w:top w:val="single" w:sz="4" w:space="0" w:color="auto"/>
              <w:left w:val="single" w:sz="4" w:space="0" w:color="auto"/>
              <w:bottom w:val="single" w:sz="4" w:space="0" w:color="auto"/>
              <w:right w:val="single" w:sz="4" w:space="0" w:color="auto"/>
            </w:tcBorders>
          </w:tcPr>
          <w:p w14:paraId="49CF258A" w14:textId="62FDA0A0" w:rsidR="00A42AC7" w:rsidRPr="00C14179" w:rsidRDefault="00A42AC7" w:rsidP="00A42AC7">
            <w:pPr>
              <w:pStyle w:val="flie9"/>
              <w:rPr>
                <w:rFonts w:cs="Arial"/>
                <w:color w:val="000000" w:themeColor="text1"/>
                <w:sz w:val="20"/>
                <w:szCs w:val="20"/>
              </w:rPr>
            </w:pPr>
            <w:r w:rsidRPr="00C14179">
              <w:rPr>
                <w:rFonts w:cs="Arial"/>
                <w:color w:val="000000" w:themeColor="text1"/>
                <w:sz w:val="20"/>
                <w:szCs w:val="20"/>
              </w:rPr>
              <w:t>3.15</w:t>
            </w:r>
          </w:p>
        </w:tc>
        <w:tc>
          <w:tcPr>
            <w:tcW w:w="4205" w:type="dxa"/>
            <w:tcBorders>
              <w:top w:val="single" w:sz="4" w:space="0" w:color="auto"/>
              <w:left w:val="single" w:sz="4" w:space="0" w:color="auto"/>
              <w:bottom w:val="single" w:sz="4" w:space="0" w:color="auto"/>
              <w:right w:val="single" w:sz="4" w:space="0" w:color="auto"/>
            </w:tcBorders>
          </w:tcPr>
          <w:p w14:paraId="2AE0032A" w14:textId="6B1ED23E" w:rsidR="00A42AC7" w:rsidRPr="00C14179" w:rsidRDefault="00A42AC7" w:rsidP="00A42AC7">
            <w:pPr>
              <w:pStyle w:val="flie9"/>
              <w:rPr>
                <w:rFonts w:cs="Arial"/>
                <w:color w:val="000000" w:themeColor="text1"/>
                <w:sz w:val="20"/>
                <w:szCs w:val="20"/>
              </w:rPr>
            </w:pPr>
            <w:r w:rsidRPr="00C14179">
              <w:rPr>
                <w:rFonts w:cs="Arial"/>
                <w:color w:val="000000" w:themeColor="text1"/>
                <w:sz w:val="20"/>
                <w:szCs w:val="20"/>
              </w:rPr>
              <w:t xml:space="preserve">Sonstige Sachgüter </w:t>
            </w:r>
            <w:r w:rsidRPr="00C14179">
              <w:rPr>
                <w:rFonts w:cs="Arial"/>
                <w:color w:val="000000" w:themeColor="text1"/>
                <w:sz w:val="16"/>
                <w:szCs w:val="16"/>
              </w:rPr>
              <w:t>(s. 2.1.1, 2.1.7, 2.1.10)</w:t>
            </w:r>
          </w:p>
        </w:tc>
        <w:tc>
          <w:tcPr>
            <w:tcW w:w="649" w:type="dxa"/>
            <w:tcBorders>
              <w:top w:val="single" w:sz="4" w:space="0" w:color="auto"/>
              <w:left w:val="single" w:sz="4" w:space="0" w:color="auto"/>
              <w:bottom w:val="single" w:sz="4" w:space="0" w:color="auto"/>
              <w:right w:val="single" w:sz="4" w:space="0" w:color="auto"/>
            </w:tcBorders>
          </w:tcPr>
          <w:p w14:paraId="6EE6288A" w14:textId="777777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1"/>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69" w:type="dxa"/>
            <w:tcBorders>
              <w:top w:val="single" w:sz="4" w:space="0" w:color="auto"/>
              <w:left w:val="single" w:sz="4" w:space="0" w:color="auto"/>
              <w:bottom w:val="single" w:sz="4" w:space="0" w:color="auto"/>
              <w:right w:val="single" w:sz="4" w:space="0" w:color="auto"/>
            </w:tcBorders>
          </w:tcPr>
          <w:p w14:paraId="0EAE1E83" w14:textId="777777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2"/>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Pr>
          <w:p w14:paraId="48D53C1D" w14:textId="777777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6" w:type="dxa"/>
            <w:tcBorders>
              <w:top w:val="single" w:sz="4" w:space="0" w:color="auto"/>
              <w:left w:val="single" w:sz="4" w:space="0" w:color="auto"/>
              <w:bottom w:val="single" w:sz="4" w:space="0" w:color="auto"/>
              <w:right w:val="single" w:sz="4" w:space="0" w:color="auto"/>
            </w:tcBorders>
          </w:tcPr>
          <w:p w14:paraId="37700B0A" w14:textId="777777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606444B0" w14:textId="777777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5"/>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01AC0DC6" w14:textId="777777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6"/>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409925BE" w14:textId="77777777" w:rsidR="00A42AC7" w:rsidRPr="00C14179" w:rsidRDefault="00A42AC7" w:rsidP="00A42AC7">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7"/>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r>
      <w:tr w:rsidR="00207660" w:rsidRPr="00C14179" w14:paraId="572DB7ED" w14:textId="77777777" w:rsidTr="00681248">
        <w:trPr>
          <w:trHeight w:val="225"/>
        </w:trPr>
        <w:tc>
          <w:tcPr>
            <w:tcW w:w="698" w:type="dxa"/>
            <w:tcBorders>
              <w:top w:val="single" w:sz="4" w:space="0" w:color="auto"/>
              <w:left w:val="single" w:sz="4" w:space="0" w:color="auto"/>
              <w:bottom w:val="single" w:sz="4" w:space="0" w:color="auto"/>
              <w:right w:val="single" w:sz="4" w:space="0" w:color="auto"/>
            </w:tcBorders>
          </w:tcPr>
          <w:p w14:paraId="1287FF64" w14:textId="4582531F" w:rsidR="00207660" w:rsidRPr="00C14179" w:rsidRDefault="00A42AC7" w:rsidP="00207660">
            <w:pPr>
              <w:pStyle w:val="flie9"/>
              <w:rPr>
                <w:rFonts w:cs="Arial"/>
                <w:color w:val="000000" w:themeColor="text1"/>
                <w:sz w:val="20"/>
                <w:szCs w:val="20"/>
              </w:rPr>
            </w:pPr>
            <w:r w:rsidRPr="00C14179">
              <w:rPr>
                <w:rFonts w:cs="Arial"/>
                <w:color w:val="000000" w:themeColor="text1"/>
                <w:sz w:val="20"/>
                <w:szCs w:val="20"/>
              </w:rPr>
              <w:t>3.16</w:t>
            </w:r>
          </w:p>
        </w:tc>
        <w:tc>
          <w:tcPr>
            <w:tcW w:w="4205" w:type="dxa"/>
            <w:tcBorders>
              <w:top w:val="single" w:sz="4" w:space="0" w:color="auto"/>
              <w:left w:val="single" w:sz="4" w:space="0" w:color="auto"/>
              <w:bottom w:val="single" w:sz="4" w:space="0" w:color="auto"/>
              <w:right w:val="single" w:sz="4" w:space="0" w:color="auto"/>
            </w:tcBorders>
          </w:tcPr>
          <w:p w14:paraId="065D4DA3" w14:textId="73E05709" w:rsidR="00207660" w:rsidRPr="00C14179" w:rsidRDefault="00207660" w:rsidP="00207660">
            <w:pPr>
              <w:pStyle w:val="flie9"/>
              <w:rPr>
                <w:rFonts w:cs="Arial"/>
                <w:color w:val="000000" w:themeColor="text1"/>
                <w:sz w:val="20"/>
                <w:szCs w:val="20"/>
              </w:rPr>
            </w:pPr>
            <w:r w:rsidRPr="00C14179">
              <w:rPr>
                <w:rFonts w:cs="Arial"/>
                <w:color w:val="000000" w:themeColor="text1"/>
                <w:sz w:val="20"/>
                <w:szCs w:val="20"/>
              </w:rPr>
              <w:t>Wechselwirkungen zwischen Schutzgütern</w:t>
            </w:r>
          </w:p>
        </w:tc>
        <w:tc>
          <w:tcPr>
            <w:tcW w:w="649" w:type="dxa"/>
            <w:tcBorders>
              <w:top w:val="single" w:sz="4" w:space="0" w:color="auto"/>
              <w:left w:val="single" w:sz="4" w:space="0" w:color="auto"/>
              <w:bottom w:val="single" w:sz="4" w:space="0" w:color="auto"/>
              <w:right w:val="single" w:sz="4" w:space="0" w:color="auto"/>
            </w:tcBorders>
          </w:tcPr>
          <w:p w14:paraId="4478236E" w14:textId="7777777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1"/>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69" w:type="dxa"/>
            <w:tcBorders>
              <w:top w:val="single" w:sz="4" w:space="0" w:color="auto"/>
              <w:left w:val="single" w:sz="4" w:space="0" w:color="auto"/>
              <w:bottom w:val="single" w:sz="4" w:space="0" w:color="auto"/>
              <w:right w:val="single" w:sz="4" w:space="0" w:color="auto"/>
            </w:tcBorders>
          </w:tcPr>
          <w:p w14:paraId="4FF41C29" w14:textId="7777777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2"/>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Pr>
          <w:p w14:paraId="62E92BA2" w14:textId="7777777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3"/>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6" w:type="dxa"/>
            <w:tcBorders>
              <w:top w:val="single" w:sz="4" w:space="0" w:color="auto"/>
              <w:left w:val="single" w:sz="4" w:space="0" w:color="auto"/>
              <w:bottom w:val="single" w:sz="4" w:space="0" w:color="auto"/>
              <w:right w:val="single" w:sz="4" w:space="0" w:color="auto"/>
            </w:tcBorders>
          </w:tcPr>
          <w:p w14:paraId="263BBE6B" w14:textId="7777777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4"/>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1" w:type="dxa"/>
            <w:tcBorders>
              <w:top w:val="single" w:sz="4" w:space="0" w:color="auto"/>
              <w:left w:val="single" w:sz="4" w:space="0" w:color="auto"/>
              <w:bottom w:val="single" w:sz="4" w:space="0" w:color="auto"/>
              <w:right w:val="single" w:sz="4" w:space="0" w:color="auto"/>
            </w:tcBorders>
            <w:tcMar>
              <w:left w:w="70" w:type="dxa"/>
              <w:bottom w:w="113" w:type="dxa"/>
              <w:right w:w="70" w:type="dxa"/>
            </w:tcMar>
          </w:tcPr>
          <w:p w14:paraId="5D04DD2B" w14:textId="7777777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5"/>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70" w:type="dxa"/>
            <w:tcBorders>
              <w:top w:val="single" w:sz="4" w:space="0" w:color="auto"/>
              <w:left w:val="single" w:sz="4" w:space="0" w:color="auto"/>
              <w:bottom w:val="single" w:sz="4" w:space="0" w:color="auto"/>
              <w:right w:val="single" w:sz="4" w:space="0" w:color="auto"/>
            </w:tcBorders>
            <w:tcMar>
              <w:top w:w="0" w:type="dxa"/>
              <w:left w:w="70" w:type="dxa"/>
              <w:bottom w:w="113" w:type="dxa"/>
              <w:right w:w="70" w:type="dxa"/>
            </w:tcMar>
          </w:tcPr>
          <w:p w14:paraId="1EA5B3B5" w14:textId="7777777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6"/>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c>
          <w:tcPr>
            <w:tcW w:w="623" w:type="dxa"/>
            <w:tcBorders>
              <w:top w:val="single" w:sz="4" w:space="0" w:color="auto"/>
              <w:left w:val="single" w:sz="4" w:space="0" w:color="auto"/>
              <w:bottom w:val="single" w:sz="4" w:space="0" w:color="auto"/>
              <w:right w:val="single" w:sz="4" w:space="0" w:color="auto"/>
            </w:tcBorders>
            <w:tcMar>
              <w:top w:w="119" w:type="dxa"/>
              <w:left w:w="70" w:type="dxa"/>
              <w:bottom w:w="113" w:type="dxa"/>
              <w:right w:w="70" w:type="dxa"/>
            </w:tcMar>
          </w:tcPr>
          <w:p w14:paraId="55EBEE9C" w14:textId="77777777" w:rsidR="00207660" w:rsidRPr="00C14179" w:rsidRDefault="00207660" w:rsidP="00207660">
            <w:pPr>
              <w:pStyle w:val="flie9"/>
              <w:jc w:val="center"/>
              <w:rPr>
                <w:rFonts w:cs="Arial"/>
                <w:color w:val="000000" w:themeColor="text1"/>
                <w:sz w:val="20"/>
                <w:szCs w:val="20"/>
              </w:rPr>
            </w:pPr>
            <w:r w:rsidRPr="00C14179">
              <w:rPr>
                <w:rFonts w:cs="Arial"/>
                <w:color w:val="000000" w:themeColor="text1"/>
                <w:sz w:val="20"/>
                <w:szCs w:val="20"/>
              </w:rPr>
              <w:fldChar w:fldCharType="begin">
                <w:ffData>
                  <w:name w:val="Kultur_7"/>
                  <w:enabled/>
                  <w:calcOnExit w:val="0"/>
                  <w:checkBox>
                    <w:sizeAuto/>
                    <w:default w:val="0"/>
                  </w:checkBox>
                </w:ffData>
              </w:fldChar>
            </w:r>
            <w:r w:rsidRPr="00C14179">
              <w:rPr>
                <w:rFonts w:cs="Arial"/>
                <w:color w:val="000000" w:themeColor="text1"/>
                <w:sz w:val="20"/>
                <w:szCs w:val="20"/>
              </w:rPr>
              <w:instrText xml:space="preserve"> FORMCHECKBOX </w:instrText>
            </w:r>
            <w:r w:rsidR="00163FB6">
              <w:rPr>
                <w:rFonts w:cs="Arial"/>
                <w:color w:val="000000" w:themeColor="text1"/>
                <w:sz w:val="20"/>
                <w:szCs w:val="20"/>
              </w:rPr>
            </w:r>
            <w:r w:rsidR="00163FB6">
              <w:rPr>
                <w:rFonts w:cs="Arial"/>
                <w:color w:val="000000" w:themeColor="text1"/>
                <w:sz w:val="20"/>
                <w:szCs w:val="20"/>
              </w:rPr>
              <w:fldChar w:fldCharType="separate"/>
            </w:r>
            <w:r w:rsidRPr="00C14179">
              <w:rPr>
                <w:rFonts w:cs="Arial"/>
                <w:color w:val="000000" w:themeColor="text1"/>
                <w:sz w:val="20"/>
                <w:szCs w:val="20"/>
              </w:rPr>
              <w:fldChar w:fldCharType="end"/>
            </w:r>
          </w:p>
        </w:tc>
      </w:tr>
    </w:tbl>
    <w:p w14:paraId="16C29F52" w14:textId="19617888" w:rsidR="00F6291C" w:rsidRPr="00C14179" w:rsidRDefault="00F6291C">
      <w:pPr>
        <w:rPr>
          <w:color w:val="000000" w:themeColor="text1"/>
        </w:rPr>
      </w:pPr>
    </w:p>
    <w:p w14:paraId="4B59B0C7" w14:textId="46D9D7A3" w:rsidR="00F6291C" w:rsidRPr="00C14179" w:rsidRDefault="00F6291C">
      <w:pPr>
        <w:rPr>
          <w:color w:val="000000" w:themeColor="text1"/>
        </w:rPr>
      </w:pPr>
    </w:p>
    <w:p w14:paraId="2E325D09" w14:textId="38A2D682" w:rsidR="0090712B" w:rsidRPr="00C14179" w:rsidRDefault="0090712B">
      <w:pPr>
        <w:rPr>
          <w:color w:val="000000" w:themeColor="text1"/>
        </w:rPr>
      </w:pPr>
    </w:p>
    <w:p w14:paraId="64DCD52D" w14:textId="6978E502" w:rsidR="00C223F6" w:rsidRDefault="00C223F6" w:rsidP="00C223F6">
      <w:bookmarkStart w:id="281" w:name="_Toc494458650"/>
      <w:bookmarkStart w:id="282" w:name="_Toc507062706"/>
      <w:bookmarkStart w:id="283" w:name="_Toc507066216"/>
      <w:bookmarkStart w:id="284" w:name="_Toc507067325"/>
      <w:bookmarkStart w:id="285" w:name="_Toc507067633"/>
      <w:bookmarkStart w:id="286" w:name="_Toc507067796"/>
      <w:bookmarkStart w:id="287" w:name="_Toc507068421"/>
    </w:p>
    <w:p w14:paraId="5DF65CCF" w14:textId="4D058D1D" w:rsidR="00C223F6" w:rsidRDefault="00C223F6" w:rsidP="00C223F6"/>
    <w:p w14:paraId="69037D94" w14:textId="43A13A63" w:rsidR="00C223F6" w:rsidRDefault="00C223F6" w:rsidP="00C223F6"/>
    <w:p w14:paraId="1B49C434" w14:textId="3B518D7B" w:rsidR="00C223F6" w:rsidRDefault="00C223F6" w:rsidP="00C223F6"/>
    <w:p w14:paraId="42AD8D36" w14:textId="6529E248" w:rsidR="00C223F6" w:rsidRDefault="00C223F6" w:rsidP="00C223F6"/>
    <w:p w14:paraId="12DAE230" w14:textId="2E1A2E04" w:rsidR="00C223F6" w:rsidRDefault="00C223F6" w:rsidP="00C223F6"/>
    <w:p w14:paraId="3D641C1B" w14:textId="1C86355E" w:rsidR="00C223F6" w:rsidRDefault="00C223F6" w:rsidP="00C223F6"/>
    <w:p w14:paraId="63BA2286" w14:textId="4B9B4E80" w:rsidR="00C223F6" w:rsidRDefault="00C223F6" w:rsidP="00C223F6"/>
    <w:p w14:paraId="201F5FEA" w14:textId="77777777" w:rsidR="00C223F6" w:rsidRDefault="00C223F6" w:rsidP="00C223F6"/>
    <w:p w14:paraId="4227D8D1" w14:textId="1C744588" w:rsidR="00C223F6" w:rsidRDefault="00C223F6" w:rsidP="00C223F6"/>
    <w:p w14:paraId="339C2CB4" w14:textId="0837774A" w:rsidR="00C223F6" w:rsidRDefault="00C223F6" w:rsidP="00C223F6"/>
    <w:p w14:paraId="52E80116" w14:textId="1923EEAA" w:rsidR="00C223F6" w:rsidRDefault="00C223F6" w:rsidP="00C223F6"/>
    <w:p w14:paraId="1287A782" w14:textId="5DF9C82B" w:rsidR="00C223F6" w:rsidRDefault="00C223F6" w:rsidP="00C223F6"/>
    <w:p w14:paraId="5280FD33" w14:textId="1CA7C03C" w:rsidR="00C223F6" w:rsidRDefault="00C223F6" w:rsidP="00C223F6"/>
    <w:p w14:paraId="6A867C36" w14:textId="77777777" w:rsidR="00C223F6" w:rsidRPr="00C223F6" w:rsidRDefault="00C223F6" w:rsidP="00C223F6"/>
    <w:p w14:paraId="34F67242" w14:textId="31182694" w:rsidR="001409EE" w:rsidRPr="00C14179" w:rsidRDefault="005B3290" w:rsidP="00856040">
      <w:pPr>
        <w:pStyle w:val="berschrift3"/>
      </w:pPr>
      <w:r w:rsidRPr="00C14179">
        <w:t>4</w:t>
      </w:r>
      <w:r w:rsidR="002F64E4" w:rsidRPr="00C14179">
        <w:tab/>
      </w:r>
      <w:r w:rsidR="00AD57FC" w:rsidRPr="00C14179">
        <w:t>Gesamteinschätzung der Auswirkungen des Vorhabens</w:t>
      </w:r>
      <w:bookmarkEnd w:id="281"/>
      <w:r w:rsidR="001409EE" w:rsidRPr="00C14179">
        <w:t xml:space="preserve"> (gemäß Anlage</w:t>
      </w:r>
      <w:r w:rsidR="000E5C31" w:rsidRPr="00C14179">
        <w:t xml:space="preserve">n </w:t>
      </w:r>
      <w:r w:rsidR="00062807" w:rsidRPr="00C14179">
        <w:t xml:space="preserve">2 </w:t>
      </w:r>
      <w:r w:rsidR="000E5C31" w:rsidRPr="00C14179">
        <w:t>und</w:t>
      </w:r>
      <w:r w:rsidR="001409EE" w:rsidRPr="00C14179">
        <w:t xml:space="preserve"> 3 UVPG Nr. 3)</w:t>
      </w:r>
      <w:bookmarkEnd w:id="282"/>
      <w:bookmarkEnd w:id="283"/>
      <w:bookmarkEnd w:id="284"/>
      <w:bookmarkEnd w:id="285"/>
      <w:bookmarkEnd w:id="286"/>
      <w:bookmarkEnd w:id="287"/>
    </w:p>
    <w:p w14:paraId="168AF943" w14:textId="0B5CE34A" w:rsidR="00AD57FC" w:rsidRPr="00C14179" w:rsidRDefault="00AD57FC">
      <w:pPr>
        <w:rPr>
          <w:color w:val="000000" w:themeColor="text1"/>
        </w:rPr>
      </w:pPr>
    </w:p>
    <w:p w14:paraId="05885033" w14:textId="77777777" w:rsidR="00517023" w:rsidRPr="00C14179" w:rsidRDefault="00517023">
      <w:pPr>
        <w:rPr>
          <w:color w:val="000000" w:themeColor="text1"/>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6005"/>
        <w:gridCol w:w="1411"/>
        <w:gridCol w:w="1412"/>
      </w:tblGrid>
      <w:tr w:rsidR="007739FB" w:rsidRPr="00C14179" w14:paraId="17875221" w14:textId="77777777" w:rsidTr="00786765">
        <w:tc>
          <w:tcPr>
            <w:tcW w:w="698"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1DCC2C31" w14:textId="28877FC0" w:rsidR="007F2770" w:rsidRPr="00C14179" w:rsidRDefault="007F2770" w:rsidP="007F2770">
            <w:pPr>
              <w:pStyle w:val="subheadline9"/>
              <w:rPr>
                <w:rFonts w:ascii="Arial" w:hAnsi="Arial"/>
                <w:b/>
                <w:color w:val="000000" w:themeColor="text1"/>
              </w:rPr>
            </w:pPr>
          </w:p>
        </w:tc>
        <w:tc>
          <w:tcPr>
            <w:tcW w:w="6005"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609B22A9" w14:textId="77777777" w:rsidR="007F2770" w:rsidRPr="00C14179" w:rsidRDefault="007F2770" w:rsidP="007F2770">
            <w:pPr>
              <w:pStyle w:val="flie9"/>
              <w:spacing w:after="120"/>
              <w:rPr>
                <w:color w:val="000000" w:themeColor="text1"/>
                <w:sz w:val="20"/>
                <w:szCs w:val="20"/>
              </w:rPr>
            </w:pPr>
            <w:r w:rsidRPr="00C14179">
              <w:rPr>
                <w:color w:val="000000" w:themeColor="text1"/>
                <w:sz w:val="20"/>
                <w:szCs w:val="20"/>
              </w:rPr>
              <w:t xml:space="preserve">Besteht die Möglichkeit, dass von dem Vorhaben aufgrund der oben beschriebenen Auswirkungen </w:t>
            </w:r>
            <w:r w:rsidRPr="00C14179">
              <w:rPr>
                <w:b/>
                <w:color w:val="000000" w:themeColor="text1"/>
                <w:sz w:val="20"/>
                <w:szCs w:val="20"/>
              </w:rPr>
              <w:t>erhebliche und nachteilige</w:t>
            </w:r>
            <w:r w:rsidRPr="00C14179">
              <w:rPr>
                <w:color w:val="000000" w:themeColor="text1"/>
                <w:sz w:val="20"/>
                <w:szCs w:val="20"/>
              </w:rPr>
              <w:t xml:space="preserve"> Auswirkungen auf die Umwelt ausgehen?</w:t>
            </w:r>
          </w:p>
          <w:p w14:paraId="3A8DA67B" w14:textId="6722FF8A" w:rsidR="007F2770" w:rsidRPr="00C14179" w:rsidRDefault="007F2770" w:rsidP="007F2770">
            <w:pPr>
              <w:pStyle w:val="flie9"/>
              <w:spacing w:after="120"/>
              <w:rPr>
                <w:color w:val="000000" w:themeColor="text1"/>
                <w:sz w:val="20"/>
                <w:szCs w:val="20"/>
              </w:rPr>
            </w:pPr>
            <w:r w:rsidRPr="00C14179">
              <w:rPr>
                <w:color w:val="000000" w:themeColor="text1"/>
                <w:sz w:val="20"/>
                <w:szCs w:val="20"/>
              </w:rPr>
              <w:t>Wenn ja, UVP-Pflicht.</w:t>
            </w:r>
          </w:p>
          <w:p w14:paraId="44B24A97" w14:textId="77777777" w:rsidR="000E5C31" w:rsidRPr="00C14179" w:rsidRDefault="000E5C31" w:rsidP="007F2770">
            <w:pPr>
              <w:pStyle w:val="flie9"/>
              <w:spacing w:after="120"/>
              <w:rPr>
                <w:color w:val="000000" w:themeColor="text1"/>
                <w:sz w:val="20"/>
                <w:szCs w:val="20"/>
              </w:rPr>
            </w:pPr>
          </w:p>
          <w:p w14:paraId="6738848A" w14:textId="77777777" w:rsidR="007F2770" w:rsidRPr="00C14179" w:rsidRDefault="007F2770" w:rsidP="007F2770">
            <w:pPr>
              <w:pStyle w:val="flie9"/>
              <w:spacing w:after="120"/>
              <w:rPr>
                <w:color w:val="000000" w:themeColor="text1"/>
                <w:sz w:val="20"/>
                <w:szCs w:val="20"/>
              </w:rPr>
            </w:pPr>
            <w:r w:rsidRPr="00C14179">
              <w:rPr>
                <w:b/>
                <w:color w:val="000000" w:themeColor="text1"/>
                <w:sz w:val="20"/>
                <w:szCs w:val="20"/>
              </w:rPr>
              <w:t>Wird dies verneint, ist dies zusammenfassend zu begründen</w:t>
            </w:r>
            <w:r w:rsidRPr="00C14179">
              <w:rPr>
                <w:color w:val="000000" w:themeColor="text1"/>
                <w:sz w:val="20"/>
                <w:szCs w:val="20"/>
              </w:rPr>
              <w:t xml:space="preserve">. </w:t>
            </w:r>
            <w:r w:rsidRPr="00C14179">
              <w:rPr>
                <w:color w:val="000000" w:themeColor="text1"/>
                <w:sz w:val="20"/>
                <w:szCs w:val="20"/>
              </w:rPr>
              <w:br/>
              <w:t>Diese Gesamteinschätzung kann vom Vorhabenträger vorbereitet werden. Zuständig für die Entscheidung ist letztendlich die Genehmigungsbehörde.</w:t>
            </w:r>
          </w:p>
          <w:p w14:paraId="63592189" w14:textId="77777777" w:rsidR="007F2770" w:rsidRPr="00C14179" w:rsidRDefault="007F2770" w:rsidP="007F2770">
            <w:pPr>
              <w:pStyle w:val="flie9"/>
              <w:rPr>
                <w:color w:val="000000" w:themeColor="text1"/>
                <w:sz w:val="20"/>
                <w:szCs w:val="20"/>
              </w:rPr>
            </w:pPr>
            <w:r w:rsidRPr="00C14179">
              <w:rPr>
                <w:color w:val="000000" w:themeColor="text1"/>
                <w:sz w:val="20"/>
                <w:szCs w:val="20"/>
              </w:rPr>
              <w:t>Die Begründung soll die Einschätzung der Erheblichkeit möglicher Auswirkungen des Vorhabens enthalten und erläutern, warum aus Sicht des Vorhabenträgers bzw. der Genehmigungsbehörde keine erheblichen nachteiligen Umweltauswirkungen zu erwarten sind.</w:t>
            </w:r>
            <w:r w:rsidRPr="00C14179">
              <w:rPr>
                <w:color w:val="000000" w:themeColor="text1"/>
                <w:sz w:val="20"/>
                <w:szCs w:val="20"/>
              </w:rPr>
              <w:br/>
              <w:t>Erst die argumentative Zusammenfassung der einzelnen Teile des Prüfkataloges ermöglicht eine Einschätzung der Erheblichkeit möglicher Auswirkungen und eine Gesamteinschätzung.</w:t>
            </w:r>
          </w:p>
          <w:p w14:paraId="4E0E38C0" w14:textId="180C2605" w:rsidR="00CE401E" w:rsidRPr="00C14179" w:rsidRDefault="00CE401E" w:rsidP="007F2770">
            <w:pPr>
              <w:pStyle w:val="flie9"/>
              <w:rPr>
                <w:color w:val="000000" w:themeColor="text1"/>
                <w:sz w:val="20"/>
                <w:szCs w:val="20"/>
              </w:rPr>
            </w:pPr>
            <w:r w:rsidRPr="00C14179">
              <w:rPr>
                <w:color w:val="000000" w:themeColor="text1"/>
                <w:sz w:val="20"/>
                <w:szCs w:val="20"/>
              </w:rPr>
              <w:t xml:space="preserve">Gemäß Anlage 3 UVPG </w:t>
            </w:r>
            <w:r w:rsidR="00075281" w:rsidRPr="00C14179">
              <w:rPr>
                <w:color w:val="000000" w:themeColor="text1"/>
                <w:sz w:val="20"/>
                <w:szCs w:val="20"/>
              </w:rPr>
              <w:t xml:space="preserve">Nr. 3.6 </w:t>
            </w:r>
            <w:r w:rsidRPr="00C14179">
              <w:rPr>
                <w:color w:val="000000" w:themeColor="text1"/>
                <w:sz w:val="20"/>
                <w:szCs w:val="20"/>
              </w:rPr>
              <w:t xml:space="preserve">sind die erheblichen Auswirkungen im Zusammenwirken mit den Auswirkungen anderer bestehender und zugelassener Vorhaben </w:t>
            </w:r>
            <w:r w:rsidR="000E5C31" w:rsidRPr="00C14179">
              <w:rPr>
                <w:color w:val="000000" w:themeColor="text1"/>
                <w:sz w:val="20"/>
                <w:szCs w:val="20"/>
              </w:rPr>
              <w:t xml:space="preserve">der gleichen Straßengruppe </w:t>
            </w:r>
            <w:r w:rsidRPr="00C14179">
              <w:rPr>
                <w:color w:val="000000" w:themeColor="text1"/>
                <w:sz w:val="20"/>
                <w:szCs w:val="20"/>
              </w:rPr>
              <w:t>zu beurteilen.</w:t>
            </w:r>
          </w:p>
          <w:p w14:paraId="7E418363" w14:textId="59EB3EE0" w:rsidR="00075281" w:rsidRPr="00C14179" w:rsidRDefault="00075281" w:rsidP="00075281">
            <w:pPr>
              <w:pStyle w:val="flie9"/>
              <w:rPr>
                <w:color w:val="000000" w:themeColor="text1"/>
                <w:sz w:val="20"/>
                <w:szCs w:val="20"/>
              </w:rPr>
            </w:pPr>
            <w:r w:rsidRPr="00C14179">
              <w:rPr>
                <w:color w:val="000000" w:themeColor="text1"/>
                <w:sz w:val="20"/>
                <w:szCs w:val="20"/>
              </w:rPr>
              <w:t>Der Möglichkeit, die Auswirkungen wirksam zu vermindern, ist Rechnung zu tragen (gemäß Anlage 3 UVPG Nr. 3.7)</w:t>
            </w:r>
          </w:p>
        </w:tc>
        <w:tc>
          <w:tcPr>
            <w:tcW w:w="1411"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325A6454" w14:textId="77777777" w:rsidR="007F2770" w:rsidRPr="00C14179" w:rsidRDefault="007F2770" w:rsidP="007F2770">
            <w:pPr>
              <w:pStyle w:val="flie9"/>
              <w:jc w:val="center"/>
              <w:rPr>
                <w:color w:val="000000" w:themeColor="text1"/>
                <w:sz w:val="20"/>
                <w:szCs w:val="20"/>
              </w:rPr>
            </w:pPr>
            <w:r w:rsidRPr="00C14179">
              <w:rPr>
                <w:color w:val="000000" w:themeColor="text1"/>
                <w:sz w:val="20"/>
                <w:szCs w:val="20"/>
              </w:rPr>
              <w:t>nein</w:t>
            </w:r>
          </w:p>
          <w:p w14:paraId="50C7ABA1" w14:textId="0C291B4F" w:rsidR="007F2770" w:rsidRPr="00C14179" w:rsidRDefault="007F2770" w:rsidP="007F2770">
            <w:pPr>
              <w:pStyle w:val="flie9"/>
              <w:jc w:val="center"/>
              <w:rPr>
                <w:color w:val="000000" w:themeColor="text1"/>
                <w:sz w:val="20"/>
                <w:szCs w:val="20"/>
              </w:rPr>
            </w:pPr>
          </w:p>
          <w:p w14:paraId="20094ACA" w14:textId="24C6B66B" w:rsidR="00681248" w:rsidRPr="00C14179" w:rsidRDefault="00681248" w:rsidP="007F2770">
            <w:pPr>
              <w:pStyle w:val="flie9"/>
              <w:jc w:val="center"/>
              <w:rPr>
                <w:color w:val="000000" w:themeColor="text1"/>
                <w:sz w:val="20"/>
                <w:szCs w:val="20"/>
              </w:rPr>
            </w:pPr>
          </w:p>
          <w:p w14:paraId="7650FAB6" w14:textId="77777777" w:rsidR="005D4313" w:rsidRPr="00C14179" w:rsidRDefault="005D4313" w:rsidP="007F2770">
            <w:pPr>
              <w:pStyle w:val="flie9"/>
              <w:jc w:val="center"/>
              <w:rPr>
                <w:color w:val="000000" w:themeColor="text1"/>
                <w:sz w:val="20"/>
                <w:szCs w:val="20"/>
              </w:rPr>
            </w:pPr>
          </w:p>
          <w:p w14:paraId="5265E8F4" w14:textId="14F066FB" w:rsidR="007F2770" w:rsidRPr="00C14179" w:rsidRDefault="006813D5" w:rsidP="007F2770">
            <w:pPr>
              <w:pStyle w:val="flie9"/>
              <w:jc w:val="center"/>
              <w:rPr>
                <w:color w:val="000000" w:themeColor="text1"/>
                <w:sz w:val="20"/>
                <w:szCs w:val="20"/>
              </w:rPr>
            </w:pPr>
            <w:r>
              <w:rPr>
                <w:color w:val="000000" w:themeColor="text1"/>
                <w:sz w:val="20"/>
                <w:szCs w:val="20"/>
              </w:rPr>
              <w:fldChar w:fldCharType="begin">
                <w:ffData>
                  <w:name w:val="gesamt_Einsch_nein"/>
                  <w:enabled/>
                  <w:calcOnExit w:val="0"/>
                  <w:checkBox>
                    <w:sizeAuto/>
                    <w:default w:val="1"/>
                  </w:checkBox>
                </w:ffData>
              </w:fldChar>
            </w:r>
            <w:bookmarkStart w:id="288" w:name="gesamt_Einsch_nein"/>
            <w:r>
              <w:rPr>
                <w:color w:val="000000" w:themeColor="text1"/>
                <w:sz w:val="20"/>
                <w:szCs w:val="20"/>
              </w:rPr>
              <w:instrText xml:space="preserve"> FORMCHECKBOX </w:instrText>
            </w:r>
            <w:r w:rsidR="00163FB6">
              <w:rPr>
                <w:color w:val="000000" w:themeColor="text1"/>
                <w:sz w:val="20"/>
                <w:szCs w:val="20"/>
              </w:rPr>
            </w:r>
            <w:r w:rsidR="00163FB6">
              <w:rPr>
                <w:color w:val="000000" w:themeColor="text1"/>
                <w:sz w:val="20"/>
                <w:szCs w:val="20"/>
              </w:rPr>
              <w:fldChar w:fldCharType="separate"/>
            </w:r>
            <w:r>
              <w:rPr>
                <w:color w:val="000000" w:themeColor="text1"/>
                <w:sz w:val="20"/>
                <w:szCs w:val="20"/>
              </w:rPr>
              <w:fldChar w:fldCharType="end"/>
            </w:r>
            <w:bookmarkEnd w:id="288"/>
          </w:p>
          <w:p w14:paraId="621920A0" w14:textId="77777777" w:rsidR="000E5C31" w:rsidRPr="00C14179" w:rsidRDefault="000E5C31" w:rsidP="007F2770">
            <w:pPr>
              <w:pStyle w:val="flie9"/>
              <w:jc w:val="center"/>
              <w:rPr>
                <w:color w:val="000000" w:themeColor="text1"/>
                <w:sz w:val="20"/>
                <w:szCs w:val="20"/>
              </w:rPr>
            </w:pPr>
          </w:p>
          <w:p w14:paraId="17101369" w14:textId="4C321F21" w:rsidR="000E5C31" w:rsidRPr="00C14179" w:rsidRDefault="000E5C31" w:rsidP="00E71BD2">
            <w:pPr>
              <w:pStyle w:val="flie9"/>
              <w:jc w:val="center"/>
              <w:rPr>
                <w:color w:val="000000" w:themeColor="text1"/>
                <w:sz w:val="20"/>
                <w:szCs w:val="20"/>
              </w:rPr>
            </w:pPr>
            <w:r w:rsidRPr="00C14179">
              <w:rPr>
                <w:color w:val="000000" w:themeColor="text1"/>
                <w:sz w:val="20"/>
                <w:szCs w:val="20"/>
              </w:rPr>
              <w:t xml:space="preserve">fortführend Bekanntmachung im </w:t>
            </w:r>
            <w:r w:rsidR="00FF6A31">
              <w:rPr>
                <w:color w:val="000000" w:themeColor="text1"/>
                <w:sz w:val="20"/>
                <w:szCs w:val="20"/>
              </w:rPr>
              <w:t>UVP-Portal der Bundesländer (https://www.uvp-verbund.de/startseite)</w:t>
            </w:r>
          </w:p>
        </w:tc>
        <w:tc>
          <w:tcPr>
            <w:tcW w:w="1412" w:type="dxa"/>
            <w:tcBorders>
              <w:top w:val="single" w:sz="4" w:space="0" w:color="auto"/>
              <w:left w:val="single" w:sz="4" w:space="0" w:color="auto"/>
              <w:bottom w:val="single" w:sz="4" w:space="0" w:color="auto"/>
              <w:right w:val="single" w:sz="4" w:space="0" w:color="auto"/>
            </w:tcBorders>
            <w:shd w:val="clear" w:color="auto" w:fill="ECE7D6"/>
            <w:tcMar>
              <w:top w:w="113" w:type="dxa"/>
              <w:left w:w="70" w:type="dxa"/>
              <w:bottom w:w="113" w:type="dxa"/>
              <w:right w:w="70" w:type="dxa"/>
            </w:tcMar>
          </w:tcPr>
          <w:p w14:paraId="5EC56767" w14:textId="77777777" w:rsidR="007F2770" w:rsidRPr="00C14179" w:rsidRDefault="007F2770" w:rsidP="007F2770">
            <w:pPr>
              <w:pStyle w:val="flie9"/>
              <w:jc w:val="center"/>
              <w:rPr>
                <w:color w:val="000000" w:themeColor="text1"/>
                <w:sz w:val="20"/>
                <w:szCs w:val="20"/>
              </w:rPr>
            </w:pPr>
            <w:r w:rsidRPr="00C14179">
              <w:rPr>
                <w:color w:val="000000" w:themeColor="text1"/>
                <w:sz w:val="20"/>
                <w:szCs w:val="20"/>
              </w:rPr>
              <w:t>ja</w:t>
            </w:r>
          </w:p>
          <w:p w14:paraId="561CC677" w14:textId="7280EF98" w:rsidR="007F2770" w:rsidRPr="00C14179" w:rsidRDefault="007F2770" w:rsidP="007F2770">
            <w:pPr>
              <w:pStyle w:val="flie9"/>
              <w:jc w:val="center"/>
              <w:rPr>
                <w:color w:val="000000" w:themeColor="text1"/>
                <w:sz w:val="20"/>
                <w:szCs w:val="20"/>
              </w:rPr>
            </w:pPr>
            <w:r w:rsidRPr="00C14179">
              <w:rPr>
                <w:color w:val="000000" w:themeColor="text1"/>
                <w:sz w:val="20"/>
                <w:szCs w:val="20"/>
              </w:rPr>
              <w:t>(UVP-Pflicht)</w:t>
            </w:r>
          </w:p>
          <w:p w14:paraId="57749939" w14:textId="786D87B2" w:rsidR="00681248" w:rsidRPr="00C14179" w:rsidRDefault="00681248" w:rsidP="007F2770">
            <w:pPr>
              <w:pStyle w:val="flie9"/>
              <w:jc w:val="center"/>
              <w:rPr>
                <w:color w:val="000000" w:themeColor="text1"/>
                <w:sz w:val="20"/>
                <w:szCs w:val="20"/>
              </w:rPr>
            </w:pPr>
          </w:p>
          <w:p w14:paraId="1CFB9FD1" w14:textId="77777777" w:rsidR="005D4313" w:rsidRPr="00C14179" w:rsidRDefault="005D4313" w:rsidP="007F2770">
            <w:pPr>
              <w:pStyle w:val="flie9"/>
              <w:jc w:val="center"/>
              <w:rPr>
                <w:color w:val="000000" w:themeColor="text1"/>
                <w:sz w:val="20"/>
                <w:szCs w:val="20"/>
              </w:rPr>
            </w:pPr>
          </w:p>
          <w:p w14:paraId="28F69A39" w14:textId="77777777" w:rsidR="007F2770" w:rsidRPr="00C14179" w:rsidRDefault="007F2770" w:rsidP="007F2770">
            <w:pPr>
              <w:pStyle w:val="flie9"/>
              <w:jc w:val="center"/>
              <w:rPr>
                <w:color w:val="000000" w:themeColor="text1"/>
                <w:sz w:val="20"/>
                <w:szCs w:val="20"/>
              </w:rPr>
            </w:pPr>
            <w:r w:rsidRPr="00C14179">
              <w:rPr>
                <w:color w:val="000000" w:themeColor="text1"/>
                <w:sz w:val="20"/>
                <w:szCs w:val="20"/>
              </w:rPr>
              <w:fldChar w:fldCharType="begin">
                <w:ffData>
                  <w:name w:val="gesamt_Einsch_ja"/>
                  <w:enabled/>
                  <w:calcOnExit w:val="0"/>
                  <w:checkBox>
                    <w:sizeAuto/>
                    <w:default w:val="0"/>
                  </w:checkBox>
                </w:ffData>
              </w:fldChar>
            </w:r>
            <w:bookmarkStart w:id="289" w:name="gesamt_Einsch_ja"/>
            <w:r w:rsidRPr="00C14179">
              <w:rPr>
                <w:color w:val="000000" w:themeColor="text1"/>
                <w:sz w:val="20"/>
                <w:szCs w:val="20"/>
              </w:rPr>
              <w:instrText xml:space="preserve"> </w:instrText>
            </w:r>
            <w:r w:rsidR="000D0BC7" w:rsidRPr="00C14179">
              <w:rPr>
                <w:color w:val="000000" w:themeColor="text1"/>
                <w:sz w:val="20"/>
                <w:szCs w:val="20"/>
              </w:rPr>
              <w:instrText>FORMCHECKBOX</w:instrText>
            </w:r>
            <w:r w:rsidRPr="00C14179">
              <w:rPr>
                <w:color w:val="000000" w:themeColor="text1"/>
                <w:sz w:val="20"/>
                <w:szCs w:val="20"/>
              </w:rPr>
              <w:instrText xml:space="preserve"> </w:instrText>
            </w:r>
            <w:r w:rsidR="00163FB6">
              <w:rPr>
                <w:color w:val="000000" w:themeColor="text1"/>
                <w:sz w:val="20"/>
                <w:szCs w:val="20"/>
              </w:rPr>
            </w:r>
            <w:r w:rsidR="00163FB6">
              <w:rPr>
                <w:color w:val="000000" w:themeColor="text1"/>
                <w:sz w:val="20"/>
                <w:szCs w:val="20"/>
              </w:rPr>
              <w:fldChar w:fldCharType="separate"/>
            </w:r>
            <w:r w:rsidRPr="00C14179">
              <w:rPr>
                <w:color w:val="000000" w:themeColor="text1"/>
                <w:sz w:val="20"/>
                <w:szCs w:val="20"/>
              </w:rPr>
              <w:fldChar w:fldCharType="end"/>
            </w:r>
            <w:bookmarkEnd w:id="289"/>
          </w:p>
        </w:tc>
      </w:tr>
      <w:tr w:rsidR="007F2770" w:rsidRPr="007739FB" w14:paraId="46B7C64A" w14:textId="77777777" w:rsidTr="00786765">
        <w:tc>
          <w:tcPr>
            <w:tcW w:w="698"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3D667229" w14:textId="77777777" w:rsidR="007F2770" w:rsidRPr="00C14179" w:rsidRDefault="007F2770">
            <w:pPr>
              <w:jc w:val="center"/>
              <w:rPr>
                <w:color w:val="000000" w:themeColor="text1"/>
              </w:rPr>
            </w:pPr>
          </w:p>
        </w:tc>
        <w:tc>
          <w:tcPr>
            <w:tcW w:w="6005"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E367540" w14:textId="77777777" w:rsidR="007F2770" w:rsidRPr="00C14179" w:rsidRDefault="007F2770" w:rsidP="007F2770">
            <w:pPr>
              <w:pStyle w:val="subheadline9"/>
              <w:rPr>
                <w:rFonts w:ascii="Arial" w:hAnsi="Arial"/>
                <w:b/>
                <w:color w:val="000000" w:themeColor="text1"/>
              </w:rPr>
            </w:pPr>
            <w:r w:rsidRPr="00AD5609">
              <w:rPr>
                <w:rFonts w:ascii="Arial" w:hAnsi="Arial"/>
                <w:b/>
                <w:color w:val="000000" w:themeColor="text1"/>
              </w:rPr>
              <w:t>Erläuterungen zu 4</w:t>
            </w:r>
          </w:p>
          <w:p w14:paraId="27987093" w14:textId="7C3C7E3B" w:rsidR="00ED25FB" w:rsidRDefault="00ED25FB" w:rsidP="00D27D27">
            <w:pPr>
              <w:jc w:val="both"/>
              <w:rPr>
                <w:bCs/>
                <w:color w:val="000000" w:themeColor="text1"/>
              </w:rPr>
            </w:pPr>
            <w:r>
              <w:rPr>
                <w:bCs/>
                <w:color w:val="000000" w:themeColor="text1"/>
              </w:rPr>
              <w:t>Der Umbau erfolgt an der östlichen Grenze des geplanten Trinkwasserschutzgebietes Nr.: 400305832. Durch den Umbau ergeben sich keine wesentlichen Veränderungen bezüglich der Neuversi</w:t>
            </w:r>
            <w:r w:rsidR="002003E0">
              <w:rPr>
                <w:bCs/>
                <w:color w:val="000000" w:themeColor="text1"/>
              </w:rPr>
              <w:t>egelung und der Versickerung von</w:t>
            </w:r>
            <w:r>
              <w:rPr>
                <w:bCs/>
                <w:color w:val="000000" w:themeColor="text1"/>
              </w:rPr>
              <w:t xml:space="preserve"> S</w:t>
            </w:r>
            <w:r w:rsidR="006F1E8A">
              <w:rPr>
                <w:bCs/>
                <w:color w:val="000000" w:themeColor="text1"/>
              </w:rPr>
              <w:t>traßenabwässer</w:t>
            </w:r>
            <w:r w:rsidR="002003E0">
              <w:rPr>
                <w:bCs/>
                <w:color w:val="000000" w:themeColor="text1"/>
              </w:rPr>
              <w:t>n</w:t>
            </w:r>
            <w:r w:rsidR="006F1E8A">
              <w:rPr>
                <w:bCs/>
                <w:color w:val="000000" w:themeColor="text1"/>
              </w:rPr>
              <w:t xml:space="preserve"> gegenüber dem Status quo.</w:t>
            </w:r>
            <w:r>
              <w:rPr>
                <w:bCs/>
                <w:color w:val="000000" w:themeColor="text1"/>
              </w:rPr>
              <w:t xml:space="preserve"> </w:t>
            </w:r>
          </w:p>
          <w:p w14:paraId="3EDAD8DB" w14:textId="1870B21B" w:rsidR="007F2770" w:rsidRDefault="006F1E8A" w:rsidP="00D27D27">
            <w:pPr>
              <w:jc w:val="both"/>
              <w:rPr>
                <w:color w:val="000000" w:themeColor="text1"/>
              </w:rPr>
            </w:pPr>
            <w:r>
              <w:rPr>
                <w:bCs/>
                <w:color w:val="000000" w:themeColor="text1"/>
              </w:rPr>
              <w:t>Mit der Umgestaltung</w:t>
            </w:r>
            <w:r w:rsidR="00ED25FB">
              <w:rPr>
                <w:bCs/>
                <w:color w:val="000000" w:themeColor="text1"/>
              </w:rPr>
              <w:t xml:space="preserve"> </w:t>
            </w:r>
            <w:r>
              <w:rPr>
                <w:bCs/>
                <w:color w:val="000000" w:themeColor="text1"/>
              </w:rPr>
              <w:t xml:space="preserve">der jetzigen Einmündung </w:t>
            </w:r>
            <w:r w:rsidR="00ED25FB">
              <w:rPr>
                <w:bCs/>
                <w:color w:val="000000" w:themeColor="text1"/>
              </w:rPr>
              <w:t xml:space="preserve">zu einer abknickenden Vorfahrt </w:t>
            </w:r>
            <w:r w:rsidR="00236677">
              <w:rPr>
                <w:bCs/>
                <w:color w:val="000000" w:themeColor="text1"/>
              </w:rPr>
              <w:t xml:space="preserve">wird </w:t>
            </w:r>
            <w:r>
              <w:rPr>
                <w:bCs/>
                <w:color w:val="000000" w:themeColor="text1"/>
              </w:rPr>
              <w:t xml:space="preserve">das Geschwindigkeitsniveau reduziert, </w:t>
            </w:r>
            <w:r w:rsidR="00AD5609">
              <w:rPr>
                <w:bCs/>
                <w:color w:val="000000" w:themeColor="text1"/>
              </w:rPr>
              <w:t>wodurch auch</w:t>
            </w:r>
            <w:r w:rsidR="00236677">
              <w:rPr>
                <w:bCs/>
                <w:color w:val="000000" w:themeColor="text1"/>
              </w:rPr>
              <w:t xml:space="preserve"> das</w:t>
            </w:r>
            <w:r>
              <w:rPr>
                <w:bCs/>
                <w:color w:val="000000" w:themeColor="text1"/>
              </w:rPr>
              <w:t xml:space="preserve"> Gefahren</w:t>
            </w:r>
            <w:r w:rsidR="00236677">
              <w:rPr>
                <w:bCs/>
                <w:color w:val="000000" w:themeColor="text1"/>
              </w:rPr>
              <w:t>potenzial bezüglich Unfallhäufigkeit- sowie schwere</w:t>
            </w:r>
            <w:r>
              <w:rPr>
                <w:bCs/>
                <w:color w:val="000000" w:themeColor="text1"/>
              </w:rPr>
              <w:t xml:space="preserve"> gemindert werden.</w:t>
            </w:r>
          </w:p>
          <w:p w14:paraId="462334FC" w14:textId="77777777" w:rsidR="00927636" w:rsidRDefault="00927636" w:rsidP="00D27D27">
            <w:pPr>
              <w:jc w:val="both"/>
              <w:rPr>
                <w:bCs/>
                <w:color w:val="000000" w:themeColor="text1"/>
              </w:rPr>
            </w:pPr>
          </w:p>
          <w:p w14:paraId="499BA66A" w14:textId="705B2EA6" w:rsidR="00D27D27" w:rsidRDefault="00D27D27" w:rsidP="00D27D27">
            <w:pPr>
              <w:jc w:val="both"/>
              <w:rPr>
                <w:bCs/>
                <w:color w:val="000000" w:themeColor="text1"/>
              </w:rPr>
            </w:pPr>
            <w:r>
              <w:rPr>
                <w:bCs/>
                <w:color w:val="000000" w:themeColor="text1"/>
              </w:rPr>
              <w:t>Insgesamt bedingen die Merkmale des V</w:t>
            </w:r>
            <w:r w:rsidR="00927636">
              <w:rPr>
                <w:bCs/>
                <w:color w:val="000000" w:themeColor="text1"/>
              </w:rPr>
              <w:t>orhabens (</w:t>
            </w:r>
            <w:r w:rsidR="004F1EBB">
              <w:rPr>
                <w:bCs/>
                <w:color w:val="000000" w:themeColor="text1"/>
              </w:rPr>
              <w:t>Wirkfaktoren) keine</w:t>
            </w:r>
            <w:r>
              <w:rPr>
                <w:bCs/>
                <w:color w:val="000000" w:themeColor="text1"/>
              </w:rPr>
              <w:t xml:space="preserve"> erheblichen Auswirkungen auf die in der Örtlichkeit befindlichen Nutzungs-, Qualitäts- und Schutzkriterien.</w:t>
            </w:r>
          </w:p>
          <w:p w14:paraId="5C4F642D" w14:textId="19A04651" w:rsidR="004365D0" w:rsidRDefault="004365D0" w:rsidP="00D27D27">
            <w:pPr>
              <w:jc w:val="both"/>
              <w:rPr>
                <w:bCs/>
                <w:color w:val="000000" w:themeColor="text1"/>
              </w:rPr>
            </w:pPr>
          </w:p>
          <w:p w14:paraId="34B65FBA" w14:textId="6AEA3BD2" w:rsidR="004365D0" w:rsidRDefault="004365D0" w:rsidP="00D27D27">
            <w:pPr>
              <w:jc w:val="both"/>
              <w:rPr>
                <w:bCs/>
                <w:color w:val="000000" w:themeColor="text1"/>
              </w:rPr>
            </w:pPr>
            <w:r>
              <w:rPr>
                <w:bCs/>
                <w:color w:val="000000" w:themeColor="text1"/>
              </w:rPr>
              <w:t xml:space="preserve">Im Ergebnis ist festzuhalten, dass aus Sicht des Vorhabenträgers keine erheblichen nachteiligen Umweltauswirkungen zu erwarten sind und deshalb für das Vorhaben keine </w:t>
            </w:r>
            <w:r w:rsidR="00854EA3">
              <w:rPr>
                <w:bCs/>
                <w:color w:val="000000" w:themeColor="text1"/>
              </w:rPr>
              <w:t xml:space="preserve">formelle </w:t>
            </w:r>
            <w:r>
              <w:rPr>
                <w:bCs/>
                <w:color w:val="000000" w:themeColor="text1"/>
              </w:rPr>
              <w:t>Umweltverträglichkeitsprüfung erforderlich ist.</w:t>
            </w:r>
          </w:p>
          <w:p w14:paraId="38CC7923" w14:textId="1D3CC193" w:rsidR="00D27D27" w:rsidRPr="007739FB" w:rsidRDefault="00D27D27" w:rsidP="00317AEC">
            <w:pPr>
              <w:rPr>
                <w:color w:val="000000" w:themeColor="text1"/>
              </w:rPr>
            </w:pPr>
          </w:p>
        </w:tc>
        <w:tc>
          <w:tcPr>
            <w:tcW w:w="1411"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174FF2E2" w14:textId="77777777" w:rsidR="007F2770" w:rsidRPr="007739FB" w:rsidRDefault="007F2770">
            <w:pPr>
              <w:rPr>
                <w:color w:val="000000" w:themeColor="text1"/>
              </w:rPr>
            </w:pPr>
          </w:p>
        </w:tc>
        <w:tc>
          <w:tcPr>
            <w:tcW w:w="1412" w:type="dxa"/>
            <w:tcBorders>
              <w:top w:val="single" w:sz="4" w:space="0" w:color="auto"/>
              <w:left w:val="single" w:sz="4" w:space="0" w:color="auto"/>
              <w:bottom w:val="single" w:sz="4" w:space="0" w:color="auto"/>
              <w:right w:val="single" w:sz="4" w:space="0" w:color="auto"/>
            </w:tcBorders>
            <w:tcMar>
              <w:top w:w="113" w:type="dxa"/>
              <w:left w:w="70" w:type="dxa"/>
              <w:bottom w:w="113" w:type="dxa"/>
              <w:right w:w="70" w:type="dxa"/>
            </w:tcMar>
          </w:tcPr>
          <w:p w14:paraId="7125804C" w14:textId="77777777" w:rsidR="007F2770" w:rsidRPr="007739FB" w:rsidRDefault="007F2770">
            <w:pPr>
              <w:rPr>
                <w:color w:val="000000" w:themeColor="text1"/>
              </w:rPr>
            </w:pPr>
          </w:p>
        </w:tc>
      </w:tr>
    </w:tbl>
    <w:p w14:paraId="172AB964" w14:textId="1906BAA4" w:rsidR="005B3290" w:rsidRPr="007739FB" w:rsidRDefault="005B3290">
      <w:pPr>
        <w:rPr>
          <w:rFonts w:cs="Arial"/>
          <w:color w:val="000000" w:themeColor="text1"/>
        </w:rPr>
      </w:pPr>
    </w:p>
    <w:sectPr w:rsidR="005B3290" w:rsidRPr="007739FB" w:rsidSect="00630AC0">
      <w:footerReference w:type="default" r:id="rId9"/>
      <w:pgSz w:w="11906" w:h="16838" w:code="9"/>
      <w:pgMar w:top="1134" w:right="1134" w:bottom="85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A85D" w14:textId="77777777" w:rsidR="00B10F80" w:rsidRDefault="00B10F80">
      <w:r>
        <w:separator/>
      </w:r>
    </w:p>
  </w:endnote>
  <w:endnote w:type="continuationSeparator" w:id="0">
    <w:p w14:paraId="1C319DD8" w14:textId="77777777" w:rsidR="00B10F80" w:rsidRDefault="00B1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Next LT Pro Demi">
    <w:altName w:val="Arial"/>
    <w:panose1 w:val="00000000000000000000"/>
    <w:charset w:val="00"/>
    <w:family w:val="auto"/>
    <w:notTrueType/>
    <w:pitch w:val="variable"/>
    <w:sig w:usb0="00000003" w:usb1="00000000" w:usb2="00000000" w:usb3="00000000" w:csb0="00000001" w:csb1="00000000"/>
  </w:font>
  <w:font w:name="AvenirNext LT Pro Regular">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1BD2" w14:textId="24D94829" w:rsidR="00B10F80" w:rsidRPr="00DE230F" w:rsidRDefault="00B10F80" w:rsidP="007F2770">
    <w:pPr>
      <w:pStyle w:val="Fuzeile"/>
      <w:ind w:right="360"/>
      <w:rPr>
        <w:rFonts w:cs="Arial"/>
      </w:rPr>
    </w:pPr>
    <w:r>
      <w:tab/>
    </w:r>
    <w:r w:rsidRPr="00DE230F">
      <w:rPr>
        <w:rStyle w:val="Seitenzahl"/>
        <w:rFonts w:cs="Arial"/>
      </w:rPr>
      <w:fldChar w:fldCharType="begin"/>
    </w:r>
    <w:r>
      <w:rPr>
        <w:rStyle w:val="Seitenzahl"/>
        <w:rFonts w:cs="Arial"/>
      </w:rPr>
      <w:instrText>PAGE</w:instrText>
    </w:r>
    <w:r w:rsidRPr="00DE230F">
      <w:rPr>
        <w:rStyle w:val="Seitenzahl"/>
        <w:rFonts w:cs="Arial"/>
      </w:rPr>
      <w:instrText xml:space="preserve">  </w:instrText>
    </w:r>
    <w:r w:rsidRPr="00DE230F">
      <w:rPr>
        <w:rStyle w:val="Seitenzahl"/>
        <w:rFonts w:cs="Arial"/>
      </w:rPr>
      <w:fldChar w:fldCharType="separate"/>
    </w:r>
    <w:r w:rsidR="00163FB6">
      <w:rPr>
        <w:rStyle w:val="Seitenzahl"/>
        <w:rFonts w:cs="Arial"/>
        <w:noProof/>
      </w:rPr>
      <w:t>2</w:t>
    </w:r>
    <w:r w:rsidRPr="00DE230F">
      <w:rPr>
        <w:rStyle w:val="Seitenzahl"/>
        <w:rFonts w:cs="Arial"/>
      </w:rPr>
      <w:fldChar w:fldCharType="end"/>
    </w:r>
    <w:r w:rsidRPr="00DE230F">
      <w:rPr>
        <w:rStyle w:val="Seitenzahl"/>
        <w:rFonts w:cs="Arial"/>
      </w:rPr>
      <w:t xml:space="preserve"> von </w:t>
    </w:r>
    <w:r w:rsidRPr="00DE230F">
      <w:rPr>
        <w:rStyle w:val="Seitenzahl"/>
        <w:rFonts w:cs="Arial"/>
      </w:rPr>
      <w:fldChar w:fldCharType="begin"/>
    </w:r>
    <w:r w:rsidRPr="00DE230F">
      <w:rPr>
        <w:rStyle w:val="Seitenzahl"/>
        <w:rFonts w:cs="Arial"/>
      </w:rPr>
      <w:instrText xml:space="preserve"> </w:instrText>
    </w:r>
    <w:r>
      <w:rPr>
        <w:rStyle w:val="Seitenzahl"/>
        <w:rFonts w:cs="Arial"/>
      </w:rPr>
      <w:instrText>NUMPAGES</w:instrText>
    </w:r>
    <w:r w:rsidRPr="00DE230F">
      <w:rPr>
        <w:rStyle w:val="Seitenzahl"/>
        <w:rFonts w:cs="Arial"/>
      </w:rPr>
      <w:instrText xml:space="preserve"> </w:instrText>
    </w:r>
    <w:r w:rsidRPr="00DE230F">
      <w:rPr>
        <w:rStyle w:val="Seitenzahl"/>
        <w:rFonts w:cs="Arial"/>
      </w:rPr>
      <w:fldChar w:fldCharType="separate"/>
    </w:r>
    <w:r w:rsidR="00163FB6">
      <w:rPr>
        <w:rStyle w:val="Seitenzahl"/>
        <w:rFonts w:cs="Arial"/>
        <w:noProof/>
      </w:rPr>
      <w:t>12</w:t>
    </w:r>
    <w:r w:rsidRPr="00DE230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3E5B0" w14:textId="77777777" w:rsidR="00B10F80" w:rsidRDefault="00B10F80">
      <w:r>
        <w:separator/>
      </w:r>
    </w:p>
  </w:footnote>
  <w:footnote w:type="continuationSeparator" w:id="0">
    <w:p w14:paraId="475E53A8" w14:textId="77777777" w:rsidR="00B10F80" w:rsidRDefault="00B10F80">
      <w:r>
        <w:continuationSeparator/>
      </w:r>
    </w:p>
  </w:footnote>
  <w:footnote w:id="1">
    <w:p w14:paraId="73FF3AEB" w14:textId="77777777" w:rsidR="00B10F80" w:rsidRDefault="00B10F80">
      <w:pPr>
        <w:pStyle w:val="Funotentext"/>
        <w:rPr>
          <w:sz w:val="14"/>
        </w:rPr>
      </w:pPr>
      <w:r w:rsidRPr="005E219A">
        <w:rPr>
          <w:sz w:val="19"/>
          <w:vertAlign w:val="superscript"/>
        </w:rPr>
        <w:t>1)</w:t>
      </w:r>
      <w:r>
        <w:rPr>
          <w:sz w:val="14"/>
        </w:rPr>
        <w:t xml:space="preserve">    </w:t>
      </w:r>
      <w:r w:rsidRPr="00865EC4">
        <w:rPr>
          <w:sz w:val="14"/>
        </w:rPr>
        <w:t>Da die Kriterien einer ständigen Fortschreibung und Aktualisierung bedürfen, wurde au</w:t>
      </w:r>
      <w:r>
        <w:rPr>
          <w:sz w:val="14"/>
        </w:rPr>
        <w:t xml:space="preserve">f eine Auflistung verzichtet. </w:t>
      </w:r>
      <w:r>
        <w:rPr>
          <w:sz w:val="14"/>
        </w:rPr>
        <w:br/>
        <w:t xml:space="preserve">       E</w:t>
      </w:r>
      <w:r w:rsidRPr="00865EC4">
        <w:rPr>
          <w:sz w:val="14"/>
        </w:rPr>
        <w:t xml:space="preserve">s wird beim BMU angeregt, eine relevante Liste zu erstellen und über </w:t>
      </w:r>
      <w:r>
        <w:rPr>
          <w:sz w:val="14"/>
        </w:rPr>
        <w:t xml:space="preserve">das Internet zur Verfügung zu </w:t>
      </w:r>
      <w:r w:rsidRPr="00865EC4">
        <w:rPr>
          <w:sz w:val="14"/>
        </w:rPr>
        <w:t>stellen.</w:t>
      </w:r>
    </w:p>
    <w:p w14:paraId="2184477A" w14:textId="77777777" w:rsidR="00B10F80" w:rsidRDefault="00B10F8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75A"/>
    <w:multiLevelType w:val="hybridMultilevel"/>
    <w:tmpl w:val="77E8919C"/>
    <w:lvl w:ilvl="0" w:tplc="2C60A3C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12DE2"/>
    <w:multiLevelType w:val="hybridMultilevel"/>
    <w:tmpl w:val="E9A4E2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35530"/>
    <w:multiLevelType w:val="hybridMultilevel"/>
    <w:tmpl w:val="FD50A8BC"/>
    <w:lvl w:ilvl="0" w:tplc="1B4443E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C39DF"/>
    <w:multiLevelType w:val="hybridMultilevel"/>
    <w:tmpl w:val="40AC6A18"/>
    <w:lvl w:ilvl="0" w:tplc="5B705F60">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1DFB5C5B"/>
    <w:multiLevelType w:val="hybridMultilevel"/>
    <w:tmpl w:val="5ECAEF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885038"/>
    <w:multiLevelType w:val="hybridMultilevel"/>
    <w:tmpl w:val="5B345D5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850E7"/>
    <w:multiLevelType w:val="multilevel"/>
    <w:tmpl w:val="CB028D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17D42AE"/>
    <w:multiLevelType w:val="hybridMultilevel"/>
    <w:tmpl w:val="AFA85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C4143"/>
    <w:multiLevelType w:val="hybridMultilevel"/>
    <w:tmpl w:val="C95689F2"/>
    <w:lvl w:ilvl="0" w:tplc="973A3B14">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9" w15:restartNumberingAfterBreak="0">
    <w:nsid w:val="3F4D1B55"/>
    <w:multiLevelType w:val="multilevel"/>
    <w:tmpl w:val="845C304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401F1693"/>
    <w:multiLevelType w:val="hybridMultilevel"/>
    <w:tmpl w:val="70C25F4E"/>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4B5057"/>
    <w:multiLevelType w:val="hybridMultilevel"/>
    <w:tmpl w:val="41549C82"/>
    <w:lvl w:ilvl="0" w:tplc="10BC8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A94B6D"/>
    <w:multiLevelType w:val="hybridMultilevel"/>
    <w:tmpl w:val="70C25F4E"/>
    <w:lvl w:ilvl="0" w:tplc="04070011">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4C6DEE"/>
    <w:multiLevelType w:val="hybridMultilevel"/>
    <w:tmpl w:val="26AE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DD6BE9"/>
    <w:multiLevelType w:val="hybridMultilevel"/>
    <w:tmpl w:val="1DAA8AF2"/>
    <w:lvl w:ilvl="0" w:tplc="04070011">
      <w:start w:val="1"/>
      <w:numFmt w:val="decimal"/>
      <w:lvlText w:val="%1)"/>
      <w:lvlJc w:val="left"/>
      <w:pPr>
        <w:ind w:left="8582" w:hanging="360"/>
      </w:pPr>
      <w:rPr>
        <w:rFonts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15" w15:restartNumberingAfterBreak="0">
    <w:nsid w:val="635D219C"/>
    <w:multiLevelType w:val="multilevel"/>
    <w:tmpl w:val="055E2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E76EAC"/>
    <w:multiLevelType w:val="hybridMultilevel"/>
    <w:tmpl w:val="D2EC2F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DA4BD2"/>
    <w:multiLevelType w:val="hybridMultilevel"/>
    <w:tmpl w:val="FD52DD06"/>
    <w:lvl w:ilvl="0" w:tplc="FA68276E">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79C3017E"/>
    <w:multiLevelType w:val="hybridMultilevel"/>
    <w:tmpl w:val="387C80A4"/>
    <w:lvl w:ilvl="0" w:tplc="A00C7D4A">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abstractNumId w:val="5"/>
  </w:num>
  <w:num w:numId="2">
    <w:abstractNumId w:val="1"/>
  </w:num>
  <w:num w:numId="3">
    <w:abstractNumId w:val="13"/>
  </w:num>
  <w:num w:numId="4">
    <w:abstractNumId w:val="10"/>
  </w:num>
  <w:num w:numId="5">
    <w:abstractNumId w:val="12"/>
  </w:num>
  <w:num w:numId="6">
    <w:abstractNumId w:val="7"/>
  </w:num>
  <w:num w:numId="7">
    <w:abstractNumId w:val="14"/>
  </w:num>
  <w:num w:numId="8">
    <w:abstractNumId w:val="11"/>
  </w:num>
  <w:num w:numId="9">
    <w:abstractNumId w:val="6"/>
  </w:num>
  <w:num w:numId="10">
    <w:abstractNumId w:val="17"/>
  </w:num>
  <w:num w:numId="11">
    <w:abstractNumId w:val="9"/>
  </w:num>
  <w:num w:numId="12">
    <w:abstractNumId w:val="16"/>
  </w:num>
  <w:num w:numId="13">
    <w:abstractNumId w:val="15"/>
  </w:num>
  <w:num w:numId="14">
    <w:abstractNumId w:val="18"/>
  </w:num>
  <w:num w:numId="15">
    <w:abstractNumId w:val="3"/>
  </w:num>
  <w:num w:numId="16">
    <w:abstractNumId w:val="0"/>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1B"/>
    <w:rsid w:val="000051F5"/>
    <w:rsid w:val="000228E2"/>
    <w:rsid w:val="000274BA"/>
    <w:rsid w:val="0003373D"/>
    <w:rsid w:val="00033CD0"/>
    <w:rsid w:val="000412FC"/>
    <w:rsid w:val="00045EDD"/>
    <w:rsid w:val="00047E5E"/>
    <w:rsid w:val="000565EF"/>
    <w:rsid w:val="00062807"/>
    <w:rsid w:val="000670DD"/>
    <w:rsid w:val="00072C19"/>
    <w:rsid w:val="00075281"/>
    <w:rsid w:val="00082208"/>
    <w:rsid w:val="00083F6E"/>
    <w:rsid w:val="000908DA"/>
    <w:rsid w:val="00092BBF"/>
    <w:rsid w:val="00096B06"/>
    <w:rsid w:val="000A027A"/>
    <w:rsid w:val="000A64AB"/>
    <w:rsid w:val="000B3DCE"/>
    <w:rsid w:val="000B66A3"/>
    <w:rsid w:val="000C7325"/>
    <w:rsid w:val="000D02BB"/>
    <w:rsid w:val="000D0922"/>
    <w:rsid w:val="000D0BC7"/>
    <w:rsid w:val="000D7D2A"/>
    <w:rsid w:val="000E10B6"/>
    <w:rsid w:val="000E5C31"/>
    <w:rsid w:val="000E6514"/>
    <w:rsid w:val="000F26A2"/>
    <w:rsid w:val="00102948"/>
    <w:rsid w:val="00106A3E"/>
    <w:rsid w:val="00107353"/>
    <w:rsid w:val="00114AEB"/>
    <w:rsid w:val="00116235"/>
    <w:rsid w:val="00117076"/>
    <w:rsid w:val="00136960"/>
    <w:rsid w:val="001409EE"/>
    <w:rsid w:val="001436F3"/>
    <w:rsid w:val="00161F01"/>
    <w:rsid w:val="00163FB6"/>
    <w:rsid w:val="001645F5"/>
    <w:rsid w:val="001651D1"/>
    <w:rsid w:val="001807CF"/>
    <w:rsid w:val="00181188"/>
    <w:rsid w:val="001B49CC"/>
    <w:rsid w:val="001C3420"/>
    <w:rsid w:val="001C4766"/>
    <w:rsid w:val="001C69DB"/>
    <w:rsid w:val="001D2014"/>
    <w:rsid w:val="001D382C"/>
    <w:rsid w:val="001D4D63"/>
    <w:rsid w:val="001F21BC"/>
    <w:rsid w:val="001F4747"/>
    <w:rsid w:val="002003E0"/>
    <w:rsid w:val="00207660"/>
    <w:rsid w:val="0021299E"/>
    <w:rsid w:val="00215481"/>
    <w:rsid w:val="0021685E"/>
    <w:rsid w:val="0021754C"/>
    <w:rsid w:val="00236677"/>
    <w:rsid w:val="00254BEF"/>
    <w:rsid w:val="00270370"/>
    <w:rsid w:val="00277B14"/>
    <w:rsid w:val="00280DEB"/>
    <w:rsid w:val="00282343"/>
    <w:rsid w:val="00283EC8"/>
    <w:rsid w:val="00284A4D"/>
    <w:rsid w:val="00295924"/>
    <w:rsid w:val="002A4805"/>
    <w:rsid w:val="002B36C2"/>
    <w:rsid w:val="002B560C"/>
    <w:rsid w:val="002C1F1B"/>
    <w:rsid w:val="002D55F6"/>
    <w:rsid w:val="002E0B98"/>
    <w:rsid w:val="002F090D"/>
    <w:rsid w:val="002F64E4"/>
    <w:rsid w:val="00317AEC"/>
    <w:rsid w:val="00330DCF"/>
    <w:rsid w:val="003553E8"/>
    <w:rsid w:val="0036336D"/>
    <w:rsid w:val="00363B4E"/>
    <w:rsid w:val="00364990"/>
    <w:rsid w:val="00381D9D"/>
    <w:rsid w:val="003836CA"/>
    <w:rsid w:val="0039226E"/>
    <w:rsid w:val="003A1FD2"/>
    <w:rsid w:val="003A5905"/>
    <w:rsid w:val="003B0518"/>
    <w:rsid w:val="003C177C"/>
    <w:rsid w:val="003C4C0B"/>
    <w:rsid w:val="003D4862"/>
    <w:rsid w:val="003F16AE"/>
    <w:rsid w:val="004008DA"/>
    <w:rsid w:val="00407AF5"/>
    <w:rsid w:val="00410396"/>
    <w:rsid w:val="004141AD"/>
    <w:rsid w:val="00415D33"/>
    <w:rsid w:val="004221A4"/>
    <w:rsid w:val="00423678"/>
    <w:rsid w:val="00430696"/>
    <w:rsid w:val="0043653C"/>
    <w:rsid w:val="004365D0"/>
    <w:rsid w:val="004477E8"/>
    <w:rsid w:val="00460413"/>
    <w:rsid w:val="00483DD3"/>
    <w:rsid w:val="00494DE1"/>
    <w:rsid w:val="00495727"/>
    <w:rsid w:val="00496580"/>
    <w:rsid w:val="00496650"/>
    <w:rsid w:val="004A41A7"/>
    <w:rsid w:val="004B6084"/>
    <w:rsid w:val="004C521F"/>
    <w:rsid w:val="004D2776"/>
    <w:rsid w:val="004E19C1"/>
    <w:rsid w:val="004F1EBB"/>
    <w:rsid w:val="005010DC"/>
    <w:rsid w:val="00516FAF"/>
    <w:rsid w:val="00517023"/>
    <w:rsid w:val="00521DD1"/>
    <w:rsid w:val="00525E85"/>
    <w:rsid w:val="00534679"/>
    <w:rsid w:val="0054061B"/>
    <w:rsid w:val="00580417"/>
    <w:rsid w:val="0058081C"/>
    <w:rsid w:val="005827E6"/>
    <w:rsid w:val="005B3290"/>
    <w:rsid w:val="005B3A6F"/>
    <w:rsid w:val="005B7BB0"/>
    <w:rsid w:val="005C13D1"/>
    <w:rsid w:val="005D0023"/>
    <w:rsid w:val="005D4313"/>
    <w:rsid w:val="005E209C"/>
    <w:rsid w:val="005F5475"/>
    <w:rsid w:val="006044EE"/>
    <w:rsid w:val="00610F3D"/>
    <w:rsid w:val="00615057"/>
    <w:rsid w:val="00626A27"/>
    <w:rsid w:val="00630AC0"/>
    <w:rsid w:val="0064268A"/>
    <w:rsid w:val="00645F9C"/>
    <w:rsid w:val="0066054E"/>
    <w:rsid w:val="006659FE"/>
    <w:rsid w:val="00674826"/>
    <w:rsid w:val="00675C43"/>
    <w:rsid w:val="00676EB7"/>
    <w:rsid w:val="00677139"/>
    <w:rsid w:val="00681248"/>
    <w:rsid w:val="006812CE"/>
    <w:rsid w:val="006813D5"/>
    <w:rsid w:val="006A08F5"/>
    <w:rsid w:val="006B1D33"/>
    <w:rsid w:val="006B4004"/>
    <w:rsid w:val="006B6537"/>
    <w:rsid w:val="006D062B"/>
    <w:rsid w:val="006D133E"/>
    <w:rsid w:val="006E5152"/>
    <w:rsid w:val="006E5A07"/>
    <w:rsid w:val="006E7A4B"/>
    <w:rsid w:val="006F1E8A"/>
    <w:rsid w:val="007017EF"/>
    <w:rsid w:val="00710CEE"/>
    <w:rsid w:val="007134FF"/>
    <w:rsid w:val="007437A0"/>
    <w:rsid w:val="0076606E"/>
    <w:rsid w:val="007739FB"/>
    <w:rsid w:val="007809B1"/>
    <w:rsid w:val="00784BC6"/>
    <w:rsid w:val="00786765"/>
    <w:rsid w:val="007B2F6A"/>
    <w:rsid w:val="007C27A0"/>
    <w:rsid w:val="007D4EC2"/>
    <w:rsid w:val="007E06D4"/>
    <w:rsid w:val="007F0C32"/>
    <w:rsid w:val="007F2770"/>
    <w:rsid w:val="007F3D04"/>
    <w:rsid w:val="00802C79"/>
    <w:rsid w:val="00810091"/>
    <w:rsid w:val="008174EF"/>
    <w:rsid w:val="00820599"/>
    <w:rsid w:val="008240F3"/>
    <w:rsid w:val="00835B5A"/>
    <w:rsid w:val="0084326C"/>
    <w:rsid w:val="008517D1"/>
    <w:rsid w:val="00854676"/>
    <w:rsid w:val="00854EA3"/>
    <w:rsid w:val="00856040"/>
    <w:rsid w:val="0085750A"/>
    <w:rsid w:val="00860F83"/>
    <w:rsid w:val="00863F4C"/>
    <w:rsid w:val="00866E2C"/>
    <w:rsid w:val="0088575A"/>
    <w:rsid w:val="00886BB3"/>
    <w:rsid w:val="0089340D"/>
    <w:rsid w:val="008A4EDF"/>
    <w:rsid w:val="008B76F8"/>
    <w:rsid w:val="008D0D56"/>
    <w:rsid w:val="008D32D3"/>
    <w:rsid w:val="008E2CDA"/>
    <w:rsid w:val="008F03E5"/>
    <w:rsid w:val="008F2995"/>
    <w:rsid w:val="008F799B"/>
    <w:rsid w:val="0090712B"/>
    <w:rsid w:val="009141D9"/>
    <w:rsid w:val="00927636"/>
    <w:rsid w:val="00942B7F"/>
    <w:rsid w:val="0094617A"/>
    <w:rsid w:val="00985263"/>
    <w:rsid w:val="00995D0A"/>
    <w:rsid w:val="00996861"/>
    <w:rsid w:val="009A02F8"/>
    <w:rsid w:val="009B6E4B"/>
    <w:rsid w:val="009B7B49"/>
    <w:rsid w:val="009C5CB4"/>
    <w:rsid w:val="009D4F02"/>
    <w:rsid w:val="009E6D47"/>
    <w:rsid w:val="00A372E1"/>
    <w:rsid w:val="00A42AC7"/>
    <w:rsid w:val="00A45680"/>
    <w:rsid w:val="00A47064"/>
    <w:rsid w:val="00A65975"/>
    <w:rsid w:val="00A67010"/>
    <w:rsid w:val="00A77F8E"/>
    <w:rsid w:val="00A83D3C"/>
    <w:rsid w:val="00A861A9"/>
    <w:rsid w:val="00A93881"/>
    <w:rsid w:val="00AA527A"/>
    <w:rsid w:val="00AA55C9"/>
    <w:rsid w:val="00AB764B"/>
    <w:rsid w:val="00AC71BB"/>
    <w:rsid w:val="00AD2A61"/>
    <w:rsid w:val="00AD5609"/>
    <w:rsid w:val="00AD57FC"/>
    <w:rsid w:val="00AE0B49"/>
    <w:rsid w:val="00AE2FDE"/>
    <w:rsid w:val="00AF2F44"/>
    <w:rsid w:val="00B00AD8"/>
    <w:rsid w:val="00B0611C"/>
    <w:rsid w:val="00B10F80"/>
    <w:rsid w:val="00B16A45"/>
    <w:rsid w:val="00B17975"/>
    <w:rsid w:val="00B26F10"/>
    <w:rsid w:val="00B40CF4"/>
    <w:rsid w:val="00B47D9C"/>
    <w:rsid w:val="00B47F97"/>
    <w:rsid w:val="00B624A9"/>
    <w:rsid w:val="00B71F22"/>
    <w:rsid w:val="00B80E00"/>
    <w:rsid w:val="00B87CE4"/>
    <w:rsid w:val="00B97220"/>
    <w:rsid w:val="00BA1758"/>
    <w:rsid w:val="00BA4C7E"/>
    <w:rsid w:val="00BB5AC4"/>
    <w:rsid w:val="00BC7487"/>
    <w:rsid w:val="00BE3324"/>
    <w:rsid w:val="00C14179"/>
    <w:rsid w:val="00C15735"/>
    <w:rsid w:val="00C2129C"/>
    <w:rsid w:val="00C223F6"/>
    <w:rsid w:val="00C35D93"/>
    <w:rsid w:val="00C51213"/>
    <w:rsid w:val="00C622F3"/>
    <w:rsid w:val="00C63AEA"/>
    <w:rsid w:val="00C7671E"/>
    <w:rsid w:val="00C82193"/>
    <w:rsid w:val="00C90E11"/>
    <w:rsid w:val="00CD3E48"/>
    <w:rsid w:val="00CD41AA"/>
    <w:rsid w:val="00CE401E"/>
    <w:rsid w:val="00CE7D50"/>
    <w:rsid w:val="00D16C7E"/>
    <w:rsid w:val="00D27D27"/>
    <w:rsid w:val="00D46E7D"/>
    <w:rsid w:val="00D47FB1"/>
    <w:rsid w:val="00D503F1"/>
    <w:rsid w:val="00D61C2B"/>
    <w:rsid w:val="00D653F3"/>
    <w:rsid w:val="00D65591"/>
    <w:rsid w:val="00D76F70"/>
    <w:rsid w:val="00D810FC"/>
    <w:rsid w:val="00DA082A"/>
    <w:rsid w:val="00DC2083"/>
    <w:rsid w:val="00DC560A"/>
    <w:rsid w:val="00DD4157"/>
    <w:rsid w:val="00DD4C9B"/>
    <w:rsid w:val="00DE255D"/>
    <w:rsid w:val="00DE4046"/>
    <w:rsid w:val="00DE7422"/>
    <w:rsid w:val="00DF2E02"/>
    <w:rsid w:val="00E039EA"/>
    <w:rsid w:val="00E328C7"/>
    <w:rsid w:val="00E3761C"/>
    <w:rsid w:val="00E642A9"/>
    <w:rsid w:val="00E71BD2"/>
    <w:rsid w:val="00E84E50"/>
    <w:rsid w:val="00E91648"/>
    <w:rsid w:val="00E9511D"/>
    <w:rsid w:val="00EA74A0"/>
    <w:rsid w:val="00EB107F"/>
    <w:rsid w:val="00EB6142"/>
    <w:rsid w:val="00ED1169"/>
    <w:rsid w:val="00ED25FB"/>
    <w:rsid w:val="00ED5B0D"/>
    <w:rsid w:val="00ED64EC"/>
    <w:rsid w:val="00EE3D1A"/>
    <w:rsid w:val="00EF7DDB"/>
    <w:rsid w:val="00F0016D"/>
    <w:rsid w:val="00F03470"/>
    <w:rsid w:val="00F11B4B"/>
    <w:rsid w:val="00F2040B"/>
    <w:rsid w:val="00F22D36"/>
    <w:rsid w:val="00F23B6B"/>
    <w:rsid w:val="00F25245"/>
    <w:rsid w:val="00F33E20"/>
    <w:rsid w:val="00F36798"/>
    <w:rsid w:val="00F3713D"/>
    <w:rsid w:val="00F53CE7"/>
    <w:rsid w:val="00F55179"/>
    <w:rsid w:val="00F558D2"/>
    <w:rsid w:val="00F567D7"/>
    <w:rsid w:val="00F5747A"/>
    <w:rsid w:val="00F6291C"/>
    <w:rsid w:val="00F72198"/>
    <w:rsid w:val="00F83527"/>
    <w:rsid w:val="00F931EF"/>
    <w:rsid w:val="00FA0FA9"/>
    <w:rsid w:val="00FA2504"/>
    <w:rsid w:val="00FA4AB8"/>
    <w:rsid w:val="00FB1A09"/>
    <w:rsid w:val="00FB226D"/>
    <w:rsid w:val="00FB6923"/>
    <w:rsid w:val="00FB7E39"/>
    <w:rsid w:val="00FD0AF1"/>
    <w:rsid w:val="00FD288F"/>
    <w:rsid w:val="00FE3FF3"/>
    <w:rsid w:val="00FF6A31"/>
    <w:rsid w:val="00FF77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2D5E5B9"/>
  <w15:docId w15:val="{FA6F916C-24B8-4A06-AB28-5D5A7102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_arial"/>
    <w:qFormat/>
    <w:rsid w:val="00F52433"/>
    <w:rPr>
      <w:rFonts w:ascii="Arial" w:hAnsi="Arial"/>
      <w:sz w:val="19"/>
      <w:szCs w:val="24"/>
    </w:rPr>
  </w:style>
  <w:style w:type="paragraph" w:styleId="berschrift1">
    <w:name w:val="heading 1"/>
    <w:basedOn w:val="Standard"/>
    <w:next w:val="Standard"/>
    <w:link w:val="berschrift1Zchn"/>
    <w:qFormat/>
    <w:rsid w:val="005010DC"/>
    <w:pPr>
      <w:keepNext/>
      <w:ind w:left="1077" w:hanging="1077"/>
      <w:outlineLvl w:val="0"/>
    </w:pPr>
    <w:rPr>
      <w:rFonts w:cs="Arial"/>
      <w:b/>
      <w:bCs/>
      <w:sz w:val="28"/>
    </w:rPr>
  </w:style>
  <w:style w:type="paragraph" w:styleId="berschrift2">
    <w:name w:val="heading 2"/>
    <w:basedOn w:val="Standard"/>
    <w:next w:val="Standard"/>
    <w:link w:val="berschrift2Zchn"/>
    <w:qFormat/>
    <w:rsid w:val="00856040"/>
    <w:pPr>
      <w:keepNext/>
      <w:ind w:left="851" w:hanging="851"/>
      <w:outlineLvl w:val="1"/>
    </w:pPr>
    <w:rPr>
      <w:b/>
      <w:bCs/>
      <w:sz w:val="24"/>
    </w:rPr>
  </w:style>
  <w:style w:type="paragraph" w:styleId="berschrift3">
    <w:name w:val="heading 3"/>
    <w:basedOn w:val="Standard"/>
    <w:next w:val="Standard"/>
    <w:qFormat/>
    <w:rsid w:val="00856040"/>
    <w:pPr>
      <w:keepNext/>
      <w:ind w:left="851" w:hanging="851"/>
      <w:outlineLvl w:val="2"/>
    </w:pPr>
    <w:rPr>
      <w:b/>
      <w:bCs/>
      <w:sz w:val="20"/>
    </w:rPr>
  </w:style>
  <w:style w:type="paragraph" w:styleId="berschrift4">
    <w:name w:val="heading 4"/>
    <w:basedOn w:val="Standard"/>
    <w:next w:val="Standard"/>
    <w:link w:val="berschrift4Zchn"/>
    <w:qFormat/>
    <w:rsid w:val="00856040"/>
    <w:pPr>
      <w:keepNext/>
      <w:ind w:left="794" w:hanging="794"/>
      <w:outlineLvl w:val="3"/>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10DC"/>
    <w:rPr>
      <w:rFonts w:ascii="Arial" w:hAnsi="Arial" w:cs="Arial"/>
      <w:b/>
      <w:bCs/>
      <w:sz w:val="28"/>
      <w:szCs w:val="24"/>
    </w:rPr>
  </w:style>
  <w:style w:type="character" w:customStyle="1" w:styleId="berschrift2Zchn">
    <w:name w:val="Überschrift 2 Zchn"/>
    <w:basedOn w:val="Absatz-Standardschriftart"/>
    <w:link w:val="berschrift2"/>
    <w:rsid w:val="00856040"/>
    <w:rPr>
      <w:rFonts w:ascii="Arial" w:hAnsi="Arial"/>
      <w:b/>
      <w:bCs/>
      <w:sz w:val="24"/>
      <w:szCs w:val="24"/>
    </w:rPr>
  </w:style>
  <w:style w:type="character" w:customStyle="1" w:styleId="berschrift4Zchn">
    <w:name w:val="Überschrift 4 Zchn"/>
    <w:basedOn w:val="Absatz-Standardschriftart"/>
    <w:link w:val="berschrift4"/>
    <w:rsid w:val="00856040"/>
    <w:rPr>
      <w:rFonts w:ascii="Arial" w:hAnsi="Arial"/>
      <w:b/>
      <w:bCs/>
      <w:szCs w:val="24"/>
    </w:rPr>
  </w:style>
  <w:style w:type="paragraph" w:styleId="Fuzeile">
    <w:name w:val="footer"/>
    <w:basedOn w:val="Standard"/>
    <w:link w:val="FuzeileZchn"/>
    <w:rsid w:val="0054061B"/>
    <w:pPr>
      <w:tabs>
        <w:tab w:val="center" w:pos="4536"/>
        <w:tab w:val="right" w:pos="9072"/>
      </w:tabs>
    </w:pPr>
  </w:style>
  <w:style w:type="character" w:customStyle="1" w:styleId="FuzeileZchn">
    <w:name w:val="Fußzeile Zchn"/>
    <w:basedOn w:val="Absatz-Standardschriftart"/>
    <w:link w:val="Fuzeile"/>
    <w:rsid w:val="00117FF5"/>
    <w:rPr>
      <w:rFonts w:ascii="Arial" w:hAnsi="Arial"/>
      <w:sz w:val="19"/>
      <w:szCs w:val="24"/>
    </w:rPr>
  </w:style>
  <w:style w:type="paragraph" w:styleId="Textkrper-Einzug2">
    <w:name w:val="Body Text Indent 2"/>
    <w:basedOn w:val="Standard"/>
    <w:rsid w:val="0054061B"/>
    <w:pPr>
      <w:ind w:left="1440" w:hanging="732"/>
    </w:pPr>
    <w:rPr>
      <w:b/>
      <w:bCs/>
    </w:rPr>
  </w:style>
  <w:style w:type="paragraph" w:styleId="Textkrper">
    <w:name w:val="Body Text"/>
    <w:basedOn w:val="Standard"/>
    <w:link w:val="TextkrperZchn"/>
    <w:rsid w:val="0054061B"/>
    <w:rPr>
      <w:rFonts w:cs="Arial"/>
      <w:b/>
      <w:bCs/>
    </w:rPr>
  </w:style>
  <w:style w:type="paragraph" w:styleId="Textkrper3">
    <w:name w:val="Body Text 3"/>
    <w:basedOn w:val="Standard"/>
    <w:rsid w:val="0054061B"/>
    <w:pPr>
      <w:jc w:val="both"/>
    </w:pPr>
    <w:rPr>
      <w:b/>
      <w:bCs/>
    </w:rPr>
  </w:style>
  <w:style w:type="paragraph" w:styleId="Kopfzeile">
    <w:name w:val="header"/>
    <w:basedOn w:val="Standard"/>
    <w:rsid w:val="006C66D0"/>
    <w:pPr>
      <w:tabs>
        <w:tab w:val="center" w:pos="4536"/>
        <w:tab w:val="right" w:pos="9072"/>
      </w:tabs>
    </w:pPr>
  </w:style>
  <w:style w:type="character" w:styleId="Seitenzahl">
    <w:name w:val="page number"/>
    <w:basedOn w:val="Absatz-Standardschriftart"/>
    <w:rsid w:val="0032545A"/>
  </w:style>
  <w:style w:type="paragraph" w:styleId="Sprechblasentext">
    <w:name w:val="Balloon Text"/>
    <w:basedOn w:val="Standard"/>
    <w:link w:val="SprechblasentextZchn"/>
    <w:rsid w:val="004832FA"/>
    <w:rPr>
      <w:rFonts w:ascii="Tahoma" w:hAnsi="Tahoma" w:cs="Tahoma"/>
      <w:sz w:val="16"/>
      <w:szCs w:val="16"/>
    </w:rPr>
  </w:style>
  <w:style w:type="character" w:customStyle="1" w:styleId="SprechblasentextZchn">
    <w:name w:val="Sprechblasentext Zchn"/>
    <w:basedOn w:val="Absatz-Standardschriftart"/>
    <w:link w:val="Sprechblasentext"/>
    <w:rsid w:val="004832FA"/>
    <w:rPr>
      <w:rFonts w:ascii="Tahoma" w:hAnsi="Tahoma" w:cs="Tahoma"/>
      <w:sz w:val="16"/>
      <w:szCs w:val="16"/>
    </w:rPr>
  </w:style>
  <w:style w:type="paragraph" w:customStyle="1" w:styleId="flie9">
    <w:name w:val="fließ_9"/>
    <w:aliases w:val="5pt,5"/>
    <w:basedOn w:val="Standard"/>
    <w:qFormat/>
    <w:rsid w:val="006C5A4F"/>
    <w:pPr>
      <w:tabs>
        <w:tab w:val="left" w:pos="900"/>
      </w:tabs>
    </w:pPr>
  </w:style>
  <w:style w:type="paragraph" w:customStyle="1" w:styleId="headline10ptblau">
    <w:name w:val="headline_10pt_blau"/>
    <w:basedOn w:val="Textkrper"/>
    <w:link w:val="headline10ptblauZchn"/>
    <w:qFormat/>
    <w:rsid w:val="00D653BD"/>
    <w:rPr>
      <w:rFonts w:ascii="AvenirNext LT Pro Demi" w:hAnsi="AvenirNext LT Pro Demi"/>
      <w:b w:val="0"/>
      <w:color w:val="415E66"/>
      <w:sz w:val="20"/>
    </w:rPr>
  </w:style>
  <w:style w:type="paragraph" w:customStyle="1" w:styleId="subheadline9">
    <w:name w:val="subheadline_9"/>
    <w:aliases w:val="5pt_fett_brauen,5_fett_brauen"/>
    <w:basedOn w:val="Standard"/>
    <w:qFormat/>
    <w:rsid w:val="003B1934"/>
    <w:rPr>
      <w:rFonts w:ascii="AvenirNext LT Pro Demi" w:hAnsi="AvenirNext LT Pro Demi"/>
      <w:bCs/>
      <w:color w:val="473839"/>
    </w:rPr>
  </w:style>
  <w:style w:type="paragraph" w:styleId="Textkrper-Zeileneinzug">
    <w:name w:val="Body Text Indent"/>
    <w:basedOn w:val="Standard"/>
    <w:link w:val="Textkrper-ZeileneinzugZchn"/>
    <w:rsid w:val="00315B94"/>
    <w:pPr>
      <w:ind w:left="360" w:hanging="360"/>
    </w:pPr>
  </w:style>
  <w:style w:type="character" w:customStyle="1" w:styleId="Textkrper-ZeileneinzugZchn">
    <w:name w:val="Textkörper-Zeileneinzug Zchn"/>
    <w:basedOn w:val="Absatz-Standardschriftart"/>
    <w:link w:val="Textkrper-Zeileneinzug"/>
    <w:rsid w:val="00315B94"/>
    <w:rPr>
      <w:sz w:val="19"/>
    </w:rPr>
  </w:style>
  <w:style w:type="paragraph" w:styleId="Textkrper2">
    <w:name w:val="Body Text 2"/>
    <w:basedOn w:val="Standard"/>
    <w:link w:val="Textkrper2Zchn"/>
    <w:rsid w:val="00315B94"/>
    <w:rPr>
      <w:b/>
      <w:bCs/>
    </w:rPr>
  </w:style>
  <w:style w:type="character" w:customStyle="1" w:styleId="Textkrper2Zchn">
    <w:name w:val="Textkörper 2 Zchn"/>
    <w:basedOn w:val="Absatz-Standardschriftart"/>
    <w:link w:val="Textkrper2"/>
    <w:rsid w:val="00315B94"/>
    <w:rPr>
      <w:b/>
      <w:bCs/>
      <w:sz w:val="19"/>
    </w:rPr>
  </w:style>
  <w:style w:type="paragraph" w:customStyle="1" w:styleId="headline10fettblau">
    <w:name w:val="headline_10_fett_blau"/>
    <w:basedOn w:val="Textkrper"/>
    <w:qFormat/>
    <w:rsid w:val="00315B94"/>
    <w:pPr>
      <w:tabs>
        <w:tab w:val="left" w:pos="993"/>
      </w:tabs>
    </w:pPr>
    <w:rPr>
      <w:rFonts w:ascii="AvenirNext LT Pro Demi" w:hAnsi="AvenirNext LT Pro Demi"/>
      <w:b w:val="0"/>
      <w:color w:val="415E66"/>
      <w:sz w:val="20"/>
    </w:rPr>
  </w:style>
  <w:style w:type="paragraph" w:customStyle="1" w:styleId="Formulareingabe">
    <w:name w:val="Formulareingabe"/>
    <w:basedOn w:val="Standard"/>
    <w:rsid w:val="003A222E"/>
    <w:pPr>
      <w:tabs>
        <w:tab w:val="left" w:pos="900"/>
      </w:tabs>
      <w:spacing w:line="360" w:lineRule="auto"/>
    </w:pPr>
    <w:rPr>
      <w:rFonts w:ascii="AvenirNext LT Pro Regular" w:hAnsi="AvenirNext LT Pro Regular"/>
      <w:u w:val="single"/>
    </w:rPr>
  </w:style>
  <w:style w:type="paragraph" w:styleId="Funotentext">
    <w:name w:val="footnote text"/>
    <w:basedOn w:val="Standard"/>
    <w:link w:val="FunotentextZchn"/>
    <w:rsid w:val="005E219A"/>
    <w:rPr>
      <w:sz w:val="24"/>
    </w:rPr>
  </w:style>
  <w:style w:type="character" w:customStyle="1" w:styleId="FunotentextZchn">
    <w:name w:val="Fußnotentext Zchn"/>
    <w:basedOn w:val="Absatz-Standardschriftart"/>
    <w:link w:val="Funotentext"/>
    <w:rsid w:val="005E219A"/>
    <w:rPr>
      <w:rFonts w:ascii="Arial" w:hAnsi="Arial"/>
      <w:sz w:val="24"/>
      <w:szCs w:val="24"/>
    </w:rPr>
  </w:style>
  <w:style w:type="character" w:styleId="Funotenzeichen">
    <w:name w:val="footnote reference"/>
    <w:basedOn w:val="Absatz-Standardschriftart"/>
    <w:rsid w:val="005E219A"/>
    <w:rPr>
      <w:vertAlign w:val="superscript"/>
    </w:rPr>
  </w:style>
  <w:style w:type="paragraph" w:customStyle="1" w:styleId="formular">
    <w:name w:val="formular"/>
    <w:next w:val="Standard"/>
    <w:rsid w:val="00602B39"/>
    <w:rPr>
      <w:rFonts w:ascii="Arial" w:hAnsi="Arial"/>
      <w:sz w:val="19"/>
      <w:szCs w:val="24"/>
      <w:u w:val="single"/>
    </w:rPr>
  </w:style>
  <w:style w:type="paragraph" w:styleId="berarbeitung">
    <w:name w:val="Revision"/>
    <w:hidden/>
    <w:uiPriority w:val="99"/>
    <w:semiHidden/>
    <w:rsid w:val="00096B06"/>
    <w:rPr>
      <w:rFonts w:ascii="Arial" w:hAnsi="Arial"/>
      <w:sz w:val="19"/>
      <w:szCs w:val="24"/>
    </w:rPr>
  </w:style>
  <w:style w:type="character" w:styleId="Kommentarzeichen">
    <w:name w:val="annotation reference"/>
    <w:basedOn w:val="Absatz-Standardschriftart"/>
    <w:rsid w:val="0021685E"/>
    <w:rPr>
      <w:sz w:val="16"/>
      <w:szCs w:val="16"/>
    </w:rPr>
  </w:style>
  <w:style w:type="paragraph" w:styleId="Kommentartext">
    <w:name w:val="annotation text"/>
    <w:basedOn w:val="Standard"/>
    <w:link w:val="KommentartextZchn"/>
    <w:rsid w:val="0021685E"/>
    <w:rPr>
      <w:sz w:val="20"/>
      <w:szCs w:val="20"/>
    </w:rPr>
  </w:style>
  <w:style w:type="character" w:customStyle="1" w:styleId="KommentartextZchn">
    <w:name w:val="Kommentartext Zchn"/>
    <w:basedOn w:val="Absatz-Standardschriftart"/>
    <w:link w:val="Kommentartext"/>
    <w:rsid w:val="0021685E"/>
    <w:rPr>
      <w:rFonts w:ascii="Arial" w:hAnsi="Arial"/>
    </w:rPr>
  </w:style>
  <w:style w:type="paragraph" w:styleId="Kommentarthema">
    <w:name w:val="annotation subject"/>
    <w:basedOn w:val="Kommentartext"/>
    <w:next w:val="Kommentartext"/>
    <w:link w:val="KommentarthemaZchn"/>
    <w:rsid w:val="0021685E"/>
    <w:rPr>
      <w:b/>
      <w:bCs/>
    </w:rPr>
  </w:style>
  <w:style w:type="character" w:customStyle="1" w:styleId="KommentarthemaZchn">
    <w:name w:val="Kommentarthema Zchn"/>
    <w:basedOn w:val="KommentartextZchn"/>
    <w:link w:val="Kommentarthema"/>
    <w:rsid w:val="0021685E"/>
    <w:rPr>
      <w:rFonts w:ascii="Arial" w:hAnsi="Arial"/>
      <w:b/>
      <w:bCs/>
    </w:rPr>
  </w:style>
  <w:style w:type="paragraph" w:styleId="Listenabsatz">
    <w:name w:val="List Paragraph"/>
    <w:basedOn w:val="Standard"/>
    <w:uiPriority w:val="34"/>
    <w:qFormat/>
    <w:rsid w:val="001807CF"/>
    <w:pPr>
      <w:ind w:left="720"/>
      <w:contextualSpacing/>
    </w:pPr>
  </w:style>
  <w:style w:type="paragraph" w:customStyle="1" w:styleId="Style1">
    <w:name w:val="Style 1"/>
    <w:basedOn w:val="Standard"/>
    <w:rsid w:val="009D4F02"/>
    <w:pPr>
      <w:widowControl w:val="0"/>
      <w:autoSpaceDE w:val="0"/>
      <w:autoSpaceDN w:val="0"/>
      <w:spacing w:line="372" w:lineRule="atLeast"/>
    </w:pPr>
    <w:rPr>
      <w:rFonts w:ascii="Times New Roman" w:hAnsi="Times New Roman"/>
      <w:sz w:val="24"/>
    </w:rPr>
  </w:style>
  <w:style w:type="paragraph" w:styleId="Verzeichnis9">
    <w:name w:val="toc 9"/>
    <w:basedOn w:val="Standard"/>
    <w:next w:val="Standard"/>
    <w:autoRedefine/>
    <w:rsid w:val="00E9511D"/>
    <w:pPr>
      <w:ind w:left="1330"/>
    </w:pPr>
    <w:rPr>
      <w:rFonts w:asciiTheme="minorHAnsi" w:hAnsiTheme="minorHAnsi" w:cstheme="minorHAnsi"/>
      <w:sz w:val="20"/>
      <w:szCs w:val="20"/>
    </w:rPr>
  </w:style>
  <w:style w:type="table" w:styleId="Tabellenraster">
    <w:name w:val="Table Grid"/>
    <w:basedOn w:val="NormaleTabelle"/>
    <w:rsid w:val="00E95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langue">
    <w:name w:val="jnlangue"/>
    <w:basedOn w:val="Absatz-Standardschriftart"/>
    <w:rsid w:val="0094617A"/>
  </w:style>
  <w:style w:type="character" w:customStyle="1" w:styleId="jnkurzue">
    <w:name w:val="jnkurzue"/>
    <w:basedOn w:val="Absatz-Standardschriftart"/>
    <w:rsid w:val="0094617A"/>
  </w:style>
  <w:style w:type="paragraph" w:styleId="Inhaltsverzeichnisberschrift">
    <w:name w:val="TOC Heading"/>
    <w:basedOn w:val="berschrift1"/>
    <w:next w:val="Standard"/>
    <w:uiPriority w:val="39"/>
    <w:unhideWhenUsed/>
    <w:qFormat/>
    <w:rsid w:val="00381D9D"/>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Verzeichnis1">
    <w:name w:val="toc 1"/>
    <w:basedOn w:val="berschrift1"/>
    <w:next w:val="Standard"/>
    <w:autoRedefine/>
    <w:uiPriority w:val="39"/>
    <w:rsid w:val="001F4747"/>
    <w:pPr>
      <w:keepNext w:val="0"/>
      <w:spacing w:before="600"/>
      <w:ind w:left="1134" w:hanging="1134"/>
      <w:outlineLvl w:val="9"/>
    </w:pPr>
    <w:rPr>
      <w:rFonts w:cs="Times New Roman"/>
      <w:caps/>
      <w:sz w:val="24"/>
    </w:rPr>
  </w:style>
  <w:style w:type="paragraph" w:styleId="Verzeichnis2">
    <w:name w:val="toc 2"/>
    <w:basedOn w:val="berschrift2"/>
    <w:next w:val="Standard"/>
    <w:autoRedefine/>
    <w:uiPriority w:val="39"/>
    <w:rsid w:val="001F4747"/>
    <w:pPr>
      <w:spacing w:before="240"/>
      <w:ind w:left="1134" w:hanging="1134"/>
    </w:pPr>
    <w:rPr>
      <w:rFonts w:cstheme="minorHAnsi"/>
      <w:bCs w:val="0"/>
      <w:sz w:val="20"/>
      <w:szCs w:val="20"/>
    </w:rPr>
  </w:style>
  <w:style w:type="paragraph" w:styleId="Verzeichnis3">
    <w:name w:val="toc 3"/>
    <w:basedOn w:val="berschrift3"/>
    <w:next w:val="Standard"/>
    <w:autoRedefine/>
    <w:uiPriority w:val="39"/>
    <w:rsid w:val="001F4747"/>
    <w:pPr>
      <w:spacing w:before="120"/>
      <w:ind w:left="1332" w:hanging="1134"/>
    </w:pPr>
    <w:rPr>
      <w:rFonts w:cstheme="minorHAnsi"/>
      <w:szCs w:val="20"/>
    </w:rPr>
  </w:style>
  <w:style w:type="paragraph" w:styleId="Verzeichnis4">
    <w:name w:val="toc 4"/>
    <w:basedOn w:val="berschrift4"/>
    <w:next w:val="Standard"/>
    <w:autoRedefine/>
    <w:uiPriority w:val="39"/>
    <w:rsid w:val="001F4747"/>
    <w:pPr>
      <w:spacing w:before="120"/>
      <w:ind w:left="1701" w:hanging="1134"/>
    </w:pPr>
    <w:rPr>
      <w:rFonts w:cstheme="minorHAnsi"/>
      <w:b w:val="0"/>
      <w:szCs w:val="20"/>
    </w:rPr>
  </w:style>
  <w:style w:type="paragraph" w:styleId="Verzeichnis5">
    <w:name w:val="toc 5"/>
    <w:basedOn w:val="Standard"/>
    <w:next w:val="Standard"/>
    <w:autoRedefine/>
    <w:rsid w:val="00381D9D"/>
    <w:pPr>
      <w:ind w:left="570"/>
    </w:pPr>
    <w:rPr>
      <w:rFonts w:asciiTheme="minorHAnsi" w:hAnsiTheme="minorHAnsi" w:cstheme="minorHAnsi"/>
      <w:sz w:val="20"/>
      <w:szCs w:val="20"/>
    </w:rPr>
  </w:style>
  <w:style w:type="paragraph" w:styleId="Verzeichnis6">
    <w:name w:val="toc 6"/>
    <w:basedOn w:val="Standard"/>
    <w:next w:val="Standard"/>
    <w:autoRedefine/>
    <w:rsid w:val="00381D9D"/>
    <w:pPr>
      <w:ind w:left="760"/>
    </w:pPr>
    <w:rPr>
      <w:rFonts w:asciiTheme="minorHAnsi" w:hAnsiTheme="minorHAnsi" w:cstheme="minorHAnsi"/>
      <w:sz w:val="20"/>
      <w:szCs w:val="20"/>
    </w:rPr>
  </w:style>
  <w:style w:type="paragraph" w:styleId="Verzeichnis7">
    <w:name w:val="toc 7"/>
    <w:basedOn w:val="Standard"/>
    <w:next w:val="Standard"/>
    <w:autoRedefine/>
    <w:rsid w:val="00381D9D"/>
    <w:pPr>
      <w:ind w:left="950"/>
    </w:pPr>
    <w:rPr>
      <w:rFonts w:asciiTheme="minorHAnsi" w:hAnsiTheme="minorHAnsi" w:cstheme="minorHAnsi"/>
      <w:sz w:val="20"/>
      <w:szCs w:val="20"/>
    </w:rPr>
  </w:style>
  <w:style w:type="paragraph" w:styleId="Verzeichnis8">
    <w:name w:val="toc 8"/>
    <w:basedOn w:val="Standard"/>
    <w:next w:val="Standard"/>
    <w:autoRedefine/>
    <w:rsid w:val="00381D9D"/>
    <w:pPr>
      <w:ind w:left="1140"/>
    </w:pPr>
    <w:rPr>
      <w:rFonts w:asciiTheme="minorHAnsi" w:hAnsiTheme="minorHAnsi" w:cstheme="minorHAnsi"/>
      <w:sz w:val="20"/>
      <w:szCs w:val="20"/>
    </w:rPr>
  </w:style>
  <w:style w:type="paragraph" w:customStyle="1" w:styleId="Oberkapitel">
    <w:name w:val="Oberkapitel"/>
    <w:basedOn w:val="headline10ptblau"/>
    <w:link w:val="OberkapitelZchn"/>
    <w:rsid w:val="00381D9D"/>
    <w:rPr>
      <w:rFonts w:ascii="Arial" w:hAnsi="Arial"/>
      <w:b/>
      <w:color w:val="000000" w:themeColor="text1"/>
      <w:sz w:val="28"/>
      <w:szCs w:val="28"/>
    </w:rPr>
  </w:style>
  <w:style w:type="paragraph" w:customStyle="1" w:styleId="Formatvorlage1">
    <w:name w:val="Formatvorlage1"/>
    <w:basedOn w:val="berschrift1"/>
    <w:rsid w:val="005B3290"/>
  </w:style>
  <w:style w:type="character" w:customStyle="1" w:styleId="TextkrperZchn">
    <w:name w:val="Textkörper Zchn"/>
    <w:basedOn w:val="Absatz-Standardschriftart"/>
    <w:link w:val="Textkrper"/>
    <w:rsid w:val="00381D9D"/>
    <w:rPr>
      <w:rFonts w:ascii="Arial" w:hAnsi="Arial" w:cs="Arial"/>
      <w:b/>
      <w:bCs/>
      <w:sz w:val="19"/>
      <w:szCs w:val="24"/>
    </w:rPr>
  </w:style>
  <w:style w:type="character" w:customStyle="1" w:styleId="headline10ptblauZchn">
    <w:name w:val="headline_10pt_blau Zchn"/>
    <w:basedOn w:val="TextkrperZchn"/>
    <w:link w:val="headline10ptblau"/>
    <w:rsid w:val="00381D9D"/>
    <w:rPr>
      <w:rFonts w:ascii="AvenirNext LT Pro Demi" w:hAnsi="AvenirNext LT Pro Demi" w:cs="Arial"/>
      <w:b w:val="0"/>
      <w:bCs/>
      <w:color w:val="415E66"/>
      <w:sz w:val="19"/>
      <w:szCs w:val="24"/>
    </w:rPr>
  </w:style>
  <w:style w:type="character" w:customStyle="1" w:styleId="OberkapitelZchn">
    <w:name w:val="Oberkapitel Zchn"/>
    <w:basedOn w:val="headline10ptblauZchn"/>
    <w:link w:val="Oberkapitel"/>
    <w:rsid w:val="00381D9D"/>
    <w:rPr>
      <w:rFonts w:ascii="Arial" w:hAnsi="Arial" w:cs="Arial"/>
      <w:b/>
      <w:bCs/>
      <w:color w:val="000000" w:themeColor="text1"/>
      <w:sz w:val="28"/>
      <w:szCs w:val="28"/>
    </w:rPr>
  </w:style>
  <w:style w:type="character" w:styleId="Hyperlink">
    <w:name w:val="Hyperlink"/>
    <w:basedOn w:val="Absatz-Standardschriftart"/>
    <w:uiPriority w:val="99"/>
    <w:unhideWhenUsed/>
    <w:rsid w:val="005B3290"/>
    <w:rPr>
      <w:color w:val="0563C1" w:themeColor="hyperlink"/>
      <w:u w:val="single"/>
    </w:rPr>
  </w:style>
  <w:style w:type="character" w:styleId="Hervorhebung">
    <w:name w:val="Emphasis"/>
    <w:basedOn w:val="Absatz-Standardschriftart"/>
    <w:uiPriority w:val="20"/>
    <w:qFormat/>
    <w:rsid w:val="00DC2083"/>
    <w:rPr>
      <w:i/>
      <w:iCs/>
    </w:rPr>
  </w:style>
  <w:style w:type="paragraph" w:customStyle="1" w:styleId="Formatvorlage2">
    <w:name w:val="Formatvorlage2"/>
    <w:basedOn w:val="Standard"/>
    <w:next w:val="berschrift1"/>
    <w:rsid w:val="008E2CDA"/>
    <w:rPr>
      <w:b/>
      <w:bCs/>
      <w:color w:val="473839"/>
      <w:sz w:val="28"/>
    </w:rPr>
  </w:style>
  <w:style w:type="paragraph" w:customStyle="1" w:styleId="Formatvorlage3">
    <w:name w:val="Formatvorlage3"/>
    <w:basedOn w:val="berschrift1"/>
    <w:next w:val="berschrift1"/>
    <w:rsid w:val="008E2CDA"/>
    <w:pPr>
      <w:ind w:left="964" w:hanging="964"/>
    </w:pPr>
  </w:style>
  <w:style w:type="paragraph" w:customStyle="1" w:styleId="Formatvorlage4">
    <w:name w:val="Formatvorlage4"/>
    <w:basedOn w:val="berschrift2"/>
    <w:next w:val="berschrift2"/>
    <w:rsid w:val="008E2CDA"/>
  </w:style>
  <w:style w:type="paragraph" w:customStyle="1" w:styleId="Formatvorlage5">
    <w:name w:val="Formatvorlage5"/>
    <w:basedOn w:val="berschrift3"/>
    <w:next w:val="berschrift3"/>
    <w:rsid w:val="008E2CDA"/>
    <w:pPr>
      <w:ind w:left="737" w:hanging="737"/>
    </w:pPr>
  </w:style>
  <w:style w:type="paragraph" w:customStyle="1" w:styleId="Formatvorlage6">
    <w:name w:val="Formatvorlage6"/>
    <w:basedOn w:val="berschrift4"/>
    <w:next w:val="berschrift4"/>
    <w:rsid w:val="002F64E4"/>
    <w:pPr>
      <w:ind w:left="737" w:hanging="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63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BD12-4C33-4A4D-B813-FA1AD5A5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34A839DC.dotm</Template>
  <TotalTime>0</TotalTime>
  <Pages>12</Pages>
  <Words>3469</Words>
  <Characters>26531</Characters>
  <Application>Microsoft Office Word</Application>
  <DocSecurity>4</DocSecurity>
  <Lines>221</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geändert nach</vt:lpstr>
      <vt:lpstr/>
    </vt:vector>
  </TitlesOfParts>
  <Manager/>
  <Company>HSVV</Company>
  <LinksUpToDate>false</LinksUpToDate>
  <CharactersWithSpaces>29941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geändert nach</dc:title>
  <dc:subject/>
  <dc:creator>HSVV</dc:creator>
  <cp:keywords/>
  <dc:description/>
  <cp:lastModifiedBy>Christmann, Marco (LBM Kaiserslautern)</cp:lastModifiedBy>
  <cp:revision>2</cp:revision>
  <cp:lastPrinted>2020-02-25T08:51:00Z</cp:lastPrinted>
  <dcterms:created xsi:type="dcterms:W3CDTF">2020-05-05T12:09:00Z</dcterms:created>
  <dcterms:modified xsi:type="dcterms:W3CDTF">2020-05-05T12:09:00Z</dcterms:modified>
  <cp:category/>
</cp:coreProperties>
</file>