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747" w:rsidRPr="004F640E" w:rsidRDefault="00A10F74" w:rsidP="005F79A2">
      <w:pPr>
        <w:rPr>
          <w:rFonts w:ascii="Arial" w:hAnsi="Arial" w:cs="Arial"/>
        </w:rPr>
      </w:pPr>
      <w:r>
        <w:rPr>
          <w:rFonts w:ascii="Arial" w:hAnsi="Arial" w:cs="Arial"/>
          <w:u w:val="single"/>
        </w:rPr>
        <w:t xml:space="preserve"> </w:t>
      </w:r>
      <w:r w:rsidR="00A320C5">
        <w:rPr>
          <w:rFonts w:ascii="Arial" w:hAnsi="Arial" w:cs="Arial"/>
          <w:u w:val="single"/>
        </w:rPr>
        <w:t xml:space="preserve">K </w:t>
      </w:r>
      <w:r w:rsidR="00DC76C9">
        <w:rPr>
          <w:rFonts w:ascii="Arial" w:hAnsi="Arial" w:cs="Arial"/>
          <w:u w:val="single"/>
        </w:rPr>
        <w:t>118</w:t>
      </w:r>
      <w:r w:rsidR="008D4C09" w:rsidRPr="004F640E">
        <w:rPr>
          <w:rFonts w:ascii="Arial" w:hAnsi="Arial" w:cs="Arial"/>
          <w:u w:val="single"/>
        </w:rPr>
        <w:t xml:space="preserve"> - </w:t>
      </w:r>
      <w:r w:rsidR="00A46747" w:rsidRPr="004F640E">
        <w:rPr>
          <w:rFonts w:ascii="Arial" w:hAnsi="Arial" w:cs="Arial"/>
          <w:u w:val="single"/>
        </w:rPr>
        <w:t>A.13</w:t>
      </w:r>
      <w:r w:rsidR="006277C1" w:rsidRPr="004F640E">
        <w:rPr>
          <w:rFonts w:ascii="Arial" w:hAnsi="Arial" w:cs="Arial"/>
          <w:u w:val="single"/>
        </w:rPr>
        <w:t>-</w:t>
      </w:r>
      <w:r w:rsidR="00DC76C9">
        <w:rPr>
          <w:rFonts w:ascii="Arial" w:hAnsi="Arial" w:cs="Arial"/>
          <w:u w:val="single"/>
        </w:rPr>
        <w:t>21</w:t>
      </w:r>
      <w:r w:rsidR="00A46747" w:rsidRPr="004F640E">
        <w:rPr>
          <w:rFonts w:ascii="Arial" w:hAnsi="Arial" w:cs="Arial"/>
          <w:u w:val="single"/>
        </w:rPr>
        <w:t>-0</w:t>
      </w:r>
      <w:r w:rsidR="006277C1" w:rsidRPr="004F640E">
        <w:rPr>
          <w:rFonts w:ascii="Arial" w:hAnsi="Arial" w:cs="Arial"/>
          <w:u w:val="single"/>
        </w:rPr>
        <w:t>0</w:t>
      </w:r>
      <w:r w:rsidR="00DC76C9">
        <w:rPr>
          <w:rFonts w:ascii="Arial" w:hAnsi="Arial" w:cs="Arial"/>
          <w:u w:val="single"/>
        </w:rPr>
        <w:t>12</w:t>
      </w:r>
      <w:r w:rsidR="004B2F43" w:rsidRPr="004F640E">
        <w:rPr>
          <w:rFonts w:ascii="Arial" w:hAnsi="Arial" w:cs="Arial"/>
          <w:u w:val="single"/>
        </w:rPr>
        <w:t>.01</w:t>
      </w:r>
      <w:r w:rsidR="00796AAD" w:rsidRPr="004F640E">
        <w:rPr>
          <w:rFonts w:ascii="Arial" w:hAnsi="Arial" w:cs="Arial"/>
          <w:u w:val="single"/>
        </w:rPr>
        <w:t xml:space="preserve"> </w:t>
      </w:r>
      <w:r w:rsidR="00A46747" w:rsidRPr="004F640E">
        <w:rPr>
          <w:rFonts w:ascii="Arial" w:hAnsi="Arial" w:cs="Arial"/>
          <w:u w:val="single"/>
        </w:rPr>
        <w:t>-</w:t>
      </w:r>
      <w:r w:rsidR="00796AAD" w:rsidRPr="004F640E">
        <w:rPr>
          <w:rFonts w:ascii="Arial" w:hAnsi="Arial" w:cs="Arial"/>
          <w:u w:val="single"/>
        </w:rPr>
        <w:t xml:space="preserve"> </w:t>
      </w:r>
      <w:r w:rsidR="00A46747" w:rsidRPr="004F640E">
        <w:rPr>
          <w:rFonts w:ascii="Arial" w:hAnsi="Arial" w:cs="Arial"/>
          <w:u w:val="single"/>
        </w:rPr>
        <w:t>I</w:t>
      </w:r>
      <w:r w:rsidR="00796AAD" w:rsidRPr="004F640E">
        <w:rPr>
          <w:rFonts w:ascii="Arial" w:hAnsi="Arial" w:cs="Arial"/>
          <w:u w:val="single"/>
        </w:rPr>
        <w:t xml:space="preserve"> </w:t>
      </w:r>
      <w:r w:rsidR="00A46747" w:rsidRPr="004F640E">
        <w:rPr>
          <w:rFonts w:ascii="Arial" w:hAnsi="Arial" w:cs="Arial"/>
          <w:u w:val="single"/>
        </w:rPr>
        <w:t>7</w:t>
      </w:r>
      <w:r w:rsidR="00DC76C9">
        <w:rPr>
          <w:rFonts w:ascii="Arial" w:hAnsi="Arial" w:cs="Arial"/>
          <w:u w:val="single"/>
        </w:rPr>
        <w:t>0</w:t>
      </w:r>
      <w:r w:rsidR="00A46747" w:rsidRPr="004F640E">
        <w:rPr>
          <w:rFonts w:ascii="Arial" w:hAnsi="Arial" w:cs="Arial"/>
        </w:rPr>
        <w:tab/>
      </w:r>
      <w:r w:rsidR="00F26BCD">
        <w:rPr>
          <w:rFonts w:ascii="Arial" w:hAnsi="Arial" w:cs="Arial"/>
        </w:rPr>
        <w:t xml:space="preserve">     </w:t>
      </w:r>
      <w:r w:rsidR="00A46747" w:rsidRPr="004F640E">
        <w:rPr>
          <w:rFonts w:ascii="Arial" w:hAnsi="Arial" w:cs="Arial"/>
        </w:rPr>
        <w:tab/>
        <w:t xml:space="preserve">     </w:t>
      </w:r>
      <w:r w:rsidR="002F2E44" w:rsidRPr="004F640E">
        <w:rPr>
          <w:rFonts w:ascii="Arial" w:hAnsi="Arial" w:cs="Arial"/>
        </w:rPr>
        <w:t xml:space="preserve">    </w:t>
      </w:r>
      <w:r w:rsidR="00A320C5">
        <w:rPr>
          <w:rFonts w:ascii="Arial" w:hAnsi="Arial" w:cs="Arial"/>
        </w:rPr>
        <w:t xml:space="preserve">       </w:t>
      </w:r>
      <w:r w:rsidR="00A46747" w:rsidRPr="004F640E">
        <w:rPr>
          <w:rFonts w:ascii="Arial" w:hAnsi="Arial" w:cs="Arial"/>
        </w:rPr>
        <w:t xml:space="preserve">Bad Kreuznach, </w:t>
      </w:r>
      <w:r w:rsidR="004E4E17">
        <w:rPr>
          <w:rFonts w:ascii="Arial" w:hAnsi="Arial" w:cs="Arial"/>
        </w:rPr>
        <w:t>19</w:t>
      </w:r>
      <w:bookmarkStart w:id="0" w:name="_GoBack"/>
      <w:bookmarkEnd w:id="0"/>
      <w:r w:rsidR="00A320C5">
        <w:rPr>
          <w:rFonts w:ascii="Arial" w:hAnsi="Arial" w:cs="Arial"/>
        </w:rPr>
        <w:t>.01.2022</w:t>
      </w:r>
    </w:p>
    <w:p w:rsidR="00A46747" w:rsidRPr="004F640E" w:rsidRDefault="00A46747" w:rsidP="00A46747">
      <w:pPr>
        <w:rPr>
          <w:rFonts w:ascii="Arial" w:hAnsi="Arial" w:cs="Arial"/>
        </w:rPr>
      </w:pPr>
    </w:p>
    <w:p w:rsidR="00A46747" w:rsidRPr="004F640E" w:rsidRDefault="00A46747" w:rsidP="00A46747">
      <w:pPr>
        <w:rPr>
          <w:rFonts w:ascii="Arial" w:hAnsi="Arial" w:cs="Arial"/>
        </w:rPr>
      </w:pPr>
    </w:p>
    <w:p w:rsidR="00BF6B89" w:rsidRPr="004F640E" w:rsidRDefault="00BF6B89" w:rsidP="00A46747">
      <w:pPr>
        <w:rPr>
          <w:rFonts w:ascii="Arial" w:hAnsi="Arial" w:cs="Arial"/>
        </w:rPr>
      </w:pPr>
    </w:p>
    <w:p w:rsidR="00A46747" w:rsidRPr="004F640E" w:rsidRDefault="00A46747" w:rsidP="00A46747">
      <w:pPr>
        <w:jc w:val="center"/>
        <w:rPr>
          <w:rFonts w:ascii="Arial" w:hAnsi="Arial" w:cs="Arial"/>
          <w:b/>
          <w:sz w:val="28"/>
          <w:szCs w:val="28"/>
        </w:rPr>
      </w:pPr>
      <w:r w:rsidRPr="004F640E">
        <w:rPr>
          <w:rFonts w:ascii="Arial" w:hAnsi="Arial" w:cs="Arial"/>
          <w:b/>
          <w:sz w:val="28"/>
          <w:szCs w:val="28"/>
        </w:rPr>
        <w:t>E n t b e h r l i c h k e i t s e n t s c h e i d u n g</w:t>
      </w:r>
    </w:p>
    <w:p w:rsidR="00A46747" w:rsidRPr="004F640E" w:rsidRDefault="00A46747" w:rsidP="00A46747">
      <w:pPr>
        <w:rPr>
          <w:rFonts w:ascii="Arial" w:hAnsi="Arial" w:cs="Arial"/>
        </w:rPr>
      </w:pPr>
    </w:p>
    <w:p w:rsidR="00BF6B89" w:rsidRPr="004F640E" w:rsidRDefault="00BF6B89" w:rsidP="00A46747">
      <w:pPr>
        <w:rPr>
          <w:rFonts w:ascii="Arial" w:hAnsi="Arial" w:cs="Arial"/>
        </w:rPr>
      </w:pPr>
    </w:p>
    <w:p w:rsidR="00A46747" w:rsidRPr="004F640E" w:rsidRDefault="00A46747" w:rsidP="00A46747">
      <w:pPr>
        <w:rPr>
          <w:rFonts w:ascii="Arial" w:hAnsi="Arial" w:cs="Arial"/>
        </w:rPr>
      </w:pPr>
      <w:r w:rsidRPr="004F640E">
        <w:rPr>
          <w:rFonts w:ascii="Arial" w:hAnsi="Arial" w:cs="Arial"/>
        </w:rPr>
        <w:t xml:space="preserve">Für die Planungsmaßnahme der  </w:t>
      </w:r>
    </w:p>
    <w:p w:rsidR="00A46747" w:rsidRPr="004F640E" w:rsidRDefault="00A46747" w:rsidP="00A46747">
      <w:pPr>
        <w:rPr>
          <w:rFonts w:ascii="Arial" w:hAnsi="Arial" w:cs="Arial"/>
        </w:rPr>
      </w:pPr>
    </w:p>
    <w:p w:rsidR="00A46747" w:rsidRPr="004F640E" w:rsidRDefault="0071011A" w:rsidP="00BA04A7">
      <w:pPr>
        <w:rPr>
          <w:rFonts w:ascii="Arial" w:hAnsi="Arial" w:cs="Arial"/>
          <w:b/>
        </w:rPr>
      </w:pPr>
      <w:r>
        <w:rPr>
          <w:rFonts w:ascii="Arial" w:hAnsi="Arial" w:cs="Arial"/>
          <w:b/>
        </w:rPr>
        <w:t xml:space="preserve">K </w:t>
      </w:r>
      <w:r w:rsidR="00F26BCD">
        <w:rPr>
          <w:rFonts w:ascii="Arial" w:hAnsi="Arial" w:cs="Arial"/>
          <w:b/>
        </w:rPr>
        <w:t>1</w:t>
      </w:r>
      <w:r w:rsidR="00DC76C9">
        <w:rPr>
          <w:rFonts w:ascii="Arial" w:hAnsi="Arial" w:cs="Arial"/>
          <w:b/>
        </w:rPr>
        <w:t>18</w:t>
      </w:r>
      <w:r w:rsidR="00F26BCD">
        <w:rPr>
          <w:rFonts w:ascii="Arial" w:hAnsi="Arial" w:cs="Arial"/>
          <w:b/>
        </w:rPr>
        <w:t xml:space="preserve">, </w:t>
      </w:r>
      <w:r>
        <w:rPr>
          <w:rFonts w:ascii="Arial" w:hAnsi="Arial" w:cs="Arial"/>
          <w:b/>
        </w:rPr>
        <w:t xml:space="preserve">Ausbau </w:t>
      </w:r>
      <w:r w:rsidR="00DC76C9">
        <w:rPr>
          <w:rFonts w:ascii="Arial" w:hAnsi="Arial" w:cs="Arial"/>
          <w:b/>
        </w:rPr>
        <w:t>zwischen Boppard-Buchenau und der L 212</w:t>
      </w:r>
    </w:p>
    <w:p w:rsidR="00A46747" w:rsidRPr="004F640E" w:rsidRDefault="00A46747" w:rsidP="00A46747">
      <w:pPr>
        <w:rPr>
          <w:rFonts w:ascii="Arial" w:hAnsi="Arial" w:cs="Arial"/>
        </w:rPr>
      </w:pPr>
    </w:p>
    <w:p w:rsidR="00A46747" w:rsidRPr="004F640E" w:rsidRDefault="00A46747" w:rsidP="00A46747">
      <w:pPr>
        <w:rPr>
          <w:rFonts w:ascii="Arial" w:hAnsi="Arial" w:cs="Arial"/>
        </w:rPr>
      </w:pPr>
      <w:r w:rsidRPr="004F640E">
        <w:rPr>
          <w:rFonts w:ascii="Arial" w:hAnsi="Arial" w:cs="Arial"/>
        </w:rPr>
        <w:t xml:space="preserve">wird entschieden: </w:t>
      </w:r>
    </w:p>
    <w:p w:rsidR="00A46747" w:rsidRPr="004F640E" w:rsidRDefault="00A46747" w:rsidP="00A46747">
      <w:pPr>
        <w:rPr>
          <w:rFonts w:ascii="Arial" w:hAnsi="Arial" w:cs="Arial"/>
        </w:rPr>
      </w:pPr>
    </w:p>
    <w:p w:rsidR="00A46747" w:rsidRPr="004F640E" w:rsidRDefault="006277C1" w:rsidP="006277C1">
      <w:pPr>
        <w:tabs>
          <w:tab w:val="left" w:pos="7320"/>
        </w:tabs>
        <w:rPr>
          <w:rFonts w:ascii="Arial" w:hAnsi="Arial" w:cs="Arial"/>
        </w:rPr>
      </w:pPr>
      <w:r w:rsidRPr="004F640E">
        <w:rPr>
          <w:rFonts w:ascii="Arial" w:hAnsi="Arial" w:cs="Arial"/>
        </w:rPr>
        <w:tab/>
      </w:r>
    </w:p>
    <w:p w:rsidR="00A46747" w:rsidRPr="004F640E" w:rsidRDefault="00A46747" w:rsidP="00A46747">
      <w:pPr>
        <w:jc w:val="center"/>
        <w:rPr>
          <w:rFonts w:ascii="Arial" w:hAnsi="Arial" w:cs="Arial"/>
          <w:b/>
          <w:sz w:val="28"/>
          <w:szCs w:val="28"/>
        </w:rPr>
      </w:pPr>
      <w:r w:rsidRPr="004F640E">
        <w:rPr>
          <w:rFonts w:ascii="Arial" w:hAnsi="Arial" w:cs="Arial"/>
          <w:b/>
          <w:sz w:val="28"/>
          <w:szCs w:val="28"/>
        </w:rPr>
        <w:t>DIE PLANFESTSTELLUNG IST ENTBEHRLICH</w:t>
      </w:r>
    </w:p>
    <w:p w:rsidR="00A46747" w:rsidRPr="004F640E" w:rsidRDefault="00A46747" w:rsidP="00A46747">
      <w:pPr>
        <w:rPr>
          <w:rFonts w:ascii="Arial" w:hAnsi="Arial" w:cs="Arial"/>
        </w:rPr>
      </w:pPr>
    </w:p>
    <w:p w:rsidR="00A46747" w:rsidRPr="004F640E" w:rsidRDefault="00A46747" w:rsidP="00A46747">
      <w:pPr>
        <w:rPr>
          <w:rFonts w:ascii="Arial" w:hAnsi="Arial" w:cs="Arial"/>
          <w:b/>
          <w:u w:val="single"/>
        </w:rPr>
      </w:pPr>
      <w:r w:rsidRPr="004F640E">
        <w:rPr>
          <w:rFonts w:ascii="Arial" w:hAnsi="Arial" w:cs="Arial"/>
          <w:b/>
          <w:u w:val="single"/>
        </w:rPr>
        <w:t xml:space="preserve">Gründe: </w:t>
      </w:r>
    </w:p>
    <w:p w:rsidR="00A46747" w:rsidRPr="004F640E" w:rsidRDefault="00A46747" w:rsidP="00654A25">
      <w:pPr>
        <w:jc w:val="both"/>
        <w:rPr>
          <w:rFonts w:ascii="Arial" w:hAnsi="Arial" w:cs="Arial"/>
        </w:rPr>
      </w:pPr>
    </w:p>
    <w:p w:rsidR="008E3371" w:rsidRPr="008E3371" w:rsidRDefault="00654A25" w:rsidP="008E3371">
      <w:pPr>
        <w:pStyle w:val="Listenabsatz"/>
        <w:numPr>
          <w:ilvl w:val="0"/>
          <w:numId w:val="11"/>
        </w:numPr>
        <w:spacing w:line="264" w:lineRule="atLeast"/>
        <w:ind w:left="567" w:hanging="567"/>
        <w:jc w:val="both"/>
        <w:rPr>
          <w:rFonts w:ascii="Arial" w:hAnsi="Arial" w:cs="Arial"/>
        </w:rPr>
      </w:pPr>
      <w:r w:rsidRPr="004F640E">
        <w:rPr>
          <w:rFonts w:ascii="Arial" w:hAnsi="Arial" w:cs="Arial"/>
        </w:rPr>
        <w:t>D</w:t>
      </w:r>
      <w:r w:rsidR="008E3371" w:rsidRPr="008E3371">
        <w:rPr>
          <w:rFonts w:ascii="Arial" w:hAnsi="Arial" w:cs="Arial"/>
        </w:rPr>
        <w:t>er LBM Bad Kreuznach beabsichtigt im Auftrag des Rhein-Hunsrück-Kreises den Bestandsausbau der K 118 zwischen dem Ortsteil Buchenau (Stadt Boppard) und der L 212 auf einer Länge von ca. 815 m.</w:t>
      </w:r>
    </w:p>
    <w:p w:rsidR="008E3371" w:rsidRPr="008E3371" w:rsidRDefault="008E3371" w:rsidP="008E3371">
      <w:pPr>
        <w:pStyle w:val="Listenabsatz"/>
        <w:spacing w:line="264" w:lineRule="atLeast"/>
        <w:ind w:left="567"/>
        <w:jc w:val="both"/>
        <w:rPr>
          <w:rFonts w:ascii="Arial" w:hAnsi="Arial" w:cs="Arial"/>
        </w:rPr>
      </w:pPr>
      <w:r>
        <w:rPr>
          <w:rFonts w:ascii="Arial" w:hAnsi="Arial" w:cs="Arial"/>
        </w:rPr>
        <w:t>H</w:t>
      </w:r>
      <w:r w:rsidRPr="008E3371">
        <w:rPr>
          <w:rFonts w:ascii="Arial" w:hAnsi="Arial" w:cs="Arial"/>
        </w:rPr>
        <w:t xml:space="preserve">ierbei ist vorgesehen, die marode Fahrbahn der K 118 im Hocheinbau zu erneuern und auf eine technisch notwendige Breite von 6,00 m zzgl. beidseitiger Bankette von jeweils 1,50 m zu erweitern. Die Ableitung des Straßenoberflächenwassers erfolgt wie bisher breitflächig über die Bankettschulter der angrenzenden Dammböschung. Die Maßnahme umfasst im Weiteren die notwendigen Bestandsanpassungen an vorhandenen Wegen und sonstigen Anlagen sowie die naturschutzfachliche Kompensation.  </w:t>
      </w:r>
    </w:p>
    <w:p w:rsidR="00F26BCD" w:rsidRPr="00F26BCD" w:rsidRDefault="00F26BCD" w:rsidP="00F26BCD">
      <w:pPr>
        <w:pStyle w:val="Listenabsatz"/>
        <w:spacing w:line="264" w:lineRule="atLeast"/>
        <w:ind w:left="567"/>
        <w:jc w:val="both"/>
        <w:rPr>
          <w:rFonts w:ascii="Arial" w:hAnsi="Arial" w:cs="Arial"/>
        </w:rPr>
      </w:pPr>
    </w:p>
    <w:p w:rsidR="00A60D55" w:rsidRPr="004F640E" w:rsidRDefault="008E3371" w:rsidP="00F26BCD">
      <w:pPr>
        <w:tabs>
          <w:tab w:val="left" w:pos="851"/>
        </w:tabs>
        <w:ind w:left="567" w:hanging="567"/>
        <w:jc w:val="both"/>
        <w:rPr>
          <w:rFonts w:ascii="Arial" w:hAnsi="Arial" w:cs="Arial"/>
        </w:rPr>
      </w:pPr>
      <w:r>
        <w:rPr>
          <w:rFonts w:ascii="Arial" w:hAnsi="Arial" w:cs="Arial"/>
        </w:rPr>
        <w:tab/>
      </w:r>
      <w:r w:rsidR="00CA0381" w:rsidRPr="004F640E">
        <w:rPr>
          <w:rFonts w:ascii="Arial" w:hAnsi="Arial" w:cs="Arial"/>
        </w:rPr>
        <w:t>Wei</w:t>
      </w:r>
      <w:r w:rsidR="00A60D55" w:rsidRPr="004F640E">
        <w:rPr>
          <w:rFonts w:ascii="Arial" w:hAnsi="Arial" w:cs="Arial"/>
        </w:rPr>
        <w:t>tere Einzelheiten über Art und Umfang des Ausbauvorhabens ergeben sich aus der Planung de</w:t>
      </w:r>
      <w:r w:rsidR="008D4C09" w:rsidRPr="004F640E">
        <w:rPr>
          <w:rFonts w:ascii="Arial" w:hAnsi="Arial" w:cs="Arial"/>
        </w:rPr>
        <w:t>s LBM Bad Kreuznach</w:t>
      </w:r>
      <w:r w:rsidR="00A60D55" w:rsidRPr="004F640E">
        <w:rPr>
          <w:rFonts w:ascii="Arial" w:hAnsi="Arial" w:cs="Arial"/>
        </w:rPr>
        <w:t xml:space="preserve"> </w:t>
      </w:r>
      <w:r w:rsidR="008D4C09" w:rsidRPr="004F640E">
        <w:rPr>
          <w:rFonts w:ascii="Arial" w:hAnsi="Arial" w:cs="Arial"/>
        </w:rPr>
        <w:t>vom</w:t>
      </w:r>
      <w:r w:rsidR="00654A25" w:rsidRPr="004F640E">
        <w:rPr>
          <w:rFonts w:ascii="Arial" w:hAnsi="Arial" w:cs="Arial"/>
        </w:rPr>
        <w:t xml:space="preserve"> </w:t>
      </w:r>
      <w:r w:rsidR="006719D5" w:rsidRPr="006719D5">
        <w:rPr>
          <w:rFonts w:ascii="Arial" w:hAnsi="Arial" w:cs="Arial"/>
          <w:u w:val="single"/>
        </w:rPr>
        <w:t xml:space="preserve">26. </w:t>
      </w:r>
      <w:r w:rsidR="001F29FC" w:rsidRPr="006719D5">
        <w:rPr>
          <w:rFonts w:ascii="Arial" w:hAnsi="Arial" w:cs="Arial"/>
          <w:u w:val="single"/>
        </w:rPr>
        <w:t>Juli 2021</w:t>
      </w:r>
      <w:r w:rsidR="00F2277B">
        <w:rPr>
          <w:rFonts w:ascii="Arial" w:hAnsi="Arial" w:cs="Arial"/>
        </w:rPr>
        <w:t xml:space="preserve">, bestehend </w:t>
      </w:r>
      <w:r w:rsidR="00A60D55" w:rsidRPr="004F640E">
        <w:rPr>
          <w:rFonts w:ascii="Arial" w:hAnsi="Arial" w:cs="Arial"/>
        </w:rPr>
        <w:t>aus:</w:t>
      </w:r>
    </w:p>
    <w:p w:rsidR="006B2675" w:rsidRPr="004F640E" w:rsidRDefault="006B2675" w:rsidP="006B2675">
      <w:pPr>
        <w:tabs>
          <w:tab w:val="num" w:pos="709"/>
        </w:tabs>
        <w:ind w:left="567" w:hanging="567"/>
        <w:jc w:val="both"/>
        <w:rPr>
          <w:rFonts w:ascii="Arial" w:hAnsi="Arial" w:cs="Arial"/>
        </w:rPr>
      </w:pPr>
    </w:p>
    <w:p w:rsidR="00A60D55" w:rsidRPr="006719D5" w:rsidRDefault="006B2675" w:rsidP="00CF194E">
      <w:pPr>
        <w:pStyle w:val="Listenabsatz"/>
        <w:numPr>
          <w:ilvl w:val="0"/>
          <w:numId w:val="23"/>
        </w:numPr>
        <w:tabs>
          <w:tab w:val="num" w:pos="993"/>
        </w:tabs>
        <w:jc w:val="both"/>
        <w:rPr>
          <w:rFonts w:ascii="Arial" w:hAnsi="Arial" w:cs="Arial"/>
        </w:rPr>
      </w:pPr>
      <w:r w:rsidRPr="006719D5">
        <w:rPr>
          <w:rFonts w:ascii="Arial" w:hAnsi="Arial" w:cs="Arial"/>
        </w:rPr>
        <w:t>Er</w:t>
      </w:r>
      <w:r w:rsidR="00A60D55" w:rsidRPr="006719D5">
        <w:rPr>
          <w:rFonts w:ascii="Arial" w:hAnsi="Arial" w:cs="Arial"/>
        </w:rPr>
        <w:t>läuterungsbericht</w:t>
      </w:r>
      <w:r w:rsidR="001F29FC" w:rsidRPr="006719D5">
        <w:rPr>
          <w:rFonts w:ascii="Arial" w:hAnsi="Arial" w:cs="Arial"/>
        </w:rPr>
        <w:t xml:space="preserve"> </w:t>
      </w:r>
    </w:p>
    <w:p w:rsidR="00CF194E" w:rsidRPr="006719D5" w:rsidRDefault="00CF194E" w:rsidP="00CF194E">
      <w:pPr>
        <w:pStyle w:val="Listenabsatz"/>
        <w:numPr>
          <w:ilvl w:val="0"/>
          <w:numId w:val="23"/>
        </w:numPr>
        <w:tabs>
          <w:tab w:val="num" w:pos="993"/>
        </w:tabs>
        <w:jc w:val="both"/>
        <w:rPr>
          <w:rFonts w:ascii="Arial" w:hAnsi="Arial" w:cs="Arial"/>
        </w:rPr>
      </w:pPr>
      <w:r w:rsidRPr="006719D5">
        <w:rPr>
          <w:rFonts w:ascii="Arial" w:hAnsi="Arial" w:cs="Arial"/>
        </w:rPr>
        <w:t>Übersichtskarte</w:t>
      </w:r>
      <w:r w:rsidR="00704705" w:rsidRPr="006719D5">
        <w:rPr>
          <w:rFonts w:ascii="Arial" w:hAnsi="Arial" w:cs="Arial"/>
        </w:rPr>
        <w:t>, M.: 1:10.000</w:t>
      </w:r>
      <w:r w:rsidR="001F29FC" w:rsidRPr="006719D5">
        <w:rPr>
          <w:rFonts w:ascii="Arial" w:hAnsi="Arial" w:cs="Arial"/>
        </w:rPr>
        <w:t xml:space="preserve"> </w:t>
      </w:r>
    </w:p>
    <w:p w:rsidR="00440C34" w:rsidRPr="006719D5" w:rsidRDefault="00440C34" w:rsidP="008A572B">
      <w:pPr>
        <w:tabs>
          <w:tab w:val="num" w:pos="851"/>
          <w:tab w:val="left" w:pos="993"/>
        </w:tabs>
        <w:ind w:left="567"/>
        <w:jc w:val="both"/>
        <w:rPr>
          <w:rFonts w:ascii="Arial" w:hAnsi="Arial" w:cs="Arial"/>
        </w:rPr>
      </w:pPr>
      <w:r w:rsidRPr="006719D5">
        <w:rPr>
          <w:rFonts w:ascii="Arial" w:hAnsi="Arial" w:cs="Arial"/>
        </w:rPr>
        <w:t xml:space="preserve">3) </w:t>
      </w:r>
      <w:r w:rsidR="008A572B" w:rsidRPr="006719D5">
        <w:rPr>
          <w:rFonts w:ascii="Arial" w:hAnsi="Arial" w:cs="Arial"/>
        </w:rPr>
        <w:tab/>
      </w:r>
      <w:r w:rsidR="008A572B" w:rsidRPr="006719D5">
        <w:rPr>
          <w:rFonts w:ascii="Arial" w:hAnsi="Arial" w:cs="Arial"/>
        </w:rPr>
        <w:tab/>
      </w:r>
      <w:r w:rsidR="00BA19FF" w:rsidRPr="006719D5">
        <w:rPr>
          <w:rFonts w:ascii="Arial" w:hAnsi="Arial" w:cs="Arial"/>
        </w:rPr>
        <w:t>Lagepläne, M.: 1:5</w:t>
      </w:r>
      <w:r w:rsidR="0065651C" w:rsidRPr="006719D5">
        <w:rPr>
          <w:rFonts w:ascii="Arial" w:hAnsi="Arial" w:cs="Arial"/>
        </w:rPr>
        <w:t>0</w:t>
      </w:r>
      <w:r w:rsidR="00BA19FF" w:rsidRPr="006719D5">
        <w:rPr>
          <w:rFonts w:ascii="Arial" w:hAnsi="Arial" w:cs="Arial"/>
        </w:rPr>
        <w:t>0</w:t>
      </w:r>
      <w:r w:rsidR="0065651C" w:rsidRPr="006719D5">
        <w:rPr>
          <w:rFonts w:ascii="Arial" w:hAnsi="Arial" w:cs="Arial"/>
        </w:rPr>
        <w:t>, Bl. 1-2</w:t>
      </w:r>
      <w:r w:rsidR="009965EB" w:rsidRPr="006719D5">
        <w:rPr>
          <w:rFonts w:ascii="Arial" w:hAnsi="Arial" w:cs="Arial"/>
        </w:rPr>
        <w:t xml:space="preserve"> </w:t>
      </w:r>
    </w:p>
    <w:p w:rsidR="00AF548E" w:rsidRPr="006719D5" w:rsidRDefault="00A752FE" w:rsidP="008A572B">
      <w:pPr>
        <w:tabs>
          <w:tab w:val="num" w:pos="851"/>
          <w:tab w:val="left" w:pos="993"/>
        </w:tabs>
        <w:ind w:left="567"/>
        <w:jc w:val="both"/>
        <w:rPr>
          <w:rFonts w:ascii="Arial" w:hAnsi="Arial" w:cs="Arial"/>
        </w:rPr>
      </w:pPr>
      <w:r w:rsidRPr="006719D5">
        <w:rPr>
          <w:rFonts w:ascii="Arial" w:hAnsi="Arial" w:cs="Arial"/>
        </w:rPr>
        <w:t>4</w:t>
      </w:r>
      <w:r w:rsidR="006B2675" w:rsidRPr="006719D5">
        <w:rPr>
          <w:rFonts w:ascii="Arial" w:hAnsi="Arial" w:cs="Arial"/>
        </w:rPr>
        <w:t xml:space="preserve">) </w:t>
      </w:r>
      <w:r w:rsidR="008A572B" w:rsidRPr="006719D5">
        <w:rPr>
          <w:rFonts w:ascii="Arial" w:hAnsi="Arial" w:cs="Arial"/>
        </w:rPr>
        <w:tab/>
      </w:r>
      <w:r w:rsidR="008A572B" w:rsidRPr="006719D5">
        <w:rPr>
          <w:rFonts w:ascii="Arial" w:hAnsi="Arial" w:cs="Arial"/>
        </w:rPr>
        <w:tab/>
      </w:r>
      <w:r w:rsidR="00BA19FF" w:rsidRPr="006719D5">
        <w:rPr>
          <w:rFonts w:ascii="Arial" w:hAnsi="Arial" w:cs="Arial"/>
        </w:rPr>
        <w:t>Höhenpl</w:t>
      </w:r>
      <w:r w:rsidR="0065651C" w:rsidRPr="006719D5">
        <w:rPr>
          <w:rFonts w:ascii="Arial" w:hAnsi="Arial" w:cs="Arial"/>
        </w:rPr>
        <w:t>a</w:t>
      </w:r>
      <w:r w:rsidR="00BA19FF" w:rsidRPr="006719D5">
        <w:rPr>
          <w:rFonts w:ascii="Arial" w:hAnsi="Arial" w:cs="Arial"/>
        </w:rPr>
        <w:t>n, M.: 1:</w:t>
      </w:r>
      <w:r w:rsidR="0065651C" w:rsidRPr="006719D5">
        <w:rPr>
          <w:rFonts w:ascii="Arial" w:hAnsi="Arial" w:cs="Arial"/>
        </w:rPr>
        <w:t>1000</w:t>
      </w:r>
      <w:r w:rsidR="00BA19FF" w:rsidRPr="006719D5">
        <w:rPr>
          <w:rFonts w:ascii="Arial" w:hAnsi="Arial" w:cs="Arial"/>
        </w:rPr>
        <w:t>/</w:t>
      </w:r>
      <w:r w:rsidR="0065651C" w:rsidRPr="006719D5">
        <w:rPr>
          <w:rFonts w:ascii="Arial" w:hAnsi="Arial" w:cs="Arial"/>
        </w:rPr>
        <w:t>10</w:t>
      </w:r>
      <w:r w:rsidR="00704705" w:rsidRPr="006719D5">
        <w:rPr>
          <w:rFonts w:ascii="Arial" w:hAnsi="Arial" w:cs="Arial"/>
        </w:rPr>
        <w:t>0</w:t>
      </w:r>
      <w:r w:rsidR="009965EB" w:rsidRPr="006719D5">
        <w:rPr>
          <w:rFonts w:ascii="Arial" w:hAnsi="Arial" w:cs="Arial"/>
        </w:rPr>
        <w:t xml:space="preserve"> </w:t>
      </w:r>
    </w:p>
    <w:p w:rsidR="006719D5" w:rsidRPr="006719D5" w:rsidRDefault="006A7DBE" w:rsidP="008A572B">
      <w:pPr>
        <w:tabs>
          <w:tab w:val="num" w:pos="851"/>
          <w:tab w:val="left" w:pos="993"/>
        </w:tabs>
        <w:ind w:left="567"/>
        <w:jc w:val="both"/>
        <w:rPr>
          <w:rFonts w:ascii="Arial" w:hAnsi="Arial" w:cs="Arial"/>
        </w:rPr>
      </w:pPr>
      <w:r w:rsidRPr="006719D5">
        <w:rPr>
          <w:rFonts w:ascii="Arial" w:hAnsi="Arial" w:cs="Arial"/>
        </w:rPr>
        <w:t>5)</w:t>
      </w:r>
      <w:r w:rsidRPr="006719D5">
        <w:rPr>
          <w:rFonts w:ascii="Arial" w:hAnsi="Arial" w:cs="Arial"/>
        </w:rPr>
        <w:tab/>
      </w:r>
      <w:r w:rsidRPr="006719D5">
        <w:rPr>
          <w:rFonts w:ascii="Arial" w:hAnsi="Arial" w:cs="Arial"/>
        </w:rPr>
        <w:tab/>
      </w:r>
      <w:r w:rsidR="0065651C" w:rsidRPr="006719D5">
        <w:rPr>
          <w:rFonts w:ascii="Arial" w:hAnsi="Arial" w:cs="Arial"/>
        </w:rPr>
        <w:t>Querprofile,</w:t>
      </w:r>
      <w:r w:rsidRPr="006719D5">
        <w:rPr>
          <w:rFonts w:ascii="Arial" w:hAnsi="Arial" w:cs="Arial"/>
        </w:rPr>
        <w:t xml:space="preserve"> M.: 1:</w:t>
      </w:r>
      <w:r w:rsidR="0065651C" w:rsidRPr="006719D5">
        <w:rPr>
          <w:rFonts w:ascii="Arial" w:hAnsi="Arial" w:cs="Arial"/>
        </w:rPr>
        <w:t>100, Bl. 1-43</w:t>
      </w:r>
      <w:r w:rsidR="009965EB" w:rsidRPr="006719D5">
        <w:rPr>
          <w:rFonts w:ascii="Arial" w:hAnsi="Arial" w:cs="Arial"/>
        </w:rPr>
        <w:t xml:space="preserve"> </w:t>
      </w:r>
    </w:p>
    <w:p w:rsidR="006A7DBE" w:rsidRDefault="006A7DBE" w:rsidP="008A572B">
      <w:pPr>
        <w:tabs>
          <w:tab w:val="num" w:pos="851"/>
          <w:tab w:val="left" w:pos="993"/>
        </w:tabs>
        <w:ind w:left="567"/>
        <w:jc w:val="both"/>
        <w:rPr>
          <w:rFonts w:ascii="Arial" w:hAnsi="Arial" w:cs="Arial"/>
        </w:rPr>
      </w:pPr>
      <w:r w:rsidRPr="006719D5">
        <w:rPr>
          <w:rFonts w:ascii="Arial" w:hAnsi="Arial" w:cs="Arial"/>
        </w:rPr>
        <w:t>6)</w:t>
      </w:r>
      <w:r w:rsidRPr="006719D5">
        <w:rPr>
          <w:rFonts w:ascii="Arial" w:hAnsi="Arial" w:cs="Arial"/>
        </w:rPr>
        <w:tab/>
      </w:r>
      <w:r w:rsidRPr="006719D5">
        <w:rPr>
          <w:rFonts w:ascii="Arial" w:hAnsi="Arial" w:cs="Arial"/>
        </w:rPr>
        <w:tab/>
      </w:r>
      <w:r w:rsidR="000559AD" w:rsidRPr="006719D5">
        <w:rPr>
          <w:rFonts w:ascii="Arial" w:hAnsi="Arial" w:cs="Arial"/>
        </w:rPr>
        <w:t>Bestandspläne Landespflege, M.: 1:500, Bl. 1-2</w:t>
      </w:r>
      <w:r w:rsidR="009965EB" w:rsidRPr="006719D5">
        <w:rPr>
          <w:rFonts w:ascii="Arial" w:hAnsi="Arial" w:cs="Arial"/>
        </w:rPr>
        <w:t xml:space="preserve"> </w:t>
      </w:r>
    </w:p>
    <w:p w:rsidR="00AF548E" w:rsidRPr="004F640E" w:rsidRDefault="00A752FE" w:rsidP="006B2675">
      <w:pPr>
        <w:tabs>
          <w:tab w:val="left" w:pos="993"/>
        </w:tabs>
        <w:ind w:left="567"/>
        <w:jc w:val="both"/>
        <w:rPr>
          <w:rFonts w:ascii="Arial" w:hAnsi="Arial" w:cs="Arial"/>
        </w:rPr>
      </w:pPr>
      <w:r w:rsidRPr="004F640E">
        <w:rPr>
          <w:rFonts w:ascii="Arial" w:hAnsi="Arial" w:cs="Arial"/>
        </w:rPr>
        <w:t xml:space="preserve"> </w:t>
      </w:r>
    </w:p>
    <w:p w:rsidR="00757801" w:rsidRPr="004F640E" w:rsidRDefault="00757801" w:rsidP="006B2675">
      <w:pPr>
        <w:ind w:left="567"/>
        <w:jc w:val="both"/>
        <w:rPr>
          <w:rFonts w:ascii="Arial" w:hAnsi="Arial" w:cs="Arial"/>
        </w:rPr>
      </w:pPr>
      <w:r w:rsidRPr="004F640E">
        <w:rPr>
          <w:rFonts w:ascii="Arial" w:hAnsi="Arial" w:cs="Arial"/>
        </w:rPr>
        <w:t>Für die vorbezeichnete Maßnahme wurde ein Abstimmungsverfahren durchgeführt. Die nachstehend aufgeführten Träger öffentlicher Belange wurden hierbei beteiligt:</w:t>
      </w:r>
    </w:p>
    <w:p w:rsidR="00D71665" w:rsidRPr="004F640E" w:rsidRDefault="00D71665" w:rsidP="006B2675">
      <w:pPr>
        <w:ind w:left="567"/>
        <w:jc w:val="both"/>
        <w:rPr>
          <w:rFonts w:ascii="Arial" w:hAnsi="Arial" w:cs="Arial"/>
        </w:rPr>
      </w:pPr>
    </w:p>
    <w:p w:rsidR="00A309C1" w:rsidRDefault="000559AD" w:rsidP="006B2675">
      <w:pPr>
        <w:numPr>
          <w:ilvl w:val="0"/>
          <w:numId w:val="6"/>
        </w:numPr>
        <w:tabs>
          <w:tab w:val="clear" w:pos="1440"/>
          <w:tab w:val="num" w:pos="993"/>
        </w:tabs>
        <w:ind w:left="993" w:hanging="426"/>
        <w:rPr>
          <w:rFonts w:ascii="Arial" w:hAnsi="Arial" w:cs="Arial"/>
        </w:rPr>
      </w:pPr>
      <w:r>
        <w:rPr>
          <w:rFonts w:ascii="Arial" w:hAnsi="Arial" w:cs="Arial"/>
        </w:rPr>
        <w:t>Stadt Boppard</w:t>
      </w:r>
    </w:p>
    <w:p w:rsidR="000559AD" w:rsidRPr="000559AD" w:rsidRDefault="00757801" w:rsidP="000559AD">
      <w:pPr>
        <w:numPr>
          <w:ilvl w:val="0"/>
          <w:numId w:val="6"/>
        </w:numPr>
        <w:tabs>
          <w:tab w:val="clear" w:pos="1440"/>
          <w:tab w:val="num" w:pos="993"/>
        </w:tabs>
        <w:ind w:left="993" w:hanging="426"/>
        <w:rPr>
          <w:rFonts w:ascii="Arial" w:hAnsi="Arial" w:cs="Arial"/>
        </w:rPr>
      </w:pPr>
      <w:r w:rsidRPr="004F640E">
        <w:rPr>
          <w:rFonts w:ascii="Arial" w:hAnsi="Arial" w:cs="Arial"/>
        </w:rPr>
        <w:t xml:space="preserve">Kreisverwaltung </w:t>
      </w:r>
      <w:r w:rsidR="00E2209D">
        <w:rPr>
          <w:rFonts w:ascii="Arial" w:hAnsi="Arial" w:cs="Arial"/>
        </w:rPr>
        <w:t>Rhein-Hunsrück</w:t>
      </w:r>
      <w:r w:rsidR="000559AD">
        <w:rPr>
          <w:rFonts w:ascii="Arial" w:hAnsi="Arial" w:cs="Arial"/>
        </w:rPr>
        <w:t>-Kreis</w:t>
      </w:r>
    </w:p>
    <w:p w:rsidR="00FF74EF" w:rsidRPr="004F640E" w:rsidRDefault="00F85E96"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Deutsche </w:t>
      </w:r>
      <w:r w:rsidR="00FF74EF" w:rsidRPr="004F640E">
        <w:rPr>
          <w:rFonts w:ascii="Arial" w:hAnsi="Arial" w:cs="Arial"/>
        </w:rPr>
        <w:t xml:space="preserve">Telekom </w:t>
      </w:r>
      <w:r w:rsidR="000559AD">
        <w:rPr>
          <w:rFonts w:ascii="Arial" w:hAnsi="Arial" w:cs="Arial"/>
        </w:rPr>
        <w:t>Technik</w:t>
      </w:r>
      <w:r w:rsidRPr="004F640E">
        <w:rPr>
          <w:rFonts w:ascii="Arial" w:hAnsi="Arial" w:cs="Arial"/>
        </w:rPr>
        <w:t xml:space="preserve"> GmbH</w:t>
      </w:r>
      <w:r w:rsidR="00E2209D">
        <w:rPr>
          <w:rFonts w:ascii="Arial" w:hAnsi="Arial" w:cs="Arial"/>
        </w:rPr>
        <w:t>, Mainz</w:t>
      </w:r>
    </w:p>
    <w:p w:rsidR="00757801" w:rsidRPr="004F640E" w:rsidRDefault="00CA511B" w:rsidP="006B2675">
      <w:pPr>
        <w:numPr>
          <w:ilvl w:val="0"/>
          <w:numId w:val="6"/>
        </w:numPr>
        <w:tabs>
          <w:tab w:val="clear" w:pos="1440"/>
          <w:tab w:val="num" w:pos="993"/>
        </w:tabs>
        <w:ind w:left="993" w:hanging="426"/>
        <w:rPr>
          <w:rFonts w:ascii="Arial" w:hAnsi="Arial" w:cs="Arial"/>
        </w:rPr>
      </w:pPr>
      <w:r w:rsidRPr="004F640E">
        <w:rPr>
          <w:rFonts w:ascii="Arial" w:hAnsi="Arial" w:cs="Arial"/>
        </w:rPr>
        <w:t>Westnetz GmbH,</w:t>
      </w:r>
      <w:r w:rsidR="00757801" w:rsidRPr="004F640E">
        <w:rPr>
          <w:rFonts w:ascii="Arial" w:hAnsi="Arial" w:cs="Arial"/>
        </w:rPr>
        <w:t xml:space="preserve"> Idar-Oberstein</w:t>
      </w:r>
    </w:p>
    <w:p w:rsidR="00757801" w:rsidRDefault="000559AD" w:rsidP="006B2675">
      <w:pPr>
        <w:numPr>
          <w:ilvl w:val="0"/>
          <w:numId w:val="6"/>
        </w:numPr>
        <w:tabs>
          <w:tab w:val="clear" w:pos="1440"/>
          <w:tab w:val="num" w:pos="993"/>
        </w:tabs>
        <w:ind w:left="993" w:hanging="426"/>
        <w:rPr>
          <w:rFonts w:ascii="Arial" w:hAnsi="Arial" w:cs="Arial"/>
        </w:rPr>
      </w:pPr>
      <w:r>
        <w:rPr>
          <w:rFonts w:ascii="Arial" w:hAnsi="Arial" w:cs="Arial"/>
        </w:rPr>
        <w:t>Abwasserw</w:t>
      </w:r>
      <w:r w:rsidR="007A7D58">
        <w:rPr>
          <w:rFonts w:ascii="Arial" w:hAnsi="Arial" w:cs="Arial"/>
        </w:rPr>
        <w:t xml:space="preserve">erke </w:t>
      </w:r>
      <w:r>
        <w:rPr>
          <w:rFonts w:ascii="Arial" w:hAnsi="Arial" w:cs="Arial"/>
        </w:rPr>
        <w:t>Boppard</w:t>
      </w:r>
    </w:p>
    <w:p w:rsidR="00757801" w:rsidRPr="000559AD" w:rsidRDefault="000559AD" w:rsidP="000559AD">
      <w:pPr>
        <w:numPr>
          <w:ilvl w:val="0"/>
          <w:numId w:val="6"/>
        </w:numPr>
        <w:tabs>
          <w:tab w:val="clear" w:pos="1440"/>
          <w:tab w:val="num" w:pos="993"/>
        </w:tabs>
        <w:ind w:left="993" w:hanging="426"/>
        <w:rPr>
          <w:rFonts w:ascii="Arial" w:hAnsi="Arial" w:cs="Arial"/>
        </w:rPr>
      </w:pPr>
      <w:r>
        <w:rPr>
          <w:rFonts w:ascii="Arial" w:hAnsi="Arial" w:cs="Arial"/>
        </w:rPr>
        <w:t>Zweckverband Rhein-Hunsrück-Wasser, Dörth</w:t>
      </w:r>
    </w:p>
    <w:p w:rsidR="00757801" w:rsidRPr="004F640E" w:rsidRDefault="000559AD" w:rsidP="006B2675">
      <w:pPr>
        <w:numPr>
          <w:ilvl w:val="0"/>
          <w:numId w:val="6"/>
        </w:numPr>
        <w:tabs>
          <w:tab w:val="clear" w:pos="1440"/>
          <w:tab w:val="num" w:pos="993"/>
        </w:tabs>
        <w:ind w:left="993" w:hanging="426"/>
        <w:rPr>
          <w:rFonts w:ascii="Arial" w:hAnsi="Arial" w:cs="Arial"/>
        </w:rPr>
      </w:pPr>
      <w:r>
        <w:rPr>
          <w:rFonts w:ascii="Arial" w:hAnsi="Arial" w:cs="Arial"/>
        </w:rPr>
        <w:t xml:space="preserve">Vodafone/ </w:t>
      </w:r>
      <w:r w:rsidR="00757801" w:rsidRPr="004F640E">
        <w:rPr>
          <w:rFonts w:ascii="Arial" w:hAnsi="Arial" w:cs="Arial"/>
        </w:rPr>
        <w:t>Kabel Deutschland</w:t>
      </w:r>
      <w:r>
        <w:rPr>
          <w:rFonts w:ascii="Arial" w:hAnsi="Arial" w:cs="Arial"/>
        </w:rPr>
        <w:t xml:space="preserve"> GmbH</w:t>
      </w:r>
      <w:r w:rsidR="00757801" w:rsidRPr="004F640E">
        <w:rPr>
          <w:rFonts w:ascii="Arial" w:hAnsi="Arial" w:cs="Arial"/>
        </w:rPr>
        <w:t>, Trier</w:t>
      </w:r>
    </w:p>
    <w:p w:rsidR="00757801" w:rsidRPr="004F640E" w:rsidRDefault="00757801"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SGD Nord </w:t>
      </w:r>
      <w:r w:rsidR="00517A56" w:rsidRPr="004F640E">
        <w:rPr>
          <w:rFonts w:ascii="Arial" w:hAnsi="Arial" w:cs="Arial"/>
        </w:rPr>
        <w:t>-</w:t>
      </w:r>
      <w:r w:rsidRPr="004F640E">
        <w:rPr>
          <w:rFonts w:ascii="Arial" w:hAnsi="Arial" w:cs="Arial"/>
        </w:rPr>
        <w:t>Ref. 41-</w:t>
      </w:r>
      <w:r w:rsidR="00517A56" w:rsidRPr="004F640E">
        <w:rPr>
          <w:rFonts w:ascii="Arial" w:hAnsi="Arial" w:cs="Arial"/>
        </w:rPr>
        <w:t>,</w:t>
      </w:r>
      <w:r w:rsidRPr="004F640E">
        <w:rPr>
          <w:rFonts w:ascii="Arial" w:hAnsi="Arial" w:cs="Arial"/>
        </w:rPr>
        <w:t xml:space="preserve"> Koblenz</w:t>
      </w:r>
    </w:p>
    <w:p w:rsidR="00757801" w:rsidRPr="004F640E" w:rsidRDefault="00757801" w:rsidP="006B2675">
      <w:pPr>
        <w:ind w:left="567" w:hanging="709"/>
        <w:rPr>
          <w:rFonts w:ascii="Arial" w:hAnsi="Arial" w:cs="Arial"/>
        </w:rPr>
      </w:pPr>
    </w:p>
    <w:p w:rsidR="00757801" w:rsidRPr="004F640E" w:rsidRDefault="00757801" w:rsidP="006B2675">
      <w:pPr>
        <w:ind w:left="567"/>
        <w:jc w:val="both"/>
        <w:rPr>
          <w:rFonts w:ascii="Arial" w:hAnsi="Arial" w:cs="Arial"/>
        </w:rPr>
      </w:pPr>
      <w:r w:rsidRPr="004F640E">
        <w:rPr>
          <w:rFonts w:ascii="Arial" w:hAnsi="Arial" w:cs="Arial"/>
        </w:rPr>
        <w:t xml:space="preserve">Die Beteiligung erfolgte mit Schreiben vom </w:t>
      </w:r>
      <w:r w:rsidR="000559AD">
        <w:rPr>
          <w:rFonts w:ascii="Arial" w:hAnsi="Arial" w:cs="Arial"/>
        </w:rPr>
        <w:t>0</w:t>
      </w:r>
      <w:r w:rsidR="00343E61">
        <w:rPr>
          <w:rFonts w:ascii="Arial" w:hAnsi="Arial" w:cs="Arial"/>
        </w:rPr>
        <w:t>9.0</w:t>
      </w:r>
      <w:r w:rsidR="000559AD">
        <w:rPr>
          <w:rFonts w:ascii="Arial" w:hAnsi="Arial" w:cs="Arial"/>
        </w:rPr>
        <w:t>8</w:t>
      </w:r>
      <w:r w:rsidR="00343E61">
        <w:rPr>
          <w:rFonts w:ascii="Arial" w:hAnsi="Arial" w:cs="Arial"/>
        </w:rPr>
        <w:t>.20</w:t>
      </w:r>
      <w:r w:rsidR="000559AD">
        <w:rPr>
          <w:rFonts w:ascii="Arial" w:hAnsi="Arial" w:cs="Arial"/>
        </w:rPr>
        <w:t>21</w:t>
      </w:r>
      <w:r w:rsidRPr="004F640E">
        <w:rPr>
          <w:rFonts w:ascii="Arial" w:hAnsi="Arial" w:cs="Arial"/>
        </w:rPr>
        <w:t xml:space="preserve">. </w:t>
      </w:r>
      <w:r w:rsidR="000559AD">
        <w:rPr>
          <w:rFonts w:ascii="Arial" w:hAnsi="Arial" w:cs="Arial"/>
        </w:rPr>
        <w:t>Grunderwerb war nicht erforderlich, der Ausbau findet innerhalb der Straßenparzelle statt.</w:t>
      </w:r>
    </w:p>
    <w:p w:rsidR="00757801" w:rsidRPr="004F640E" w:rsidRDefault="00757801" w:rsidP="006B2675">
      <w:pPr>
        <w:tabs>
          <w:tab w:val="num" w:pos="709"/>
        </w:tabs>
        <w:spacing w:line="264" w:lineRule="atLeast"/>
        <w:ind w:left="567" w:hanging="567"/>
        <w:jc w:val="both"/>
        <w:rPr>
          <w:rFonts w:ascii="Arial" w:hAnsi="Arial" w:cs="Arial"/>
        </w:rPr>
      </w:pPr>
      <w:r w:rsidRPr="004F640E">
        <w:rPr>
          <w:rFonts w:ascii="Arial" w:hAnsi="Arial" w:cs="Arial"/>
        </w:rPr>
        <w:tab/>
      </w:r>
    </w:p>
    <w:p w:rsidR="00757801" w:rsidRPr="004F640E" w:rsidRDefault="00757801" w:rsidP="006B2675">
      <w:pPr>
        <w:tabs>
          <w:tab w:val="num" w:pos="709"/>
        </w:tabs>
        <w:spacing w:line="264" w:lineRule="atLeast"/>
        <w:ind w:left="567" w:hanging="567"/>
        <w:jc w:val="both"/>
        <w:rPr>
          <w:rFonts w:ascii="Arial" w:hAnsi="Arial" w:cs="Arial"/>
        </w:rPr>
      </w:pPr>
    </w:p>
    <w:p w:rsidR="008E79E1" w:rsidRPr="004F640E" w:rsidRDefault="00BA2ED8" w:rsidP="006B6C07">
      <w:pPr>
        <w:pStyle w:val="Listenabsatz"/>
        <w:numPr>
          <w:ilvl w:val="0"/>
          <w:numId w:val="11"/>
        </w:numPr>
        <w:ind w:left="567" w:hanging="567"/>
        <w:jc w:val="both"/>
        <w:rPr>
          <w:rFonts w:ascii="Arial" w:hAnsi="Arial" w:cs="Arial"/>
        </w:rPr>
      </w:pPr>
      <w:r w:rsidRPr="004F640E">
        <w:rPr>
          <w:rFonts w:ascii="Arial" w:hAnsi="Arial" w:cs="Arial"/>
        </w:rPr>
        <w:t xml:space="preserve">Die Entbehrlichkeit der Planfeststellung / Plangenehmigung ist begründet. Der </w:t>
      </w:r>
      <w:r w:rsidR="008E79E1" w:rsidRPr="004F640E">
        <w:rPr>
          <w:rFonts w:ascii="Arial" w:hAnsi="Arial" w:cs="Arial"/>
        </w:rPr>
        <w:t>L</w:t>
      </w:r>
      <w:r w:rsidRPr="004F640E">
        <w:rPr>
          <w:rFonts w:ascii="Arial" w:hAnsi="Arial" w:cs="Arial"/>
        </w:rPr>
        <w:t>andesbetrieb Mobilität Bad Kreuznac</w:t>
      </w:r>
      <w:r w:rsidR="00A309C1" w:rsidRPr="004F640E">
        <w:rPr>
          <w:rFonts w:ascii="Arial" w:hAnsi="Arial" w:cs="Arial"/>
        </w:rPr>
        <w:t>h ist für die Entbehrlichkeits</w:t>
      </w:r>
      <w:r w:rsidRPr="004F640E">
        <w:rPr>
          <w:rFonts w:ascii="Arial" w:hAnsi="Arial" w:cs="Arial"/>
        </w:rPr>
        <w:t xml:space="preserve">entscheidung nach § 5 Abs. 4 Landesstraßengesetz (LStrG) zuständig. </w:t>
      </w:r>
    </w:p>
    <w:p w:rsidR="008E79E1" w:rsidRPr="004F640E" w:rsidRDefault="008E79E1" w:rsidP="006B2675">
      <w:pPr>
        <w:jc w:val="both"/>
        <w:rPr>
          <w:rFonts w:ascii="Arial" w:hAnsi="Arial" w:cs="Arial"/>
        </w:rPr>
      </w:pPr>
    </w:p>
    <w:p w:rsidR="008E79E1" w:rsidRPr="004F640E" w:rsidRDefault="00351A8B" w:rsidP="006B2675">
      <w:pPr>
        <w:ind w:left="567"/>
        <w:jc w:val="both"/>
        <w:rPr>
          <w:rFonts w:ascii="Arial" w:hAnsi="Arial" w:cs="Arial"/>
        </w:rPr>
      </w:pPr>
      <w:r>
        <w:rPr>
          <w:rFonts w:ascii="Arial" w:hAnsi="Arial" w:cs="Arial"/>
        </w:rPr>
        <w:t>Die Notwendigkeit der Maßnahme ist gegeben, diesbezüglich</w:t>
      </w:r>
      <w:r w:rsidR="008E79E1" w:rsidRPr="004F640E">
        <w:rPr>
          <w:rFonts w:ascii="Arial" w:hAnsi="Arial" w:cs="Arial"/>
        </w:rPr>
        <w:t xml:space="preserve"> wird auf die Ausführungen zur Notwendigkeit der Maßnahme im Erläuterungsbericht hingewiesen. </w:t>
      </w:r>
    </w:p>
    <w:p w:rsidR="008E79E1" w:rsidRPr="004F640E" w:rsidRDefault="008E79E1" w:rsidP="006B2675">
      <w:pPr>
        <w:ind w:left="993" w:hanging="709"/>
        <w:jc w:val="both"/>
        <w:rPr>
          <w:rFonts w:ascii="Arial" w:hAnsi="Arial" w:cs="Arial"/>
        </w:rPr>
      </w:pPr>
    </w:p>
    <w:p w:rsidR="008E79E1" w:rsidRPr="004F640E" w:rsidRDefault="008E79E1" w:rsidP="006B2675">
      <w:pPr>
        <w:ind w:left="567"/>
        <w:jc w:val="both"/>
        <w:rPr>
          <w:rFonts w:ascii="Arial" w:hAnsi="Arial" w:cs="Arial"/>
        </w:rPr>
      </w:pPr>
      <w:r w:rsidRPr="004F640E">
        <w:rPr>
          <w:rFonts w:ascii="Arial" w:hAnsi="Arial" w:cs="Arial"/>
        </w:rPr>
        <w:t>Da alle Träger öffentlicher Belange zu dem Vorhaben ihre Zustimmung erteilt haben, kann die Straßenbaumaßnahme ohne vorherige Planfeststellung bzw. Plangenehmigung durchgeführt werden.</w:t>
      </w:r>
    </w:p>
    <w:p w:rsidR="001F70B3" w:rsidRPr="004F640E" w:rsidRDefault="001F70B3" w:rsidP="006B2675">
      <w:pPr>
        <w:jc w:val="both"/>
        <w:rPr>
          <w:rFonts w:ascii="Arial" w:hAnsi="Arial" w:cs="Arial"/>
        </w:rPr>
      </w:pPr>
    </w:p>
    <w:p w:rsidR="00347788" w:rsidRPr="004F640E" w:rsidRDefault="001120B1" w:rsidP="003328E6">
      <w:pPr>
        <w:tabs>
          <w:tab w:val="num" w:pos="567"/>
        </w:tabs>
        <w:ind w:left="567" w:hanging="567"/>
        <w:jc w:val="both"/>
        <w:rPr>
          <w:rFonts w:ascii="Arial" w:hAnsi="Arial" w:cs="Arial"/>
        </w:rPr>
      </w:pPr>
      <w:r>
        <w:rPr>
          <w:rFonts w:ascii="Arial" w:hAnsi="Arial" w:cs="Arial"/>
        </w:rPr>
        <w:tab/>
      </w:r>
    </w:p>
    <w:p w:rsidR="00566F67" w:rsidRPr="004F640E" w:rsidRDefault="001F70B3" w:rsidP="006B2675">
      <w:pPr>
        <w:tabs>
          <w:tab w:val="num" w:pos="567"/>
          <w:tab w:val="num" w:pos="1134"/>
        </w:tabs>
        <w:jc w:val="both"/>
        <w:rPr>
          <w:rFonts w:ascii="Arial" w:hAnsi="Arial" w:cs="Arial"/>
        </w:rPr>
      </w:pPr>
      <w:r w:rsidRPr="004F640E">
        <w:rPr>
          <w:rFonts w:ascii="Arial" w:hAnsi="Arial" w:cs="Arial"/>
          <w:b/>
        </w:rPr>
        <w:t>I</w:t>
      </w:r>
      <w:r w:rsidR="00CD42BB">
        <w:rPr>
          <w:rFonts w:ascii="Arial" w:hAnsi="Arial" w:cs="Arial"/>
          <w:b/>
        </w:rPr>
        <w:t>II</w:t>
      </w:r>
      <w:r w:rsidRPr="004F640E">
        <w:rPr>
          <w:rFonts w:ascii="Arial" w:hAnsi="Arial" w:cs="Arial"/>
          <w:b/>
        </w:rPr>
        <w:t>.</w:t>
      </w:r>
      <w:r w:rsidRPr="004F640E">
        <w:rPr>
          <w:rFonts w:ascii="Arial" w:hAnsi="Arial" w:cs="Arial"/>
          <w:b/>
        </w:rPr>
        <w:tab/>
      </w:r>
      <w:r w:rsidR="00BA2ED8" w:rsidRPr="004F640E">
        <w:rPr>
          <w:rFonts w:ascii="Arial" w:hAnsi="Arial" w:cs="Arial"/>
        </w:rPr>
        <w:t>Die schriftlichen Zustimmungen der Träger öffentlicher Belange</w:t>
      </w:r>
      <w:r w:rsidR="00A6762D" w:rsidRPr="004F640E">
        <w:rPr>
          <w:rFonts w:ascii="Arial" w:hAnsi="Arial" w:cs="Arial"/>
        </w:rPr>
        <w:t xml:space="preserve"> liegen ebenfalls </w:t>
      </w:r>
      <w:r w:rsidRPr="004F640E">
        <w:rPr>
          <w:rFonts w:ascii="Arial" w:hAnsi="Arial" w:cs="Arial"/>
        </w:rPr>
        <w:tab/>
      </w:r>
      <w:r w:rsidR="00A6762D" w:rsidRPr="004F640E">
        <w:rPr>
          <w:rFonts w:ascii="Arial" w:hAnsi="Arial" w:cs="Arial"/>
        </w:rPr>
        <w:t xml:space="preserve">alle vor. Die in den Stellungnahmen enthaltenen Auflagen und Anmerkungen </w:t>
      </w:r>
      <w:r w:rsidRPr="004F640E">
        <w:rPr>
          <w:rFonts w:ascii="Arial" w:hAnsi="Arial" w:cs="Arial"/>
        </w:rPr>
        <w:tab/>
      </w:r>
      <w:r w:rsidR="00A6762D" w:rsidRPr="004F640E">
        <w:rPr>
          <w:rFonts w:ascii="Arial" w:hAnsi="Arial" w:cs="Arial"/>
        </w:rPr>
        <w:t xml:space="preserve">sind bei der Baudurchführung zwingend zu beachten. Diese sind teilweise der </w:t>
      </w:r>
      <w:r w:rsidRPr="004F640E">
        <w:rPr>
          <w:rFonts w:ascii="Arial" w:hAnsi="Arial" w:cs="Arial"/>
        </w:rPr>
        <w:tab/>
      </w:r>
      <w:r w:rsidR="00A6762D" w:rsidRPr="004F640E">
        <w:rPr>
          <w:rFonts w:ascii="Arial" w:hAnsi="Arial" w:cs="Arial"/>
        </w:rPr>
        <w:t xml:space="preserve">Entscheidung als Anlage beigefügt. </w:t>
      </w:r>
    </w:p>
    <w:p w:rsidR="005208B1" w:rsidRPr="004F640E" w:rsidRDefault="00566F67" w:rsidP="001F70B3">
      <w:pPr>
        <w:tabs>
          <w:tab w:val="num" w:pos="567"/>
          <w:tab w:val="num" w:pos="1134"/>
        </w:tabs>
        <w:jc w:val="both"/>
        <w:rPr>
          <w:rFonts w:ascii="Arial" w:hAnsi="Arial" w:cs="Arial"/>
        </w:rPr>
      </w:pPr>
      <w:r w:rsidRPr="004F640E">
        <w:rPr>
          <w:rFonts w:ascii="Arial" w:hAnsi="Arial" w:cs="Arial"/>
        </w:rPr>
        <w:tab/>
      </w:r>
    </w:p>
    <w:p w:rsidR="00A6762D" w:rsidRPr="004F640E" w:rsidRDefault="005208B1" w:rsidP="007A7D58">
      <w:pPr>
        <w:tabs>
          <w:tab w:val="num" w:pos="567"/>
          <w:tab w:val="num" w:pos="1134"/>
        </w:tabs>
        <w:jc w:val="both"/>
        <w:rPr>
          <w:rFonts w:ascii="Arial" w:hAnsi="Arial" w:cs="Arial"/>
        </w:rPr>
      </w:pPr>
      <w:r w:rsidRPr="004F640E">
        <w:rPr>
          <w:rFonts w:ascii="Arial" w:hAnsi="Arial" w:cs="Arial"/>
        </w:rPr>
        <w:tab/>
      </w:r>
      <w:r w:rsidR="00A6762D" w:rsidRPr="004F640E">
        <w:rPr>
          <w:rFonts w:ascii="Arial" w:hAnsi="Arial" w:cs="Arial"/>
        </w:rPr>
        <w:t>Insbesondere hat die Baudurchführung nach folgenden Maßgaben zu erfol</w:t>
      </w:r>
      <w:r w:rsidR="00566F67" w:rsidRPr="004F640E">
        <w:rPr>
          <w:rFonts w:ascii="Arial" w:hAnsi="Arial" w:cs="Arial"/>
        </w:rPr>
        <w:t>-</w:t>
      </w:r>
      <w:r w:rsidR="00566F67" w:rsidRPr="004F640E">
        <w:rPr>
          <w:rFonts w:ascii="Arial" w:hAnsi="Arial" w:cs="Arial"/>
        </w:rPr>
        <w:br/>
      </w:r>
      <w:r w:rsidR="00566F67" w:rsidRPr="004F640E">
        <w:rPr>
          <w:rFonts w:ascii="Arial" w:hAnsi="Arial" w:cs="Arial"/>
        </w:rPr>
        <w:tab/>
      </w:r>
      <w:r w:rsidR="00A6762D" w:rsidRPr="004F640E">
        <w:rPr>
          <w:rFonts w:ascii="Arial" w:hAnsi="Arial" w:cs="Arial"/>
        </w:rPr>
        <w:t>gen:</w:t>
      </w:r>
    </w:p>
    <w:p w:rsidR="004D46ED" w:rsidRPr="004F640E" w:rsidRDefault="004D46ED" w:rsidP="001F70B3">
      <w:pPr>
        <w:tabs>
          <w:tab w:val="num" w:pos="567"/>
          <w:tab w:val="num" w:pos="1134"/>
        </w:tabs>
        <w:jc w:val="both"/>
        <w:rPr>
          <w:rFonts w:ascii="Arial" w:hAnsi="Arial" w:cs="Arial"/>
        </w:rPr>
      </w:pPr>
    </w:p>
    <w:p w:rsidR="00A6762D" w:rsidRPr="004F640E" w:rsidRDefault="00A6762D" w:rsidP="005A330C">
      <w:pPr>
        <w:ind w:left="1134" w:hanging="567"/>
        <w:jc w:val="both"/>
        <w:rPr>
          <w:rFonts w:ascii="Arial" w:hAnsi="Arial" w:cs="Arial"/>
        </w:rPr>
      </w:pPr>
      <w:r w:rsidRPr="004F640E">
        <w:rPr>
          <w:rFonts w:ascii="Arial" w:hAnsi="Arial" w:cs="Arial"/>
          <w:b/>
        </w:rPr>
        <w:t>I</w:t>
      </w:r>
      <w:r w:rsidR="00CD42BB">
        <w:rPr>
          <w:rFonts w:ascii="Arial" w:hAnsi="Arial" w:cs="Arial"/>
          <w:b/>
        </w:rPr>
        <w:t>II</w:t>
      </w:r>
      <w:r w:rsidRPr="004F640E">
        <w:rPr>
          <w:rFonts w:ascii="Arial" w:hAnsi="Arial" w:cs="Arial"/>
          <w:b/>
        </w:rPr>
        <w:t>/1.</w:t>
      </w:r>
      <w:r w:rsidRPr="004F640E">
        <w:rPr>
          <w:rFonts w:ascii="Arial" w:hAnsi="Arial" w:cs="Arial"/>
        </w:rPr>
        <w:t xml:space="preserve"> Im Ausbaubereich befinden sich Versorgungsleitungen folgender Unternehmen</w:t>
      </w:r>
      <w:r w:rsidR="00853316" w:rsidRPr="004F640E">
        <w:rPr>
          <w:rFonts w:ascii="Arial" w:hAnsi="Arial" w:cs="Arial"/>
        </w:rPr>
        <w:t xml:space="preserve"> (siehe auch </w:t>
      </w:r>
      <w:r w:rsidR="00853316" w:rsidRPr="004F640E">
        <w:rPr>
          <w:rFonts w:ascii="Arial" w:hAnsi="Arial" w:cs="Arial"/>
          <w:b/>
          <w:bCs/>
        </w:rPr>
        <w:t>Anlage</w:t>
      </w:r>
      <w:r w:rsidR="00DB2CE0">
        <w:rPr>
          <w:rFonts w:ascii="Arial" w:hAnsi="Arial" w:cs="Arial"/>
          <w:b/>
          <w:bCs/>
        </w:rPr>
        <w:t>n</w:t>
      </w:r>
      <w:r w:rsidR="00853316" w:rsidRPr="004F640E">
        <w:rPr>
          <w:rFonts w:ascii="Arial" w:hAnsi="Arial" w:cs="Arial"/>
          <w:b/>
          <w:bCs/>
        </w:rPr>
        <w:t xml:space="preserve"> </w:t>
      </w:r>
      <w:r w:rsidR="00705720">
        <w:rPr>
          <w:rFonts w:ascii="Arial" w:hAnsi="Arial" w:cs="Arial"/>
          <w:b/>
          <w:bCs/>
        </w:rPr>
        <w:t>1</w:t>
      </w:r>
      <w:r w:rsidR="00853316" w:rsidRPr="004F640E">
        <w:rPr>
          <w:rFonts w:ascii="Arial" w:hAnsi="Arial" w:cs="Arial"/>
        </w:rPr>
        <w:t>)</w:t>
      </w:r>
      <w:r w:rsidRPr="004F640E">
        <w:rPr>
          <w:rFonts w:ascii="Arial" w:hAnsi="Arial" w:cs="Arial"/>
        </w:rPr>
        <w:t xml:space="preserve">: </w:t>
      </w:r>
    </w:p>
    <w:p w:rsidR="00A6762D" w:rsidRPr="004F640E" w:rsidRDefault="00A6762D" w:rsidP="00A5635C">
      <w:pPr>
        <w:ind w:left="1276" w:hanging="709"/>
        <w:jc w:val="both"/>
        <w:rPr>
          <w:rFonts w:ascii="Arial" w:hAnsi="Arial" w:cs="Arial"/>
        </w:rPr>
      </w:pPr>
    </w:p>
    <w:p w:rsidR="00DB10FD" w:rsidRPr="004F640E" w:rsidRDefault="007A7D58" w:rsidP="004658EB">
      <w:pPr>
        <w:numPr>
          <w:ilvl w:val="0"/>
          <w:numId w:val="4"/>
        </w:numPr>
        <w:tabs>
          <w:tab w:val="num" w:pos="1701"/>
        </w:tabs>
        <w:spacing w:line="264" w:lineRule="atLeast"/>
        <w:ind w:left="1276" w:firstLine="0"/>
        <w:jc w:val="both"/>
        <w:rPr>
          <w:rFonts w:ascii="Arial" w:hAnsi="Arial" w:cs="Arial"/>
        </w:rPr>
      </w:pPr>
      <w:r>
        <w:rPr>
          <w:rFonts w:ascii="Arial" w:hAnsi="Arial" w:cs="Arial"/>
        </w:rPr>
        <w:t>Deutsche Telekom Technik GmbH</w:t>
      </w:r>
      <w:r w:rsidR="00705720">
        <w:rPr>
          <w:rFonts w:ascii="Arial" w:hAnsi="Arial" w:cs="Arial"/>
        </w:rPr>
        <w:t xml:space="preserve"> </w:t>
      </w:r>
      <w:r w:rsidR="00705720" w:rsidRPr="00705720">
        <w:rPr>
          <w:rFonts w:ascii="Arial" w:hAnsi="Arial" w:cs="Arial"/>
          <w:b/>
        </w:rPr>
        <w:t>(1.1)</w:t>
      </w:r>
    </w:p>
    <w:p w:rsidR="00B269A4" w:rsidRPr="004F640E" w:rsidRDefault="007A7D58" w:rsidP="004658EB">
      <w:pPr>
        <w:numPr>
          <w:ilvl w:val="0"/>
          <w:numId w:val="4"/>
        </w:numPr>
        <w:tabs>
          <w:tab w:val="num" w:pos="1701"/>
        </w:tabs>
        <w:spacing w:line="264" w:lineRule="atLeast"/>
        <w:ind w:left="1276" w:firstLine="0"/>
        <w:jc w:val="both"/>
        <w:rPr>
          <w:rFonts w:ascii="Arial" w:hAnsi="Arial" w:cs="Arial"/>
        </w:rPr>
      </w:pPr>
      <w:r>
        <w:rPr>
          <w:rFonts w:ascii="Arial" w:hAnsi="Arial" w:cs="Arial"/>
        </w:rPr>
        <w:t>Westnetz GmbH</w:t>
      </w:r>
      <w:r w:rsidR="00705720">
        <w:rPr>
          <w:rFonts w:ascii="Arial" w:hAnsi="Arial" w:cs="Arial"/>
        </w:rPr>
        <w:t xml:space="preserve"> </w:t>
      </w:r>
      <w:r w:rsidR="00705720" w:rsidRPr="00705720">
        <w:rPr>
          <w:rFonts w:ascii="Arial" w:hAnsi="Arial" w:cs="Arial"/>
          <w:b/>
        </w:rPr>
        <w:t>(1.2)</w:t>
      </w:r>
    </w:p>
    <w:p w:rsidR="00CD42BB" w:rsidRDefault="00CD42BB" w:rsidP="004658EB">
      <w:pPr>
        <w:numPr>
          <w:ilvl w:val="0"/>
          <w:numId w:val="4"/>
        </w:numPr>
        <w:tabs>
          <w:tab w:val="num" w:pos="1701"/>
        </w:tabs>
        <w:spacing w:line="264" w:lineRule="atLeast"/>
        <w:ind w:left="1276" w:firstLine="0"/>
        <w:jc w:val="both"/>
        <w:rPr>
          <w:rFonts w:ascii="Arial" w:hAnsi="Arial" w:cs="Arial"/>
        </w:rPr>
      </w:pPr>
      <w:r>
        <w:rPr>
          <w:rFonts w:ascii="Arial" w:hAnsi="Arial" w:cs="Arial"/>
        </w:rPr>
        <w:t>Vodafone/ Kabel Deutschland</w:t>
      </w:r>
      <w:r w:rsidR="00705720">
        <w:rPr>
          <w:rFonts w:ascii="Arial" w:hAnsi="Arial" w:cs="Arial"/>
        </w:rPr>
        <w:t xml:space="preserve"> </w:t>
      </w:r>
      <w:r w:rsidR="00705720" w:rsidRPr="00705720">
        <w:rPr>
          <w:rFonts w:ascii="Arial" w:hAnsi="Arial" w:cs="Arial"/>
          <w:b/>
        </w:rPr>
        <w:t>(1.3)</w:t>
      </w:r>
    </w:p>
    <w:p w:rsidR="00584B41" w:rsidRPr="00705720" w:rsidRDefault="00CD42BB" w:rsidP="00872717">
      <w:pPr>
        <w:numPr>
          <w:ilvl w:val="0"/>
          <w:numId w:val="4"/>
        </w:numPr>
        <w:tabs>
          <w:tab w:val="num" w:pos="1701"/>
        </w:tabs>
        <w:spacing w:line="264" w:lineRule="atLeast"/>
        <w:ind w:left="1276" w:firstLine="0"/>
        <w:jc w:val="both"/>
        <w:rPr>
          <w:rFonts w:ascii="Arial" w:hAnsi="Arial" w:cs="Arial"/>
          <w:b/>
        </w:rPr>
      </w:pPr>
      <w:r w:rsidRPr="00872717">
        <w:rPr>
          <w:rFonts w:ascii="Arial" w:hAnsi="Arial" w:cs="Arial"/>
        </w:rPr>
        <w:t xml:space="preserve">Zweckverband Rhein-Hunsrück-Wasser </w:t>
      </w:r>
      <w:r w:rsidR="00705720" w:rsidRPr="00705720">
        <w:rPr>
          <w:rFonts w:ascii="Arial" w:hAnsi="Arial" w:cs="Arial"/>
          <w:b/>
        </w:rPr>
        <w:t>(1.4)</w:t>
      </w:r>
    </w:p>
    <w:p w:rsidR="00872717" w:rsidRPr="00872717" w:rsidRDefault="00872717" w:rsidP="00872717">
      <w:pPr>
        <w:spacing w:line="264" w:lineRule="atLeast"/>
        <w:ind w:left="1276"/>
        <w:jc w:val="both"/>
        <w:rPr>
          <w:rFonts w:ascii="Arial" w:hAnsi="Arial" w:cs="Arial"/>
        </w:rPr>
      </w:pPr>
    </w:p>
    <w:p w:rsidR="00FB5523" w:rsidRPr="004F640E" w:rsidRDefault="00FB5523" w:rsidP="00A5635C">
      <w:pPr>
        <w:ind w:left="1276"/>
        <w:jc w:val="both"/>
        <w:rPr>
          <w:rFonts w:ascii="Arial" w:hAnsi="Arial" w:cs="Arial"/>
        </w:rPr>
      </w:pPr>
      <w:r w:rsidRPr="004F640E">
        <w:rPr>
          <w:rFonts w:ascii="Arial" w:hAnsi="Arial" w:cs="Arial"/>
        </w:rPr>
        <w:t>Mit den vorgenannten Unternehmen ist rechtzeitig vor Baubeginn und Ausschreibung Kontakt im Hinblick auf die Koordination eventuell erforderlicher Sicherungs-/ Verlegungsmaßnahme</w:t>
      </w:r>
      <w:r w:rsidR="005A49F2" w:rsidRPr="004F640E">
        <w:rPr>
          <w:rFonts w:ascii="Arial" w:hAnsi="Arial" w:cs="Arial"/>
        </w:rPr>
        <w:t>n</w:t>
      </w:r>
      <w:r w:rsidRPr="004F640E">
        <w:rPr>
          <w:rFonts w:ascii="Arial" w:hAnsi="Arial" w:cs="Arial"/>
        </w:rPr>
        <w:t xml:space="preserve"> bzw. Einweisung in die genaue Lage der Leitungen aufzunehmen. Die Kostentragung für evtl. Leitungsverlegung</w:t>
      </w:r>
      <w:r w:rsidR="00566F67" w:rsidRPr="004F640E">
        <w:rPr>
          <w:rFonts w:ascii="Arial" w:hAnsi="Arial" w:cs="Arial"/>
        </w:rPr>
        <w:t>en</w:t>
      </w:r>
      <w:r w:rsidRPr="004F640E">
        <w:rPr>
          <w:rFonts w:ascii="Arial" w:hAnsi="Arial" w:cs="Arial"/>
        </w:rPr>
        <w:t xml:space="preserve"> richtet sich nach den bestehenden Verträgen bzw. den gesetzlichen Bestimmungen.</w:t>
      </w:r>
    </w:p>
    <w:p w:rsidR="00487DA3" w:rsidRPr="004F640E" w:rsidRDefault="00487DA3" w:rsidP="00A5635C">
      <w:pPr>
        <w:ind w:left="1276" w:hanging="709"/>
        <w:jc w:val="both"/>
        <w:rPr>
          <w:rFonts w:ascii="Arial" w:hAnsi="Arial" w:cs="Arial"/>
        </w:rPr>
      </w:pPr>
    </w:p>
    <w:p w:rsidR="001B7C9E" w:rsidRDefault="007B4D9E" w:rsidP="001B7C9E">
      <w:pPr>
        <w:ind w:left="1276" w:hanging="709"/>
        <w:jc w:val="both"/>
        <w:rPr>
          <w:rFonts w:ascii="Arial" w:hAnsi="Arial" w:cs="Arial"/>
        </w:rPr>
      </w:pPr>
      <w:r w:rsidRPr="004F640E">
        <w:rPr>
          <w:rFonts w:ascii="Arial" w:hAnsi="Arial" w:cs="Arial"/>
          <w:b/>
        </w:rPr>
        <w:t>I</w:t>
      </w:r>
      <w:r w:rsidR="00967CF0">
        <w:rPr>
          <w:rFonts w:ascii="Arial" w:hAnsi="Arial" w:cs="Arial"/>
          <w:b/>
        </w:rPr>
        <w:t>II</w:t>
      </w:r>
      <w:r w:rsidRPr="004F640E">
        <w:rPr>
          <w:rFonts w:ascii="Arial" w:hAnsi="Arial" w:cs="Arial"/>
          <w:b/>
        </w:rPr>
        <w:t>/2.</w:t>
      </w:r>
      <w:r w:rsidRPr="004F640E">
        <w:rPr>
          <w:rFonts w:ascii="Arial" w:hAnsi="Arial" w:cs="Arial"/>
          <w:b/>
        </w:rPr>
        <w:tab/>
      </w:r>
      <w:r w:rsidR="001B7C9E" w:rsidRPr="004F640E">
        <w:rPr>
          <w:rFonts w:ascii="Arial" w:hAnsi="Arial" w:cs="Arial"/>
        </w:rPr>
        <w:t xml:space="preserve">Die Kreisverwaltung </w:t>
      </w:r>
      <w:r w:rsidR="001B7C9E">
        <w:rPr>
          <w:rFonts w:ascii="Arial" w:hAnsi="Arial" w:cs="Arial"/>
        </w:rPr>
        <w:t xml:space="preserve">Rhein-Hunsrück-Kreis </w:t>
      </w:r>
      <w:r w:rsidR="001B7C9E" w:rsidRPr="004F640E">
        <w:rPr>
          <w:rFonts w:ascii="Arial" w:hAnsi="Arial" w:cs="Arial"/>
        </w:rPr>
        <w:t xml:space="preserve">hat nach Anhörung aller betroffenen Fachabteilungen mit Schreiben vom </w:t>
      </w:r>
      <w:r w:rsidR="001B7C9E">
        <w:rPr>
          <w:rFonts w:ascii="Arial" w:hAnsi="Arial" w:cs="Arial"/>
        </w:rPr>
        <w:t xml:space="preserve">15.09.2021 eine Gesamtstellungnahme abgegeben (siehe </w:t>
      </w:r>
      <w:r w:rsidR="001B7C9E" w:rsidRPr="001B7C9E">
        <w:rPr>
          <w:rFonts w:ascii="Arial" w:hAnsi="Arial" w:cs="Arial"/>
          <w:b/>
        </w:rPr>
        <w:t xml:space="preserve">Anlage </w:t>
      </w:r>
      <w:r w:rsidR="00705720">
        <w:rPr>
          <w:rFonts w:ascii="Arial" w:hAnsi="Arial" w:cs="Arial"/>
          <w:b/>
        </w:rPr>
        <w:t>2</w:t>
      </w:r>
      <w:r w:rsidR="001B7C9E">
        <w:rPr>
          <w:rFonts w:ascii="Arial" w:hAnsi="Arial" w:cs="Arial"/>
        </w:rPr>
        <w:t>)</w:t>
      </w:r>
      <w:r w:rsidR="001B7C9E" w:rsidRPr="006E1533">
        <w:rPr>
          <w:rFonts w:ascii="Arial" w:hAnsi="Arial" w:cs="Arial"/>
        </w:rPr>
        <w:t xml:space="preserve">. </w:t>
      </w:r>
    </w:p>
    <w:p w:rsidR="001B7C9E" w:rsidRDefault="001B7C9E" w:rsidP="001B7C9E">
      <w:pPr>
        <w:ind w:left="1276" w:hanging="709"/>
        <w:jc w:val="both"/>
        <w:rPr>
          <w:rFonts w:ascii="Arial" w:hAnsi="Arial" w:cs="Arial"/>
        </w:rPr>
      </w:pPr>
    </w:p>
    <w:p w:rsidR="001B7C9E" w:rsidRDefault="001B7C9E" w:rsidP="001B7C9E">
      <w:pPr>
        <w:ind w:left="1276"/>
        <w:jc w:val="both"/>
        <w:rPr>
          <w:rFonts w:ascii="Arial" w:hAnsi="Arial" w:cs="Arial"/>
          <w:u w:val="single"/>
        </w:rPr>
      </w:pPr>
      <w:r>
        <w:rPr>
          <w:rFonts w:ascii="Arial" w:hAnsi="Arial" w:cs="Arial"/>
          <w:u w:val="single"/>
        </w:rPr>
        <w:t>U</w:t>
      </w:r>
      <w:r w:rsidRPr="0087724A">
        <w:rPr>
          <w:rFonts w:ascii="Arial" w:hAnsi="Arial" w:cs="Arial"/>
          <w:u w:val="single"/>
        </w:rPr>
        <w:t>nteren Naturschutzbehörde</w:t>
      </w:r>
      <w:r>
        <w:rPr>
          <w:rFonts w:ascii="Arial" w:hAnsi="Arial" w:cs="Arial"/>
          <w:u w:val="single"/>
        </w:rPr>
        <w:t>:</w:t>
      </w:r>
    </w:p>
    <w:p w:rsidR="001B7C9E" w:rsidRDefault="001B7C9E" w:rsidP="001B7C9E">
      <w:pPr>
        <w:ind w:left="1276" w:hanging="709"/>
        <w:jc w:val="both"/>
        <w:rPr>
          <w:rFonts w:ascii="Arial" w:hAnsi="Arial" w:cs="Arial"/>
        </w:rPr>
      </w:pPr>
      <w:r>
        <w:rPr>
          <w:rFonts w:ascii="Arial" w:hAnsi="Arial" w:cs="Arial"/>
        </w:rPr>
        <w:tab/>
        <w:t>Im Hinblick auf die Eingriffsregelung nach BNatSchG und LNatSchG wurde auf die Zuständigkeit der Oberen Naturschutzbehörde verwiesen (siehe Punkt III/3.)</w:t>
      </w:r>
    </w:p>
    <w:p w:rsidR="00872717" w:rsidRDefault="00872717">
      <w:pPr>
        <w:rPr>
          <w:rFonts w:ascii="Arial" w:hAnsi="Arial" w:cs="Arial"/>
        </w:rPr>
      </w:pPr>
      <w:r>
        <w:rPr>
          <w:rFonts w:ascii="Arial" w:hAnsi="Arial" w:cs="Arial"/>
        </w:rPr>
        <w:br w:type="page"/>
      </w:r>
    </w:p>
    <w:p w:rsidR="001B7C9E" w:rsidRDefault="001B7C9E" w:rsidP="001B7C9E">
      <w:pPr>
        <w:ind w:left="1276" w:hanging="709"/>
        <w:jc w:val="both"/>
        <w:rPr>
          <w:rFonts w:ascii="Arial" w:hAnsi="Arial" w:cs="Arial"/>
        </w:rPr>
      </w:pPr>
    </w:p>
    <w:p w:rsidR="001B7C9E" w:rsidRDefault="001B7C9E" w:rsidP="001B7C9E">
      <w:pPr>
        <w:ind w:left="1276"/>
        <w:jc w:val="both"/>
        <w:rPr>
          <w:rFonts w:ascii="Arial" w:hAnsi="Arial" w:cs="Arial"/>
        </w:rPr>
      </w:pPr>
      <w:r>
        <w:rPr>
          <w:rFonts w:ascii="Arial" w:hAnsi="Arial" w:cs="Arial"/>
          <w:u w:val="single"/>
        </w:rPr>
        <w:t>U</w:t>
      </w:r>
      <w:r w:rsidRPr="00400392">
        <w:rPr>
          <w:rFonts w:ascii="Arial" w:hAnsi="Arial" w:cs="Arial"/>
          <w:u w:val="single"/>
        </w:rPr>
        <w:t>ntere Wasserbehörde</w:t>
      </w:r>
      <w:r>
        <w:rPr>
          <w:rFonts w:ascii="Arial" w:hAnsi="Arial" w:cs="Arial"/>
          <w:u w:val="single"/>
        </w:rPr>
        <w:t>:</w:t>
      </w:r>
      <w:r>
        <w:rPr>
          <w:rFonts w:ascii="Arial" w:hAnsi="Arial" w:cs="Arial"/>
        </w:rPr>
        <w:t xml:space="preserve"> </w:t>
      </w:r>
    </w:p>
    <w:p w:rsidR="001B7C9E" w:rsidRDefault="001B7C9E" w:rsidP="001B7C9E">
      <w:pPr>
        <w:ind w:left="1276" w:hanging="709"/>
        <w:jc w:val="both"/>
        <w:rPr>
          <w:rFonts w:ascii="Arial" w:hAnsi="Arial" w:cs="Arial"/>
        </w:rPr>
      </w:pPr>
      <w:r>
        <w:rPr>
          <w:rFonts w:ascii="Arial" w:hAnsi="Arial" w:cs="Arial"/>
        </w:rPr>
        <w:tab/>
        <w:t xml:space="preserve">Es wurden keine Bedenken gegen das Vorhaben vorgetragen. Die breitflächige Versickerung über die Bankette ist jedoch dauerhaft sicherzustellen, beispielsweise durch regelmäßiges Schälen der Bankette. </w:t>
      </w:r>
    </w:p>
    <w:p w:rsidR="001B7C9E" w:rsidRDefault="001B7C9E" w:rsidP="001B7C9E">
      <w:pPr>
        <w:ind w:left="1276" w:hanging="709"/>
        <w:jc w:val="both"/>
        <w:rPr>
          <w:rFonts w:ascii="Arial" w:hAnsi="Arial" w:cs="Arial"/>
        </w:rPr>
      </w:pPr>
    </w:p>
    <w:p w:rsidR="001B7C9E" w:rsidRPr="001B7C9E" w:rsidRDefault="001B7C9E" w:rsidP="001B7C9E">
      <w:pPr>
        <w:ind w:left="1276" w:hanging="709"/>
        <w:jc w:val="both"/>
        <w:rPr>
          <w:rFonts w:ascii="Arial" w:hAnsi="Arial" w:cs="Arial"/>
          <w:u w:val="single"/>
        </w:rPr>
      </w:pPr>
      <w:r>
        <w:rPr>
          <w:rFonts w:ascii="Arial" w:hAnsi="Arial" w:cs="Arial"/>
        </w:rPr>
        <w:tab/>
      </w:r>
      <w:r w:rsidRPr="001B7C9E">
        <w:rPr>
          <w:rFonts w:ascii="Arial" w:hAnsi="Arial" w:cs="Arial"/>
          <w:u w:val="single"/>
        </w:rPr>
        <w:t>Fachbereich Finanzen-Kreisstraßen:</w:t>
      </w:r>
    </w:p>
    <w:p w:rsidR="000808A5" w:rsidRDefault="001B7C9E" w:rsidP="000A3BB9">
      <w:pPr>
        <w:ind w:left="1276" w:hanging="709"/>
        <w:jc w:val="both"/>
        <w:rPr>
          <w:rFonts w:ascii="Arial" w:hAnsi="Arial" w:cs="Arial"/>
          <w:bCs/>
        </w:rPr>
      </w:pPr>
      <w:r>
        <w:rPr>
          <w:rFonts w:ascii="Arial" w:hAnsi="Arial" w:cs="Arial"/>
          <w:b/>
          <w:bCs/>
        </w:rPr>
        <w:tab/>
      </w:r>
      <w:r>
        <w:rPr>
          <w:rFonts w:ascii="Arial" w:hAnsi="Arial" w:cs="Arial"/>
          <w:bCs/>
        </w:rPr>
        <w:t>Der Planung und insbesondere der Vorgehensweise, den naturschutzrechtlichen Konflikt der Flächenneuversiegelung durch anteilige Abbuchung von der geplanten Entsiegelung im Zuge des Knotenumbaus B 9/ L 212 bei Bad Salzig</w:t>
      </w:r>
      <w:r w:rsidR="00064542">
        <w:rPr>
          <w:rFonts w:ascii="Arial" w:hAnsi="Arial" w:cs="Arial"/>
          <w:bCs/>
        </w:rPr>
        <w:t xml:space="preserve"> zu kompensieren</w:t>
      </w:r>
      <w:r w:rsidR="009965EB">
        <w:rPr>
          <w:rFonts w:ascii="Arial" w:hAnsi="Arial" w:cs="Arial"/>
          <w:bCs/>
        </w:rPr>
        <w:t>,</w:t>
      </w:r>
      <w:r w:rsidR="00064542">
        <w:rPr>
          <w:rFonts w:ascii="Arial" w:hAnsi="Arial" w:cs="Arial"/>
          <w:bCs/>
        </w:rPr>
        <w:t xml:space="preserve"> wurde zugestimmt. </w:t>
      </w:r>
    </w:p>
    <w:p w:rsidR="00064542" w:rsidRPr="001B7C9E" w:rsidRDefault="00064542" w:rsidP="000A3BB9">
      <w:pPr>
        <w:ind w:left="1276" w:hanging="709"/>
        <w:jc w:val="both"/>
        <w:rPr>
          <w:rFonts w:ascii="Arial" w:hAnsi="Arial" w:cs="Arial"/>
          <w:bCs/>
        </w:rPr>
      </w:pPr>
      <w:r>
        <w:rPr>
          <w:rFonts w:ascii="Arial" w:hAnsi="Arial" w:cs="Arial"/>
          <w:bCs/>
        </w:rPr>
        <w:tab/>
        <w:t xml:space="preserve">Zwischen den beteiligten Baulastträgern wurde unter dem Datum vom 04.11.2021 eine Vereinbarung über die Kostenübernahme geschlossen. Die hierin enthaltenen Kosten- und sonstigen Regelungen sind im </w:t>
      </w:r>
      <w:r w:rsidR="009965EB">
        <w:rPr>
          <w:rFonts w:ascii="Arial" w:hAnsi="Arial" w:cs="Arial"/>
          <w:bCs/>
        </w:rPr>
        <w:t>Rahmen der Baudurchführung und -</w:t>
      </w:r>
      <w:r>
        <w:rPr>
          <w:rFonts w:ascii="Arial" w:hAnsi="Arial" w:cs="Arial"/>
          <w:bCs/>
        </w:rPr>
        <w:t>abrechnung zu beachten.</w:t>
      </w:r>
    </w:p>
    <w:p w:rsidR="0090282E" w:rsidRDefault="0090282E" w:rsidP="000808A5">
      <w:pPr>
        <w:ind w:left="1276" w:hanging="709"/>
        <w:jc w:val="both"/>
        <w:rPr>
          <w:rFonts w:ascii="Arial" w:hAnsi="Arial" w:cs="Arial"/>
          <w:bCs/>
        </w:rPr>
      </w:pPr>
    </w:p>
    <w:p w:rsidR="000808A5" w:rsidRDefault="00623BEF" w:rsidP="000808A5">
      <w:pPr>
        <w:ind w:left="1276" w:hanging="709"/>
        <w:jc w:val="both"/>
        <w:rPr>
          <w:rFonts w:ascii="Arial" w:hAnsi="Arial" w:cs="Arial"/>
        </w:rPr>
      </w:pPr>
      <w:r>
        <w:rPr>
          <w:rFonts w:ascii="Arial" w:hAnsi="Arial" w:cs="Arial"/>
          <w:b/>
          <w:bCs/>
        </w:rPr>
        <w:t>I</w:t>
      </w:r>
      <w:r w:rsidR="00064542">
        <w:rPr>
          <w:rFonts w:ascii="Arial" w:hAnsi="Arial" w:cs="Arial"/>
          <w:b/>
          <w:bCs/>
        </w:rPr>
        <w:t>II</w:t>
      </w:r>
      <w:r>
        <w:rPr>
          <w:rFonts w:ascii="Arial" w:hAnsi="Arial" w:cs="Arial"/>
          <w:b/>
          <w:bCs/>
        </w:rPr>
        <w:t>/</w:t>
      </w:r>
      <w:r w:rsidR="00064542">
        <w:rPr>
          <w:rFonts w:ascii="Arial" w:hAnsi="Arial" w:cs="Arial"/>
          <w:b/>
          <w:bCs/>
        </w:rPr>
        <w:t>3</w:t>
      </w:r>
      <w:r>
        <w:rPr>
          <w:rFonts w:ascii="Arial" w:hAnsi="Arial" w:cs="Arial"/>
          <w:b/>
          <w:bCs/>
        </w:rPr>
        <w:t>.</w:t>
      </w:r>
      <w:r>
        <w:rPr>
          <w:rFonts w:ascii="Arial" w:hAnsi="Arial" w:cs="Arial"/>
          <w:b/>
          <w:bCs/>
        </w:rPr>
        <w:tab/>
      </w:r>
      <w:r w:rsidR="000808A5" w:rsidRPr="004F640E">
        <w:rPr>
          <w:rFonts w:ascii="Arial" w:hAnsi="Arial" w:cs="Arial"/>
        </w:rPr>
        <w:t>Nach Durchführung eines innerbehördlichen Beteiligungsverfahrens hat die Struktur- und Genehmigungsdirektion Nord in Koblenz</w:t>
      </w:r>
      <w:r w:rsidR="00393DC7" w:rsidRPr="004F640E">
        <w:rPr>
          <w:rFonts w:ascii="Arial" w:hAnsi="Arial" w:cs="Arial"/>
        </w:rPr>
        <w:t xml:space="preserve"> mit Schreiben vom </w:t>
      </w:r>
      <w:r w:rsidR="00064542">
        <w:rPr>
          <w:rFonts w:ascii="Arial" w:hAnsi="Arial" w:cs="Arial"/>
        </w:rPr>
        <w:t>17.09.2021</w:t>
      </w:r>
      <w:r w:rsidR="000808A5" w:rsidRPr="004F640E">
        <w:rPr>
          <w:rFonts w:ascii="Arial" w:hAnsi="Arial" w:cs="Arial"/>
        </w:rPr>
        <w:t xml:space="preserve"> </w:t>
      </w:r>
      <w:r w:rsidR="007B6ADF">
        <w:rPr>
          <w:rFonts w:ascii="Arial" w:hAnsi="Arial" w:cs="Arial"/>
        </w:rPr>
        <w:t>ihr grundsätzliches Einvernehmen erteilt</w:t>
      </w:r>
      <w:r w:rsidR="000808A5" w:rsidRPr="004F640E">
        <w:rPr>
          <w:rFonts w:ascii="Arial" w:hAnsi="Arial" w:cs="Arial"/>
        </w:rPr>
        <w:t xml:space="preserve"> (siehe </w:t>
      </w:r>
      <w:r w:rsidR="000808A5" w:rsidRPr="004F640E">
        <w:rPr>
          <w:rFonts w:ascii="Arial" w:hAnsi="Arial" w:cs="Arial"/>
          <w:b/>
          <w:bCs/>
        </w:rPr>
        <w:t xml:space="preserve">Anlage </w:t>
      </w:r>
      <w:r w:rsidR="00705720">
        <w:rPr>
          <w:rFonts w:ascii="Arial" w:hAnsi="Arial" w:cs="Arial"/>
          <w:b/>
          <w:bCs/>
        </w:rPr>
        <w:t>3</w:t>
      </w:r>
      <w:r w:rsidR="000808A5" w:rsidRPr="004F640E">
        <w:rPr>
          <w:rFonts w:ascii="Arial" w:hAnsi="Arial" w:cs="Arial"/>
        </w:rPr>
        <w:t>).</w:t>
      </w:r>
      <w:r w:rsidR="004C6B0D" w:rsidRPr="004F640E">
        <w:rPr>
          <w:rFonts w:ascii="Arial" w:hAnsi="Arial" w:cs="Arial"/>
        </w:rPr>
        <w:t xml:space="preserve"> </w:t>
      </w:r>
      <w:r w:rsidR="00064542">
        <w:rPr>
          <w:rFonts w:ascii="Arial" w:hAnsi="Arial" w:cs="Arial"/>
        </w:rPr>
        <w:t>Da im Beteiligungsschreiben der Straßenbaudienststelle nicht ausdrücklich darauf hingewiesen wurde, erfolgte zunächst nur eine Benehmensherstellung durch die Obere Naturschutzbehörde (ONB).</w:t>
      </w:r>
    </w:p>
    <w:p w:rsidR="00064542" w:rsidRDefault="00064542" w:rsidP="000808A5">
      <w:pPr>
        <w:ind w:left="1276" w:hanging="709"/>
        <w:jc w:val="both"/>
        <w:rPr>
          <w:rFonts w:ascii="Arial" w:hAnsi="Arial" w:cs="Arial"/>
          <w:bCs/>
        </w:rPr>
      </w:pPr>
      <w:r>
        <w:rPr>
          <w:rFonts w:ascii="Arial" w:hAnsi="Arial" w:cs="Arial"/>
          <w:b/>
          <w:bCs/>
        </w:rPr>
        <w:tab/>
      </w:r>
      <w:r>
        <w:rPr>
          <w:rFonts w:ascii="Arial" w:hAnsi="Arial" w:cs="Arial"/>
          <w:bCs/>
        </w:rPr>
        <w:t xml:space="preserve">Nach Richtigstellung erfolgte im Nachgang die naturschutzrechtliche Genehmigung mit Schreiben vom 03.11.2021 (siehe </w:t>
      </w:r>
      <w:r w:rsidR="00705720">
        <w:rPr>
          <w:rFonts w:ascii="Arial" w:hAnsi="Arial" w:cs="Arial"/>
          <w:b/>
          <w:bCs/>
        </w:rPr>
        <w:t>Anlage 3</w:t>
      </w:r>
      <w:r w:rsidRPr="00064542">
        <w:rPr>
          <w:rFonts w:ascii="Arial" w:hAnsi="Arial" w:cs="Arial"/>
          <w:b/>
          <w:bCs/>
        </w:rPr>
        <w:t>.1</w:t>
      </w:r>
      <w:r>
        <w:rPr>
          <w:rFonts w:ascii="Arial" w:hAnsi="Arial" w:cs="Arial"/>
          <w:bCs/>
        </w:rPr>
        <w:t xml:space="preserve">). Die im Genehmigungsbescheid aufgeführten Nebenbestimmungen sind im Rahmen der Ausführung zu beachten. </w:t>
      </w:r>
    </w:p>
    <w:p w:rsidR="00064542" w:rsidRPr="00064542" w:rsidRDefault="00064542" w:rsidP="000808A5">
      <w:pPr>
        <w:ind w:left="1276" w:hanging="709"/>
        <w:jc w:val="both"/>
        <w:rPr>
          <w:rFonts w:ascii="Arial" w:hAnsi="Arial" w:cs="Arial"/>
        </w:rPr>
      </w:pPr>
    </w:p>
    <w:p w:rsidR="0087724A" w:rsidRPr="00872717" w:rsidRDefault="00064542" w:rsidP="001B7C9E">
      <w:pPr>
        <w:ind w:left="1276" w:hanging="709"/>
        <w:jc w:val="both"/>
        <w:rPr>
          <w:rFonts w:ascii="Arial" w:hAnsi="Arial" w:cs="Arial"/>
        </w:rPr>
      </w:pPr>
      <w:r w:rsidRPr="00872717">
        <w:rPr>
          <w:rFonts w:ascii="Arial" w:hAnsi="Arial" w:cs="Arial"/>
          <w:b/>
        </w:rPr>
        <w:t>III</w:t>
      </w:r>
      <w:r w:rsidR="00C979F8" w:rsidRPr="00872717">
        <w:rPr>
          <w:rFonts w:ascii="Arial" w:hAnsi="Arial" w:cs="Arial"/>
          <w:b/>
        </w:rPr>
        <w:t>/</w:t>
      </w:r>
      <w:r w:rsidRPr="00872717">
        <w:rPr>
          <w:rFonts w:ascii="Arial" w:hAnsi="Arial" w:cs="Arial"/>
          <w:b/>
        </w:rPr>
        <w:t>4</w:t>
      </w:r>
      <w:r w:rsidR="00C979F8" w:rsidRPr="00872717">
        <w:rPr>
          <w:rFonts w:ascii="Arial" w:hAnsi="Arial" w:cs="Arial"/>
          <w:b/>
        </w:rPr>
        <w:t>.</w:t>
      </w:r>
      <w:r w:rsidR="00DC7536" w:rsidRPr="00872717">
        <w:rPr>
          <w:rFonts w:ascii="Arial" w:hAnsi="Arial" w:cs="Arial"/>
        </w:rPr>
        <w:t xml:space="preserve"> </w:t>
      </w:r>
      <w:r w:rsidR="008038EE" w:rsidRPr="00872717">
        <w:rPr>
          <w:rFonts w:ascii="Arial" w:hAnsi="Arial" w:cs="Arial"/>
        </w:rPr>
        <w:tab/>
      </w:r>
      <w:r w:rsidR="001B7C9E" w:rsidRPr="00872717">
        <w:rPr>
          <w:rFonts w:ascii="Arial" w:hAnsi="Arial" w:cs="Arial"/>
        </w:rPr>
        <w:t xml:space="preserve">Die </w:t>
      </w:r>
      <w:r w:rsidRPr="00872717">
        <w:rPr>
          <w:rFonts w:ascii="Arial" w:hAnsi="Arial" w:cs="Arial"/>
        </w:rPr>
        <w:t>Stadt Boppard</w:t>
      </w:r>
      <w:r w:rsidR="001B7C9E" w:rsidRPr="00872717">
        <w:rPr>
          <w:rFonts w:ascii="Arial" w:hAnsi="Arial" w:cs="Arial"/>
        </w:rPr>
        <w:t xml:space="preserve"> hat</w:t>
      </w:r>
      <w:r w:rsidR="00CA03D2" w:rsidRPr="00872717">
        <w:rPr>
          <w:rFonts w:ascii="Arial" w:hAnsi="Arial" w:cs="Arial"/>
        </w:rPr>
        <w:t>te zunächst Bedenken gegen die Maßnahme erhoben und e</w:t>
      </w:r>
      <w:r w:rsidR="005E59D4" w:rsidRPr="00872717">
        <w:rPr>
          <w:rFonts w:ascii="Arial" w:hAnsi="Arial" w:cs="Arial"/>
        </w:rPr>
        <w:t>in klärendes Gespräch angeregt. Ortstermine fanden demnach statt am 5. und 12.10.2021, in deren Rahmen insbesondere Übereinkunft erzielt wurde, dass die Erneuerung des Gewässerdurchlasses</w:t>
      </w:r>
      <w:r w:rsidR="006C5B5A" w:rsidRPr="00872717">
        <w:rPr>
          <w:rFonts w:ascii="Arial" w:hAnsi="Arial" w:cs="Arial"/>
        </w:rPr>
        <w:t xml:space="preserve"> „</w:t>
      </w:r>
      <w:r w:rsidR="005E59D4" w:rsidRPr="00872717">
        <w:rPr>
          <w:rFonts w:ascii="Arial" w:hAnsi="Arial" w:cs="Arial"/>
        </w:rPr>
        <w:t>Buchenauer Bach</w:t>
      </w:r>
      <w:r w:rsidR="006C5B5A" w:rsidRPr="00872717">
        <w:rPr>
          <w:rFonts w:ascii="Arial" w:hAnsi="Arial" w:cs="Arial"/>
        </w:rPr>
        <w:t>“</w:t>
      </w:r>
      <w:r w:rsidR="005E59D4" w:rsidRPr="00872717">
        <w:rPr>
          <w:rFonts w:ascii="Arial" w:hAnsi="Arial" w:cs="Arial"/>
        </w:rPr>
        <w:t xml:space="preserve"> (ca. Bau-km 0+990) erst im 2. B</w:t>
      </w:r>
      <w:r w:rsidR="006C5B5A" w:rsidRPr="00872717">
        <w:rPr>
          <w:rFonts w:ascii="Arial" w:hAnsi="Arial" w:cs="Arial"/>
        </w:rPr>
        <w:t xml:space="preserve">auabschnitt (Bestandsausbau </w:t>
      </w:r>
      <w:r w:rsidR="005E59D4" w:rsidRPr="00872717">
        <w:rPr>
          <w:rFonts w:ascii="Arial" w:hAnsi="Arial" w:cs="Arial"/>
        </w:rPr>
        <w:t>der Ortsdurchfahrt</w:t>
      </w:r>
      <w:r w:rsidR="006C5B5A" w:rsidRPr="00872717">
        <w:rPr>
          <w:rFonts w:ascii="Arial" w:hAnsi="Arial" w:cs="Arial"/>
        </w:rPr>
        <w:t xml:space="preserve"> Buchenau) erfolgen soll. </w:t>
      </w:r>
      <w:r w:rsidR="00F2277B" w:rsidRPr="00872717">
        <w:rPr>
          <w:rFonts w:ascii="Arial" w:hAnsi="Arial" w:cs="Arial"/>
        </w:rPr>
        <w:t>Basierend auf der</w:t>
      </w:r>
      <w:r w:rsidR="006C5B5A" w:rsidRPr="00872717">
        <w:rPr>
          <w:rFonts w:ascii="Arial" w:hAnsi="Arial" w:cs="Arial"/>
        </w:rPr>
        <w:t xml:space="preserve"> daraufhin aktualisierten Ausbauplanung zur freien Strecke hat die Stadt Boppard mit Schreiben vom 17.11.2021 </w:t>
      </w:r>
      <w:r w:rsidR="00F2277B" w:rsidRPr="00872717">
        <w:rPr>
          <w:rFonts w:ascii="Arial" w:hAnsi="Arial" w:cs="Arial"/>
        </w:rPr>
        <w:t xml:space="preserve">der Maßnahme </w:t>
      </w:r>
      <w:r w:rsidR="006C5B5A" w:rsidRPr="00872717">
        <w:rPr>
          <w:rFonts w:ascii="Arial" w:hAnsi="Arial" w:cs="Arial"/>
        </w:rPr>
        <w:t>zugestimmt (</w:t>
      </w:r>
      <w:r w:rsidR="001B7C9E" w:rsidRPr="00872717">
        <w:rPr>
          <w:rFonts w:ascii="Arial" w:hAnsi="Arial" w:cs="Arial"/>
          <w:b/>
        </w:rPr>
        <w:t xml:space="preserve">Anlage </w:t>
      </w:r>
      <w:r w:rsidR="00705720">
        <w:rPr>
          <w:rFonts w:ascii="Arial" w:hAnsi="Arial" w:cs="Arial"/>
          <w:b/>
        </w:rPr>
        <w:t>4</w:t>
      </w:r>
      <w:r w:rsidR="001B7C9E" w:rsidRPr="00872717">
        <w:rPr>
          <w:rFonts w:ascii="Arial" w:hAnsi="Arial" w:cs="Arial"/>
        </w:rPr>
        <w:t>)</w:t>
      </w:r>
      <w:r w:rsidRPr="00872717">
        <w:rPr>
          <w:rFonts w:ascii="Arial" w:hAnsi="Arial" w:cs="Arial"/>
        </w:rPr>
        <w:t>.</w:t>
      </w:r>
      <w:r w:rsidR="00AA2A02" w:rsidRPr="00872717">
        <w:rPr>
          <w:rFonts w:ascii="Arial" w:hAnsi="Arial" w:cs="Arial"/>
        </w:rPr>
        <w:t xml:space="preserve"> </w:t>
      </w:r>
    </w:p>
    <w:p w:rsidR="00D75568" w:rsidRPr="00872717" w:rsidRDefault="00D75568" w:rsidP="000B2E73">
      <w:pPr>
        <w:ind w:left="1276" w:hanging="709"/>
        <w:jc w:val="both"/>
        <w:rPr>
          <w:rFonts w:ascii="Arial" w:hAnsi="Arial" w:cs="Arial"/>
        </w:rPr>
      </w:pPr>
    </w:p>
    <w:p w:rsidR="00C979F8" w:rsidRPr="00B07F65" w:rsidRDefault="009965EB" w:rsidP="00E32356">
      <w:pPr>
        <w:ind w:left="1276" w:hanging="709"/>
        <w:jc w:val="both"/>
        <w:rPr>
          <w:rFonts w:ascii="Arial" w:hAnsi="Arial" w:cs="Arial"/>
          <w:color w:val="FF0000"/>
        </w:rPr>
      </w:pPr>
      <w:r w:rsidRPr="00872717">
        <w:rPr>
          <w:rFonts w:ascii="Arial" w:hAnsi="Arial" w:cs="Arial"/>
          <w:b/>
        </w:rPr>
        <w:t>III/5</w:t>
      </w:r>
      <w:r w:rsidR="00C979F8" w:rsidRPr="00872717">
        <w:rPr>
          <w:rFonts w:ascii="Arial" w:hAnsi="Arial" w:cs="Arial"/>
          <w:b/>
        </w:rPr>
        <w:t xml:space="preserve">. </w:t>
      </w:r>
      <w:r w:rsidR="00796AAD" w:rsidRPr="00872717">
        <w:rPr>
          <w:rFonts w:ascii="Arial" w:hAnsi="Arial" w:cs="Arial"/>
          <w:b/>
        </w:rPr>
        <w:tab/>
      </w:r>
      <w:r w:rsidR="00623BEF" w:rsidRPr="00872717">
        <w:rPr>
          <w:rFonts w:ascii="Arial" w:hAnsi="Arial" w:cs="Arial"/>
        </w:rPr>
        <w:t xml:space="preserve">Beginn und Ende der Bauausführung sind der Kreisverwaltung Rhein-Hunsrück für die Beauftragung der Schlussvermessung </w:t>
      </w:r>
      <w:r w:rsidR="00C979F8" w:rsidRPr="00872717">
        <w:rPr>
          <w:rFonts w:ascii="Arial" w:hAnsi="Arial" w:cs="Arial"/>
        </w:rPr>
        <w:t>sowie dem Fachteam Straßenbau II im Hinblick auf die Umsetzung der landespflegeri</w:t>
      </w:r>
      <w:r w:rsidR="00C979F8" w:rsidRPr="00600351">
        <w:rPr>
          <w:rFonts w:ascii="Arial" w:hAnsi="Arial" w:cs="Arial"/>
        </w:rPr>
        <w:t xml:space="preserve">schen Maßnahmen anzuzeigen. </w:t>
      </w:r>
    </w:p>
    <w:p w:rsidR="00C979F8" w:rsidRPr="00CC1214" w:rsidRDefault="00C979F8" w:rsidP="00C979F8">
      <w:pPr>
        <w:jc w:val="both"/>
        <w:rPr>
          <w:rFonts w:ascii="Arial" w:hAnsi="Arial" w:cs="Arial"/>
        </w:rPr>
      </w:pPr>
    </w:p>
    <w:p w:rsidR="0008566C" w:rsidRPr="00CC1214" w:rsidRDefault="0008566C" w:rsidP="00C979F8">
      <w:pPr>
        <w:jc w:val="both"/>
        <w:rPr>
          <w:rFonts w:ascii="Arial" w:hAnsi="Arial" w:cs="Arial"/>
        </w:rPr>
      </w:pPr>
    </w:p>
    <w:p w:rsidR="0008566C" w:rsidRPr="00CC1214" w:rsidRDefault="0008566C" w:rsidP="00C979F8">
      <w:pPr>
        <w:jc w:val="both"/>
        <w:rPr>
          <w:rFonts w:ascii="Arial" w:hAnsi="Arial" w:cs="Arial"/>
        </w:rPr>
      </w:pPr>
    </w:p>
    <w:p w:rsidR="00C979F8" w:rsidRPr="00CC1214" w:rsidRDefault="00C979F8" w:rsidP="00C979F8">
      <w:pPr>
        <w:jc w:val="both"/>
        <w:rPr>
          <w:rFonts w:ascii="Arial" w:hAnsi="Arial" w:cs="Arial"/>
        </w:rPr>
      </w:pPr>
    </w:p>
    <w:p w:rsidR="00E86EA7" w:rsidRPr="00CC1214" w:rsidRDefault="00E86EA7" w:rsidP="00C979F8">
      <w:pPr>
        <w:jc w:val="both"/>
        <w:rPr>
          <w:rFonts w:ascii="Arial" w:hAnsi="Arial" w:cs="Arial"/>
        </w:rPr>
      </w:pPr>
    </w:p>
    <w:p w:rsidR="00C979F8" w:rsidRPr="00CC1214" w:rsidRDefault="003916DD" w:rsidP="00C979F8">
      <w:pPr>
        <w:jc w:val="both"/>
        <w:rPr>
          <w:rFonts w:ascii="Arial" w:hAnsi="Arial" w:cs="Arial"/>
        </w:rPr>
      </w:pPr>
      <w:r>
        <w:rPr>
          <w:rFonts w:ascii="Arial" w:hAnsi="Arial" w:cs="Arial"/>
        </w:rPr>
        <w:t>Thomas Wagner</w:t>
      </w:r>
    </w:p>
    <w:p w:rsidR="00BA2ED8" w:rsidRPr="00CC1214" w:rsidRDefault="00C979F8" w:rsidP="00BA2ED8">
      <w:pPr>
        <w:jc w:val="both"/>
        <w:rPr>
          <w:rFonts w:ascii="Arial" w:hAnsi="Arial" w:cs="Arial"/>
        </w:rPr>
      </w:pPr>
      <w:r w:rsidRPr="00CC1214">
        <w:rPr>
          <w:rFonts w:ascii="Arial" w:hAnsi="Arial" w:cs="Arial"/>
        </w:rPr>
        <w:t>Leiter der Dienststelle</w:t>
      </w:r>
    </w:p>
    <w:p w:rsidR="00361BE7" w:rsidRPr="00CC1214" w:rsidRDefault="00361BE7" w:rsidP="00361BE7">
      <w:pPr>
        <w:rPr>
          <w:rFonts w:ascii="Arial" w:hAnsi="Arial"/>
          <w:b/>
          <w:szCs w:val="22"/>
        </w:rPr>
      </w:pPr>
    </w:p>
    <w:p w:rsidR="00361BE7" w:rsidRPr="00CC1214" w:rsidRDefault="0008566C" w:rsidP="00361BE7">
      <w:pPr>
        <w:rPr>
          <w:rFonts w:ascii="Arial" w:hAnsi="Arial"/>
          <w:b/>
          <w:szCs w:val="22"/>
          <w:u w:val="single"/>
        </w:rPr>
      </w:pPr>
      <w:r w:rsidRPr="00CC1214">
        <w:rPr>
          <w:rFonts w:ascii="Arial" w:hAnsi="Arial"/>
          <w:b/>
          <w:szCs w:val="22"/>
          <w:u w:val="single"/>
        </w:rPr>
        <w:br w:type="page"/>
      </w:r>
      <w:r w:rsidR="00361BE7" w:rsidRPr="00CC1214">
        <w:rPr>
          <w:rFonts w:ascii="Arial" w:hAnsi="Arial"/>
          <w:b/>
          <w:szCs w:val="22"/>
          <w:u w:val="single"/>
        </w:rPr>
        <w:lastRenderedPageBreak/>
        <w:t>Verteiler:</w:t>
      </w:r>
    </w:p>
    <w:p w:rsidR="00361BE7" w:rsidRPr="00CC1214" w:rsidRDefault="00361BE7" w:rsidP="00361BE7">
      <w:pPr>
        <w:rPr>
          <w:rFonts w:ascii="Arial" w:hAnsi="Arial"/>
          <w:szCs w:val="22"/>
        </w:rPr>
      </w:pPr>
    </w:p>
    <w:p w:rsidR="00361BE7" w:rsidRPr="00CC1214" w:rsidRDefault="00361BE7" w:rsidP="00361BE7">
      <w:pPr>
        <w:rPr>
          <w:rFonts w:ascii="Arial" w:hAnsi="Arial"/>
          <w:szCs w:val="22"/>
        </w:rPr>
      </w:pPr>
    </w:p>
    <w:p w:rsidR="00361BE7" w:rsidRPr="00CC1214" w:rsidRDefault="00361BE7" w:rsidP="00361BE7">
      <w:pPr>
        <w:rPr>
          <w:rFonts w:ascii="Arial" w:hAnsi="Arial"/>
          <w:szCs w:val="22"/>
        </w:rPr>
      </w:pPr>
      <w:r w:rsidRPr="00CC1214">
        <w:rPr>
          <w:rFonts w:ascii="Arial" w:hAnsi="Arial"/>
          <w:szCs w:val="22"/>
        </w:rPr>
        <w:t>Je 1 Ausfertigung der Entbehrlichkeitsentscheidung mit Anlagen an:</w:t>
      </w:r>
    </w:p>
    <w:p w:rsidR="00361BE7" w:rsidRPr="00CC1214" w:rsidRDefault="00361BE7" w:rsidP="00361BE7">
      <w:pPr>
        <w:jc w:val="both"/>
        <w:rPr>
          <w:rFonts w:ascii="Arial" w:hAnsi="Arial"/>
        </w:rPr>
      </w:pPr>
    </w:p>
    <w:p w:rsidR="00361BE7" w:rsidRPr="00CC1214" w:rsidRDefault="00361BE7" w:rsidP="00361BE7">
      <w:pPr>
        <w:jc w:val="both"/>
        <w:rPr>
          <w:rFonts w:ascii="Arial" w:hAnsi="Arial"/>
        </w:rPr>
      </w:pPr>
    </w:p>
    <w:p w:rsidR="00361BE7" w:rsidRPr="004A6981" w:rsidRDefault="00361BE7" w:rsidP="006A12BC">
      <w:pPr>
        <w:jc w:val="both"/>
        <w:rPr>
          <w:rFonts w:ascii="Arial" w:hAnsi="Arial"/>
        </w:rPr>
      </w:pPr>
      <w:r w:rsidRPr="004A6981">
        <w:rPr>
          <w:rFonts w:ascii="Arial" w:hAnsi="Arial"/>
        </w:rPr>
        <w:tab/>
      </w:r>
      <w:r w:rsidRPr="004A6981">
        <w:rPr>
          <w:rFonts w:ascii="Arial" w:hAnsi="Arial"/>
        </w:rPr>
        <w:tab/>
      </w:r>
      <w:r w:rsidRPr="004A6981">
        <w:rPr>
          <w:rFonts w:ascii="Arial" w:hAnsi="Arial"/>
        </w:rPr>
        <w:tab/>
      </w:r>
      <w:r w:rsidR="00A0670C">
        <w:rPr>
          <w:rFonts w:ascii="Arial" w:hAnsi="Arial"/>
        </w:rPr>
        <w:t>II 20</w:t>
      </w:r>
      <w:r w:rsidRPr="004A6981">
        <w:rPr>
          <w:rFonts w:ascii="Arial" w:hAnsi="Arial"/>
        </w:rPr>
        <w:t xml:space="preserve"> (für die Ausschreibung) </w:t>
      </w:r>
    </w:p>
    <w:p w:rsidR="00361BE7" w:rsidRPr="00CC1214" w:rsidRDefault="00361BE7" w:rsidP="00361BE7">
      <w:pPr>
        <w:jc w:val="both"/>
        <w:rPr>
          <w:rFonts w:ascii="Arial" w:hAnsi="Arial"/>
        </w:rPr>
      </w:pPr>
    </w:p>
    <w:p w:rsidR="00361BE7" w:rsidRPr="00CC1214" w:rsidRDefault="00730344" w:rsidP="00730344">
      <w:pPr>
        <w:jc w:val="both"/>
        <w:rPr>
          <w:rFonts w:ascii="Arial" w:hAnsi="Arial"/>
        </w:rPr>
      </w:pPr>
      <w:r w:rsidRPr="00CC1214">
        <w:rPr>
          <w:rFonts w:ascii="Arial" w:hAnsi="Arial"/>
        </w:rPr>
        <w:tab/>
      </w:r>
      <w:r w:rsidRPr="00CC1214">
        <w:rPr>
          <w:rFonts w:ascii="Arial" w:hAnsi="Arial"/>
        </w:rPr>
        <w:tab/>
      </w:r>
      <w:r w:rsidRPr="00CC1214">
        <w:rPr>
          <w:rFonts w:ascii="Arial" w:hAnsi="Arial"/>
        </w:rPr>
        <w:tab/>
        <w:t>II 50</w:t>
      </w:r>
    </w:p>
    <w:p w:rsidR="00361BE7" w:rsidRPr="00CC1214" w:rsidRDefault="00361BE7" w:rsidP="00361BE7">
      <w:pPr>
        <w:jc w:val="both"/>
        <w:rPr>
          <w:rFonts w:ascii="Arial" w:hAnsi="Arial"/>
        </w:rPr>
      </w:pPr>
    </w:p>
    <w:p w:rsidR="00361BE7" w:rsidRPr="00CC1214" w:rsidRDefault="00EE69CA" w:rsidP="001522A0">
      <w:pPr>
        <w:ind w:left="1416" w:firstLine="708"/>
        <w:jc w:val="both"/>
        <w:rPr>
          <w:rFonts w:ascii="Arial" w:hAnsi="Arial"/>
        </w:rPr>
      </w:pPr>
      <w:r w:rsidRPr="00CC1214">
        <w:rPr>
          <w:rFonts w:ascii="Arial" w:hAnsi="Arial"/>
        </w:rPr>
        <w:t xml:space="preserve">MSM </w:t>
      </w:r>
      <w:r w:rsidR="00A0670C">
        <w:rPr>
          <w:rFonts w:ascii="Arial" w:hAnsi="Arial"/>
        </w:rPr>
        <w:t xml:space="preserve">Simmern, </w:t>
      </w:r>
      <w:r w:rsidR="00A0670C" w:rsidRPr="00872717">
        <w:rPr>
          <w:rFonts w:ascii="Arial" w:hAnsi="Arial"/>
        </w:rPr>
        <w:t xml:space="preserve">SM </w:t>
      </w:r>
      <w:r w:rsidR="00962F33" w:rsidRPr="00872717">
        <w:rPr>
          <w:rFonts w:ascii="Arial" w:hAnsi="Arial"/>
        </w:rPr>
        <w:t>Kastellaun</w:t>
      </w:r>
    </w:p>
    <w:p w:rsidR="006A12BC" w:rsidRPr="00CC1214" w:rsidRDefault="006A12BC" w:rsidP="006A12BC">
      <w:pPr>
        <w:jc w:val="both"/>
        <w:rPr>
          <w:rFonts w:ascii="Arial" w:hAnsi="Arial"/>
        </w:rPr>
      </w:pPr>
    </w:p>
    <w:p w:rsidR="001522A0" w:rsidRPr="00CC1214" w:rsidRDefault="001522A0" w:rsidP="00361BE7">
      <w:pPr>
        <w:jc w:val="both"/>
        <w:rPr>
          <w:rFonts w:ascii="Arial" w:hAnsi="Arial"/>
        </w:rPr>
      </w:pPr>
    </w:p>
    <w:p w:rsidR="00361BE7" w:rsidRPr="00CC1214" w:rsidRDefault="00361BE7" w:rsidP="00361BE7">
      <w:pPr>
        <w:jc w:val="both"/>
        <w:rPr>
          <w:rFonts w:ascii="Arial" w:hAnsi="Arial"/>
        </w:rPr>
      </w:pPr>
      <w:r w:rsidRPr="00CC1214">
        <w:rPr>
          <w:rFonts w:ascii="Arial" w:hAnsi="Arial"/>
        </w:rPr>
        <w:tab/>
      </w:r>
      <w:r w:rsidRPr="00CC1214">
        <w:rPr>
          <w:rFonts w:ascii="Arial" w:hAnsi="Arial"/>
        </w:rPr>
        <w:tab/>
      </w:r>
      <w:r w:rsidRPr="00CC1214">
        <w:rPr>
          <w:rFonts w:ascii="Arial" w:hAnsi="Arial"/>
        </w:rPr>
        <w:tab/>
        <w:t xml:space="preserve">Postfach im Hause </w:t>
      </w:r>
    </w:p>
    <w:p w:rsidR="00361BE7" w:rsidRPr="00CC1214" w:rsidRDefault="00361BE7" w:rsidP="00361BE7">
      <w:pPr>
        <w:jc w:val="both"/>
        <w:rPr>
          <w:rFonts w:ascii="Arial" w:hAnsi="Arial"/>
        </w:rPr>
      </w:pPr>
    </w:p>
    <w:p w:rsidR="00361BE7" w:rsidRPr="00CC1214" w:rsidRDefault="00361BE7" w:rsidP="00361BE7">
      <w:pPr>
        <w:jc w:val="both"/>
        <w:rPr>
          <w:rFonts w:ascii="Arial" w:hAnsi="Arial"/>
        </w:rPr>
      </w:pPr>
    </w:p>
    <w:p w:rsidR="00361BE7" w:rsidRPr="00CC1214" w:rsidRDefault="00361BE7" w:rsidP="00361BE7">
      <w:pPr>
        <w:jc w:val="both"/>
        <w:rPr>
          <w:rFonts w:ascii="Arial" w:hAnsi="Arial"/>
        </w:rPr>
      </w:pPr>
    </w:p>
    <w:p w:rsidR="00052ED3" w:rsidRDefault="00361BE7" w:rsidP="00BA04A7">
      <w:pPr>
        <w:jc w:val="both"/>
        <w:rPr>
          <w:rFonts w:ascii="Arial" w:hAnsi="Arial"/>
          <w:lang w:val="en-US"/>
        </w:rPr>
      </w:pPr>
      <w:r w:rsidRPr="0061358C">
        <w:rPr>
          <w:rFonts w:ascii="Arial" w:hAnsi="Arial"/>
          <w:lang w:val="en-US"/>
        </w:rPr>
        <w:t>2</w:t>
      </w:r>
      <w:r w:rsidRPr="008433A0">
        <w:rPr>
          <w:rFonts w:ascii="Arial" w:hAnsi="Arial"/>
          <w:lang w:val="en-US"/>
        </w:rPr>
        <w:t xml:space="preserve">) </w:t>
      </w:r>
      <w:r w:rsidR="00052ED3" w:rsidRPr="008433A0">
        <w:rPr>
          <w:rFonts w:ascii="Arial" w:hAnsi="Arial"/>
          <w:lang w:val="en-US"/>
        </w:rPr>
        <w:t xml:space="preserve">I 16, </w:t>
      </w:r>
      <w:r w:rsidR="006A12BC" w:rsidRPr="008433A0">
        <w:rPr>
          <w:rFonts w:ascii="Arial" w:hAnsi="Arial"/>
          <w:lang w:val="en-US"/>
        </w:rPr>
        <w:t xml:space="preserve">  </w:t>
      </w:r>
      <w:r w:rsidR="00962F33" w:rsidRPr="008433A0">
        <w:rPr>
          <w:rFonts w:ascii="Arial" w:hAnsi="Arial"/>
          <w:lang w:val="en-US"/>
        </w:rPr>
        <w:t>I 60</w:t>
      </w:r>
      <w:proofErr w:type="gramStart"/>
      <w:r w:rsidR="00962F33" w:rsidRPr="008433A0">
        <w:rPr>
          <w:rFonts w:ascii="Arial" w:hAnsi="Arial"/>
          <w:lang w:val="en-US"/>
        </w:rPr>
        <w:t xml:space="preserve">, </w:t>
      </w:r>
      <w:r w:rsidR="006A12BC" w:rsidRPr="008433A0">
        <w:rPr>
          <w:rFonts w:ascii="Arial" w:hAnsi="Arial"/>
          <w:lang w:val="en-US"/>
        </w:rPr>
        <w:t xml:space="preserve"> </w:t>
      </w:r>
      <w:r w:rsidR="00A0670C" w:rsidRPr="008433A0">
        <w:rPr>
          <w:rFonts w:ascii="Arial" w:hAnsi="Arial"/>
          <w:lang w:val="en-US"/>
        </w:rPr>
        <w:t>I</w:t>
      </w:r>
      <w:proofErr w:type="gramEnd"/>
      <w:r w:rsidR="00A0670C" w:rsidRPr="008433A0">
        <w:rPr>
          <w:rFonts w:ascii="Arial" w:hAnsi="Arial"/>
          <w:lang w:val="en-US"/>
        </w:rPr>
        <w:t xml:space="preserve"> 61</w:t>
      </w:r>
      <w:r w:rsidR="00962F33" w:rsidRPr="008433A0">
        <w:rPr>
          <w:rFonts w:ascii="Arial" w:hAnsi="Arial"/>
          <w:lang w:val="en-US"/>
        </w:rPr>
        <w:t xml:space="preserve">, </w:t>
      </w:r>
      <w:r w:rsidR="00052ED3" w:rsidRPr="008433A0">
        <w:rPr>
          <w:rFonts w:ascii="Arial" w:hAnsi="Arial"/>
          <w:lang w:val="en-US"/>
        </w:rPr>
        <w:t xml:space="preserve"> I 62</w:t>
      </w:r>
      <w:r w:rsidR="00A0670C">
        <w:rPr>
          <w:rFonts w:ascii="Arial" w:hAnsi="Arial"/>
          <w:lang w:val="en-US"/>
        </w:rPr>
        <w:t xml:space="preserve">   </w:t>
      </w:r>
      <w:r w:rsidR="0061358C">
        <w:rPr>
          <w:rFonts w:ascii="Arial" w:hAnsi="Arial"/>
          <w:lang w:val="en-US"/>
        </w:rPr>
        <w:t>II/</w:t>
      </w:r>
      <w:r w:rsidR="00F23AB2" w:rsidRPr="0061358C">
        <w:rPr>
          <w:rFonts w:ascii="Arial" w:hAnsi="Arial"/>
          <w:lang w:val="en-US"/>
        </w:rPr>
        <w:t>P</w:t>
      </w:r>
      <w:r w:rsidR="001522A0" w:rsidRPr="0061358C">
        <w:rPr>
          <w:rFonts w:ascii="Arial" w:hAnsi="Arial"/>
          <w:lang w:val="en-US"/>
        </w:rPr>
        <w:t>M</w:t>
      </w:r>
      <w:r w:rsidR="0061358C" w:rsidRPr="0061358C">
        <w:rPr>
          <w:rFonts w:ascii="Arial" w:hAnsi="Arial"/>
          <w:lang w:val="en-US"/>
        </w:rPr>
        <w:t xml:space="preserve"> I</w:t>
      </w:r>
      <w:r w:rsidR="002A177F" w:rsidRPr="0061358C">
        <w:rPr>
          <w:rFonts w:ascii="Arial" w:hAnsi="Arial"/>
          <w:lang w:val="en-US"/>
        </w:rPr>
        <w:t>,</w:t>
      </w:r>
      <w:r w:rsidR="00600351">
        <w:rPr>
          <w:rFonts w:ascii="Arial" w:hAnsi="Arial"/>
          <w:lang w:val="en-US"/>
        </w:rPr>
        <w:t xml:space="preserve"> </w:t>
      </w:r>
      <w:r w:rsidR="00A0670C">
        <w:rPr>
          <w:rFonts w:ascii="Arial" w:hAnsi="Arial"/>
          <w:lang w:val="en-US"/>
        </w:rPr>
        <w:t xml:space="preserve">  </w:t>
      </w:r>
      <w:r w:rsidR="008A572B" w:rsidRPr="0061358C">
        <w:rPr>
          <w:rFonts w:ascii="Arial" w:hAnsi="Arial"/>
          <w:lang w:val="en-US"/>
        </w:rPr>
        <w:t xml:space="preserve">II 10,   </w:t>
      </w:r>
      <w:r w:rsidR="00A0670C">
        <w:rPr>
          <w:rFonts w:ascii="Arial" w:hAnsi="Arial"/>
          <w:lang w:val="en-US"/>
        </w:rPr>
        <w:t xml:space="preserve">III,   </w:t>
      </w:r>
      <w:r w:rsidR="00600351">
        <w:rPr>
          <w:rFonts w:ascii="Arial" w:hAnsi="Arial"/>
          <w:lang w:val="en-US"/>
        </w:rPr>
        <w:t xml:space="preserve">  </w:t>
      </w:r>
      <w:r w:rsidRPr="0061358C">
        <w:rPr>
          <w:rFonts w:ascii="Arial" w:hAnsi="Arial"/>
          <w:lang w:val="en-US"/>
        </w:rPr>
        <w:t>IV</w:t>
      </w:r>
      <w:r w:rsidR="008A572B" w:rsidRPr="0061358C">
        <w:rPr>
          <w:rFonts w:ascii="Arial" w:hAnsi="Arial"/>
          <w:lang w:val="en-US"/>
        </w:rPr>
        <w:t>,   I 70,</w:t>
      </w:r>
      <w:r w:rsidR="00796AAD" w:rsidRPr="0061358C">
        <w:rPr>
          <w:rFonts w:ascii="Arial" w:hAnsi="Arial"/>
          <w:lang w:val="en-US"/>
        </w:rPr>
        <w:t xml:space="preserve">   </w:t>
      </w:r>
      <w:r w:rsidR="00600351">
        <w:rPr>
          <w:rFonts w:ascii="Arial" w:hAnsi="Arial"/>
          <w:lang w:val="en-US"/>
        </w:rPr>
        <w:t>I 7</w:t>
      </w:r>
      <w:r w:rsidR="00962F33">
        <w:rPr>
          <w:rFonts w:ascii="Arial" w:hAnsi="Arial"/>
          <w:lang w:val="en-US"/>
        </w:rPr>
        <w:t>3</w:t>
      </w:r>
      <w:r w:rsidR="00600351">
        <w:rPr>
          <w:rFonts w:ascii="Arial" w:hAnsi="Arial"/>
          <w:lang w:val="en-US"/>
        </w:rPr>
        <w:t xml:space="preserve">  </w:t>
      </w:r>
    </w:p>
    <w:p w:rsidR="00361BE7" w:rsidRPr="0061358C" w:rsidRDefault="00796AAD" w:rsidP="00BA04A7">
      <w:pPr>
        <w:jc w:val="both"/>
        <w:rPr>
          <w:rFonts w:ascii="Arial" w:hAnsi="Arial"/>
          <w:lang w:val="en-US"/>
        </w:rPr>
      </w:pPr>
      <w:r w:rsidRPr="0061358C">
        <w:rPr>
          <w:rFonts w:ascii="Arial" w:hAnsi="Arial"/>
          <w:lang w:val="en-US"/>
        </w:rPr>
        <w:t xml:space="preserve"> </w:t>
      </w:r>
      <w:proofErr w:type="gramStart"/>
      <w:r w:rsidR="00361BE7" w:rsidRPr="0061358C">
        <w:rPr>
          <w:rFonts w:ascii="Arial" w:hAnsi="Arial"/>
          <w:lang w:val="en-US"/>
        </w:rPr>
        <w:t>zur</w:t>
      </w:r>
      <w:proofErr w:type="gramEnd"/>
      <w:r w:rsidR="00361BE7" w:rsidRPr="0061358C">
        <w:rPr>
          <w:rFonts w:ascii="Arial" w:hAnsi="Arial"/>
          <w:lang w:val="en-US"/>
        </w:rPr>
        <w:t xml:space="preserve"> Kenntnisnahme</w:t>
      </w:r>
    </w:p>
    <w:p w:rsidR="00361BE7" w:rsidRPr="0061358C" w:rsidRDefault="00361BE7" w:rsidP="00361BE7">
      <w:pPr>
        <w:jc w:val="both"/>
        <w:rPr>
          <w:rFonts w:ascii="Arial" w:hAnsi="Arial"/>
          <w:lang w:val="en-US"/>
        </w:rPr>
      </w:pPr>
    </w:p>
    <w:p w:rsidR="00361BE7" w:rsidRPr="00CC1214" w:rsidRDefault="00361BE7" w:rsidP="00361BE7">
      <w:pPr>
        <w:jc w:val="both"/>
        <w:rPr>
          <w:rFonts w:ascii="Arial" w:hAnsi="Arial"/>
        </w:rPr>
      </w:pPr>
      <w:r w:rsidRPr="00CC1214">
        <w:rPr>
          <w:rFonts w:ascii="Arial" w:hAnsi="Arial"/>
        </w:rPr>
        <w:t xml:space="preserve">3) I </w:t>
      </w:r>
      <w:r w:rsidR="009D437C" w:rsidRPr="00CC1214">
        <w:rPr>
          <w:rFonts w:ascii="Arial" w:hAnsi="Arial"/>
        </w:rPr>
        <w:t>14</w:t>
      </w:r>
      <w:r w:rsidR="00052ED3">
        <w:rPr>
          <w:rFonts w:ascii="Arial" w:hAnsi="Arial"/>
        </w:rPr>
        <w:t xml:space="preserve"> mit der Bitte</w:t>
      </w:r>
      <w:r w:rsidRPr="00CC1214">
        <w:rPr>
          <w:rFonts w:ascii="Arial" w:hAnsi="Arial"/>
        </w:rPr>
        <w:t xml:space="preserve"> um Eintragung in die SAP- Proj.- Dok.</w:t>
      </w:r>
    </w:p>
    <w:p w:rsidR="00796AAD" w:rsidRPr="00CC1214" w:rsidRDefault="00796AAD" w:rsidP="00361BE7">
      <w:pPr>
        <w:jc w:val="both"/>
        <w:rPr>
          <w:rFonts w:ascii="Arial" w:hAnsi="Arial" w:cs="Arial"/>
        </w:rPr>
      </w:pPr>
    </w:p>
    <w:p w:rsidR="00361BE7" w:rsidRPr="00CC1214" w:rsidRDefault="0088290B" w:rsidP="00361BE7">
      <w:pPr>
        <w:jc w:val="both"/>
        <w:rPr>
          <w:rFonts w:ascii="Arial" w:hAnsi="Arial"/>
        </w:rPr>
      </w:pPr>
      <w:r>
        <w:rPr>
          <w:rFonts w:ascii="Arial" w:hAnsi="Arial"/>
        </w:rPr>
        <w:t>4</w:t>
      </w:r>
      <w:r w:rsidR="009D437C" w:rsidRPr="00CC1214">
        <w:rPr>
          <w:rFonts w:ascii="Arial" w:hAnsi="Arial"/>
        </w:rPr>
        <w:t>) CD 36</w:t>
      </w:r>
      <w:r w:rsidR="00052ED3">
        <w:rPr>
          <w:rFonts w:ascii="Arial" w:hAnsi="Arial"/>
        </w:rPr>
        <w:t xml:space="preserve"> a mit der Bitte</w:t>
      </w:r>
      <w:r w:rsidR="00361BE7" w:rsidRPr="00CC1214">
        <w:rPr>
          <w:rFonts w:ascii="Arial" w:hAnsi="Arial"/>
        </w:rPr>
        <w:t xml:space="preserve"> um </w:t>
      </w:r>
    </w:p>
    <w:p w:rsidR="00361BE7" w:rsidRPr="00CC1214" w:rsidRDefault="00361BE7" w:rsidP="00361BE7">
      <w:pPr>
        <w:jc w:val="both"/>
        <w:rPr>
          <w:rFonts w:ascii="Arial" w:hAnsi="Arial"/>
        </w:rPr>
      </w:pPr>
    </w:p>
    <w:p w:rsidR="00361BE7" w:rsidRPr="00CC1214" w:rsidRDefault="00361BE7" w:rsidP="00361BE7">
      <w:pPr>
        <w:numPr>
          <w:ilvl w:val="1"/>
          <w:numId w:val="5"/>
        </w:numPr>
        <w:jc w:val="both"/>
        <w:rPr>
          <w:rFonts w:ascii="Arial" w:hAnsi="Arial"/>
        </w:rPr>
      </w:pPr>
      <w:r w:rsidRPr="00CC1214">
        <w:rPr>
          <w:rFonts w:ascii="Arial" w:hAnsi="Arial"/>
        </w:rPr>
        <w:t xml:space="preserve">Eintragung in Piko </w:t>
      </w:r>
    </w:p>
    <w:p w:rsidR="00361BE7" w:rsidRPr="00CC1214" w:rsidRDefault="00361BE7" w:rsidP="00361BE7">
      <w:pPr>
        <w:ind w:left="1800"/>
        <w:jc w:val="both"/>
        <w:rPr>
          <w:rFonts w:ascii="Arial" w:hAnsi="Arial"/>
        </w:rPr>
      </w:pPr>
      <w:r w:rsidRPr="00CC1214">
        <w:rPr>
          <w:rFonts w:ascii="Arial" w:hAnsi="Arial"/>
        </w:rPr>
        <w:t xml:space="preserve">und </w:t>
      </w:r>
    </w:p>
    <w:p w:rsidR="00361BE7" w:rsidRPr="00CC1214" w:rsidRDefault="00361BE7" w:rsidP="00361BE7">
      <w:pPr>
        <w:numPr>
          <w:ilvl w:val="1"/>
          <w:numId w:val="5"/>
        </w:numPr>
        <w:jc w:val="both"/>
        <w:rPr>
          <w:rFonts w:ascii="Arial" w:hAnsi="Arial"/>
        </w:rPr>
      </w:pPr>
      <w:r w:rsidRPr="00CC1214">
        <w:rPr>
          <w:rFonts w:ascii="Arial" w:hAnsi="Arial"/>
        </w:rPr>
        <w:t xml:space="preserve">Veranlassung der amtlichen Bekanntmachung im </w:t>
      </w:r>
      <w:r w:rsidR="00132968">
        <w:rPr>
          <w:rFonts w:ascii="Arial" w:hAnsi="Arial"/>
        </w:rPr>
        <w:t>UVP-Portal</w:t>
      </w:r>
    </w:p>
    <w:p w:rsidR="00361BE7" w:rsidRPr="00CC1214" w:rsidRDefault="00361BE7" w:rsidP="00361BE7">
      <w:pPr>
        <w:jc w:val="both"/>
        <w:rPr>
          <w:rFonts w:ascii="Arial" w:hAnsi="Arial"/>
        </w:rPr>
      </w:pPr>
    </w:p>
    <w:p w:rsidR="00361BE7" w:rsidRPr="00CC1214" w:rsidRDefault="0088290B" w:rsidP="00361BE7">
      <w:pPr>
        <w:jc w:val="both"/>
        <w:rPr>
          <w:rFonts w:ascii="Arial" w:hAnsi="Arial"/>
          <w:b/>
          <w:bCs/>
        </w:rPr>
      </w:pPr>
      <w:r w:rsidRPr="00872717">
        <w:rPr>
          <w:rFonts w:ascii="Arial" w:hAnsi="Arial"/>
          <w:b/>
          <w:bCs/>
        </w:rPr>
        <w:t>5</w:t>
      </w:r>
      <w:r w:rsidR="00796AAD" w:rsidRPr="00872717">
        <w:rPr>
          <w:rFonts w:ascii="Arial" w:hAnsi="Arial"/>
          <w:b/>
          <w:bCs/>
        </w:rPr>
        <w:t xml:space="preserve">) WV bei I </w:t>
      </w:r>
      <w:r w:rsidR="00394EB1">
        <w:rPr>
          <w:rFonts w:ascii="Arial" w:hAnsi="Arial"/>
          <w:b/>
          <w:bCs/>
        </w:rPr>
        <w:t>71a</w:t>
      </w:r>
    </w:p>
    <w:p w:rsidR="00361BE7" w:rsidRPr="00CC1214" w:rsidRDefault="00361BE7" w:rsidP="00361BE7">
      <w:pPr>
        <w:jc w:val="both"/>
        <w:rPr>
          <w:rFonts w:ascii="Arial" w:hAnsi="Arial"/>
        </w:rPr>
      </w:pPr>
    </w:p>
    <w:p w:rsidR="00361BE7" w:rsidRPr="00CC1214" w:rsidRDefault="00361BE7" w:rsidP="00361BE7">
      <w:pPr>
        <w:ind w:left="1068"/>
        <w:jc w:val="both"/>
        <w:rPr>
          <w:rFonts w:ascii="Arial" w:hAnsi="Arial"/>
        </w:rPr>
      </w:pPr>
    </w:p>
    <w:p w:rsidR="00361BE7" w:rsidRPr="00CC1214" w:rsidRDefault="00361BE7" w:rsidP="00361BE7">
      <w:pPr>
        <w:ind w:left="1068"/>
        <w:jc w:val="both"/>
        <w:rPr>
          <w:rFonts w:ascii="Arial" w:hAnsi="Arial"/>
        </w:rPr>
      </w:pPr>
    </w:p>
    <w:p w:rsidR="00361BE7" w:rsidRPr="002376BA" w:rsidRDefault="00361BE7" w:rsidP="00BA2ED8">
      <w:pPr>
        <w:jc w:val="both"/>
        <w:rPr>
          <w:rFonts w:ascii="Arial" w:hAnsi="Arial" w:cs="Arial"/>
          <w:color w:val="FF0000"/>
        </w:rPr>
      </w:pPr>
    </w:p>
    <w:sectPr w:rsidR="00361BE7" w:rsidRPr="002376BA" w:rsidSect="004E4E1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BD6" w:rsidRDefault="00F17BD6">
      <w:r>
        <w:separator/>
      </w:r>
    </w:p>
  </w:endnote>
  <w:endnote w:type="continuationSeparator" w:id="0">
    <w:p w:rsidR="00F17BD6" w:rsidRDefault="00F1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21" w:rsidRPr="00A46747" w:rsidRDefault="00CD7B21" w:rsidP="00DE003F">
    <w:pPr>
      <w:pStyle w:val="Fuzeile"/>
      <w:jc w:val="center"/>
      <w:rPr>
        <w:rFonts w:ascii="Arial" w:hAnsi="Arial" w:cs="Arial"/>
      </w:rPr>
    </w:pPr>
    <w:r w:rsidRPr="00A46747">
      <w:rPr>
        <w:rStyle w:val="Seitenzahl"/>
        <w:rFonts w:ascii="Arial" w:hAnsi="Arial" w:cs="Arial"/>
      </w:rPr>
      <w:fldChar w:fldCharType="begin"/>
    </w:r>
    <w:r w:rsidRPr="00A46747">
      <w:rPr>
        <w:rStyle w:val="Seitenzahl"/>
        <w:rFonts w:ascii="Arial" w:hAnsi="Arial" w:cs="Arial"/>
      </w:rPr>
      <w:instrText xml:space="preserve"> PAGE </w:instrText>
    </w:r>
    <w:r w:rsidRPr="00A46747">
      <w:rPr>
        <w:rStyle w:val="Seitenzahl"/>
        <w:rFonts w:ascii="Arial" w:hAnsi="Arial" w:cs="Arial"/>
      </w:rPr>
      <w:fldChar w:fldCharType="separate"/>
    </w:r>
    <w:r w:rsidR="004E4E17">
      <w:rPr>
        <w:rStyle w:val="Seitenzahl"/>
        <w:rFonts w:ascii="Arial" w:hAnsi="Arial" w:cs="Arial"/>
        <w:noProof/>
      </w:rPr>
      <w:t>1</w:t>
    </w:r>
    <w:r w:rsidRPr="00A46747">
      <w:rPr>
        <w:rStyle w:val="Seitenzahl"/>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BD6" w:rsidRDefault="00F17BD6">
      <w:r>
        <w:separator/>
      </w:r>
    </w:p>
  </w:footnote>
  <w:footnote w:type="continuationSeparator" w:id="0">
    <w:p w:rsidR="00F17BD6" w:rsidRDefault="00F1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21" w:rsidRPr="00A46747" w:rsidRDefault="00CD7B21">
    <w:pPr>
      <w:pStyle w:val="Kopfzeile"/>
      <w:rPr>
        <w:rFonts w:ascii="Arial" w:hAnsi="Arial" w:cs="Arial"/>
      </w:rPr>
    </w:pPr>
    <w:r w:rsidRPr="00A46747">
      <w:rPr>
        <w:rFonts w:ascii="Arial" w:hAnsi="Arial" w:cs="Arial"/>
      </w:rPr>
      <w:t>Landesbetrieb Mobilität</w:t>
    </w:r>
    <w:r w:rsidRPr="00A46747">
      <w:rPr>
        <w:rFonts w:ascii="Arial" w:hAnsi="Arial" w:cs="Arial"/>
      </w:rPr>
      <w:br/>
      <w:t>Bad Kreuznach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96C82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5924F6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060795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CF67A4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0029F4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72E40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00A5A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6CA5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2A7E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6E6B1B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D662DB"/>
    <w:multiLevelType w:val="hybridMultilevel"/>
    <w:tmpl w:val="8D1E29F0"/>
    <w:lvl w:ilvl="0" w:tplc="04070001">
      <w:start w:val="1"/>
      <w:numFmt w:val="bullet"/>
      <w:lvlText w:val=""/>
      <w:lvlJc w:val="left"/>
      <w:pPr>
        <w:tabs>
          <w:tab w:val="num" w:pos="2975"/>
        </w:tabs>
        <w:ind w:left="2975" w:hanging="360"/>
      </w:pPr>
      <w:rPr>
        <w:rFonts w:ascii="Symbol" w:hAnsi="Symbol" w:hint="default"/>
      </w:rPr>
    </w:lvl>
    <w:lvl w:ilvl="1" w:tplc="04070003">
      <w:start w:val="1"/>
      <w:numFmt w:val="bullet"/>
      <w:lvlText w:val="o"/>
      <w:lvlJc w:val="left"/>
      <w:pPr>
        <w:tabs>
          <w:tab w:val="num" w:pos="3695"/>
        </w:tabs>
        <w:ind w:left="3695" w:hanging="360"/>
      </w:pPr>
      <w:rPr>
        <w:rFonts w:ascii="Courier New" w:hAnsi="Courier New" w:cs="Courier New" w:hint="default"/>
      </w:rPr>
    </w:lvl>
    <w:lvl w:ilvl="2" w:tplc="04070005" w:tentative="1">
      <w:start w:val="1"/>
      <w:numFmt w:val="bullet"/>
      <w:lvlText w:val=""/>
      <w:lvlJc w:val="left"/>
      <w:pPr>
        <w:tabs>
          <w:tab w:val="num" w:pos="4415"/>
        </w:tabs>
        <w:ind w:left="4415" w:hanging="360"/>
      </w:pPr>
      <w:rPr>
        <w:rFonts w:ascii="Wingdings" w:hAnsi="Wingdings" w:hint="default"/>
      </w:rPr>
    </w:lvl>
    <w:lvl w:ilvl="3" w:tplc="04070001" w:tentative="1">
      <w:start w:val="1"/>
      <w:numFmt w:val="bullet"/>
      <w:lvlText w:val=""/>
      <w:lvlJc w:val="left"/>
      <w:pPr>
        <w:tabs>
          <w:tab w:val="num" w:pos="5135"/>
        </w:tabs>
        <w:ind w:left="5135" w:hanging="360"/>
      </w:pPr>
      <w:rPr>
        <w:rFonts w:ascii="Symbol" w:hAnsi="Symbol" w:hint="default"/>
      </w:rPr>
    </w:lvl>
    <w:lvl w:ilvl="4" w:tplc="04070003" w:tentative="1">
      <w:start w:val="1"/>
      <w:numFmt w:val="bullet"/>
      <w:lvlText w:val="o"/>
      <w:lvlJc w:val="left"/>
      <w:pPr>
        <w:tabs>
          <w:tab w:val="num" w:pos="5855"/>
        </w:tabs>
        <w:ind w:left="5855" w:hanging="360"/>
      </w:pPr>
      <w:rPr>
        <w:rFonts w:ascii="Courier New" w:hAnsi="Courier New" w:cs="Courier New" w:hint="default"/>
      </w:rPr>
    </w:lvl>
    <w:lvl w:ilvl="5" w:tplc="04070005" w:tentative="1">
      <w:start w:val="1"/>
      <w:numFmt w:val="bullet"/>
      <w:lvlText w:val=""/>
      <w:lvlJc w:val="left"/>
      <w:pPr>
        <w:tabs>
          <w:tab w:val="num" w:pos="6575"/>
        </w:tabs>
        <w:ind w:left="6575" w:hanging="360"/>
      </w:pPr>
      <w:rPr>
        <w:rFonts w:ascii="Wingdings" w:hAnsi="Wingdings" w:hint="default"/>
      </w:rPr>
    </w:lvl>
    <w:lvl w:ilvl="6" w:tplc="04070001" w:tentative="1">
      <w:start w:val="1"/>
      <w:numFmt w:val="bullet"/>
      <w:lvlText w:val=""/>
      <w:lvlJc w:val="left"/>
      <w:pPr>
        <w:tabs>
          <w:tab w:val="num" w:pos="7295"/>
        </w:tabs>
        <w:ind w:left="7295" w:hanging="360"/>
      </w:pPr>
      <w:rPr>
        <w:rFonts w:ascii="Symbol" w:hAnsi="Symbol" w:hint="default"/>
      </w:rPr>
    </w:lvl>
    <w:lvl w:ilvl="7" w:tplc="04070003" w:tentative="1">
      <w:start w:val="1"/>
      <w:numFmt w:val="bullet"/>
      <w:lvlText w:val="o"/>
      <w:lvlJc w:val="left"/>
      <w:pPr>
        <w:tabs>
          <w:tab w:val="num" w:pos="8015"/>
        </w:tabs>
        <w:ind w:left="8015" w:hanging="360"/>
      </w:pPr>
      <w:rPr>
        <w:rFonts w:ascii="Courier New" w:hAnsi="Courier New" w:cs="Courier New" w:hint="default"/>
      </w:rPr>
    </w:lvl>
    <w:lvl w:ilvl="8" w:tplc="04070005" w:tentative="1">
      <w:start w:val="1"/>
      <w:numFmt w:val="bullet"/>
      <w:lvlText w:val=""/>
      <w:lvlJc w:val="left"/>
      <w:pPr>
        <w:tabs>
          <w:tab w:val="num" w:pos="8735"/>
        </w:tabs>
        <w:ind w:left="8735" w:hanging="360"/>
      </w:pPr>
      <w:rPr>
        <w:rFonts w:ascii="Wingdings" w:hAnsi="Wingdings" w:hint="default"/>
      </w:rPr>
    </w:lvl>
  </w:abstractNum>
  <w:abstractNum w:abstractNumId="11" w15:restartNumberingAfterBreak="0">
    <w:nsid w:val="0B2405BC"/>
    <w:multiLevelType w:val="hybridMultilevel"/>
    <w:tmpl w:val="4AFE4D70"/>
    <w:lvl w:ilvl="0" w:tplc="EFECF1A8">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B601624"/>
    <w:multiLevelType w:val="hybridMultilevel"/>
    <w:tmpl w:val="07A491CE"/>
    <w:lvl w:ilvl="0" w:tplc="02AE0CCA">
      <w:start w:val="1"/>
      <w:numFmt w:val="decimal"/>
      <w:lvlText w:val="%1)"/>
      <w:lvlJc w:val="left"/>
      <w:pPr>
        <w:tabs>
          <w:tab w:val="num" w:pos="1440"/>
        </w:tabs>
        <w:ind w:left="1440" w:hanging="360"/>
      </w:pPr>
      <w:rPr>
        <w:rFonts w:hint="default"/>
      </w:rPr>
    </w:lvl>
    <w:lvl w:ilvl="1" w:tplc="0728F8A8">
      <w:start w:val="4"/>
      <w:numFmt w:val="upperRoman"/>
      <w:lvlText w:val="%2."/>
      <w:lvlJc w:val="left"/>
      <w:pPr>
        <w:tabs>
          <w:tab w:val="num" w:pos="2520"/>
        </w:tabs>
        <w:ind w:left="2520" w:hanging="720"/>
      </w:pPr>
      <w:rPr>
        <w:rFonts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3" w15:restartNumberingAfterBreak="0">
    <w:nsid w:val="0C2F1BCE"/>
    <w:multiLevelType w:val="hybridMultilevel"/>
    <w:tmpl w:val="8FC4FA98"/>
    <w:lvl w:ilvl="0" w:tplc="C640FC9A">
      <w:start w:val="5"/>
      <w:numFmt w:val="decimal"/>
      <w:lvlText w:val="%1)"/>
      <w:lvlJc w:val="left"/>
      <w:pPr>
        <w:tabs>
          <w:tab w:val="num" w:pos="1070"/>
        </w:tabs>
        <w:ind w:left="1070" w:hanging="360"/>
      </w:pPr>
      <w:rPr>
        <w:rFonts w:hint="default"/>
      </w:rPr>
    </w:lvl>
    <w:lvl w:ilvl="1" w:tplc="04070019" w:tentative="1">
      <w:start w:val="1"/>
      <w:numFmt w:val="lowerLetter"/>
      <w:lvlText w:val="%2."/>
      <w:lvlJc w:val="left"/>
      <w:pPr>
        <w:tabs>
          <w:tab w:val="num" w:pos="1790"/>
        </w:tabs>
        <w:ind w:left="1790" w:hanging="360"/>
      </w:pPr>
    </w:lvl>
    <w:lvl w:ilvl="2" w:tplc="0407001B" w:tentative="1">
      <w:start w:val="1"/>
      <w:numFmt w:val="lowerRoman"/>
      <w:lvlText w:val="%3."/>
      <w:lvlJc w:val="right"/>
      <w:pPr>
        <w:tabs>
          <w:tab w:val="num" w:pos="2510"/>
        </w:tabs>
        <w:ind w:left="2510" w:hanging="180"/>
      </w:pPr>
    </w:lvl>
    <w:lvl w:ilvl="3" w:tplc="0407000F" w:tentative="1">
      <w:start w:val="1"/>
      <w:numFmt w:val="decimal"/>
      <w:lvlText w:val="%4."/>
      <w:lvlJc w:val="left"/>
      <w:pPr>
        <w:tabs>
          <w:tab w:val="num" w:pos="3230"/>
        </w:tabs>
        <w:ind w:left="3230" w:hanging="360"/>
      </w:pPr>
    </w:lvl>
    <w:lvl w:ilvl="4" w:tplc="04070019" w:tentative="1">
      <w:start w:val="1"/>
      <w:numFmt w:val="lowerLetter"/>
      <w:lvlText w:val="%5."/>
      <w:lvlJc w:val="left"/>
      <w:pPr>
        <w:tabs>
          <w:tab w:val="num" w:pos="3950"/>
        </w:tabs>
        <w:ind w:left="3950" w:hanging="360"/>
      </w:pPr>
    </w:lvl>
    <w:lvl w:ilvl="5" w:tplc="0407001B" w:tentative="1">
      <w:start w:val="1"/>
      <w:numFmt w:val="lowerRoman"/>
      <w:lvlText w:val="%6."/>
      <w:lvlJc w:val="right"/>
      <w:pPr>
        <w:tabs>
          <w:tab w:val="num" w:pos="4670"/>
        </w:tabs>
        <w:ind w:left="4670" w:hanging="180"/>
      </w:pPr>
    </w:lvl>
    <w:lvl w:ilvl="6" w:tplc="0407000F" w:tentative="1">
      <w:start w:val="1"/>
      <w:numFmt w:val="decimal"/>
      <w:lvlText w:val="%7."/>
      <w:lvlJc w:val="left"/>
      <w:pPr>
        <w:tabs>
          <w:tab w:val="num" w:pos="5390"/>
        </w:tabs>
        <w:ind w:left="5390" w:hanging="360"/>
      </w:pPr>
    </w:lvl>
    <w:lvl w:ilvl="7" w:tplc="04070019" w:tentative="1">
      <w:start w:val="1"/>
      <w:numFmt w:val="lowerLetter"/>
      <w:lvlText w:val="%8."/>
      <w:lvlJc w:val="left"/>
      <w:pPr>
        <w:tabs>
          <w:tab w:val="num" w:pos="6110"/>
        </w:tabs>
        <w:ind w:left="6110" w:hanging="360"/>
      </w:pPr>
    </w:lvl>
    <w:lvl w:ilvl="8" w:tplc="0407001B" w:tentative="1">
      <w:start w:val="1"/>
      <w:numFmt w:val="lowerRoman"/>
      <w:lvlText w:val="%9."/>
      <w:lvlJc w:val="right"/>
      <w:pPr>
        <w:tabs>
          <w:tab w:val="num" w:pos="6830"/>
        </w:tabs>
        <w:ind w:left="6830" w:hanging="180"/>
      </w:pPr>
    </w:lvl>
  </w:abstractNum>
  <w:abstractNum w:abstractNumId="14" w15:restartNumberingAfterBreak="0">
    <w:nsid w:val="13EA29D6"/>
    <w:multiLevelType w:val="hybridMultilevel"/>
    <w:tmpl w:val="F4CE276C"/>
    <w:lvl w:ilvl="0" w:tplc="D736C298">
      <w:numFmt w:val="bullet"/>
      <w:lvlText w:val="-"/>
      <w:lvlJc w:val="left"/>
      <w:pPr>
        <w:ind w:left="1497" w:hanging="360"/>
      </w:pPr>
      <w:rPr>
        <w:rFonts w:ascii="Arial" w:eastAsia="Times New Roman" w:hAnsi="Arial" w:cs="Arial" w:hint="default"/>
      </w:rPr>
    </w:lvl>
    <w:lvl w:ilvl="1" w:tplc="04070003" w:tentative="1">
      <w:start w:val="1"/>
      <w:numFmt w:val="bullet"/>
      <w:lvlText w:val="o"/>
      <w:lvlJc w:val="left"/>
      <w:pPr>
        <w:ind w:left="2217" w:hanging="360"/>
      </w:pPr>
      <w:rPr>
        <w:rFonts w:ascii="Courier New" w:hAnsi="Courier New" w:cs="Courier New" w:hint="default"/>
      </w:rPr>
    </w:lvl>
    <w:lvl w:ilvl="2" w:tplc="04070005" w:tentative="1">
      <w:start w:val="1"/>
      <w:numFmt w:val="bullet"/>
      <w:lvlText w:val=""/>
      <w:lvlJc w:val="left"/>
      <w:pPr>
        <w:ind w:left="2937" w:hanging="360"/>
      </w:pPr>
      <w:rPr>
        <w:rFonts w:ascii="Wingdings" w:hAnsi="Wingdings" w:hint="default"/>
      </w:rPr>
    </w:lvl>
    <w:lvl w:ilvl="3" w:tplc="04070001" w:tentative="1">
      <w:start w:val="1"/>
      <w:numFmt w:val="bullet"/>
      <w:lvlText w:val=""/>
      <w:lvlJc w:val="left"/>
      <w:pPr>
        <w:ind w:left="3657" w:hanging="360"/>
      </w:pPr>
      <w:rPr>
        <w:rFonts w:ascii="Symbol" w:hAnsi="Symbol" w:hint="default"/>
      </w:rPr>
    </w:lvl>
    <w:lvl w:ilvl="4" w:tplc="04070003" w:tentative="1">
      <w:start w:val="1"/>
      <w:numFmt w:val="bullet"/>
      <w:lvlText w:val="o"/>
      <w:lvlJc w:val="left"/>
      <w:pPr>
        <w:ind w:left="4377" w:hanging="360"/>
      </w:pPr>
      <w:rPr>
        <w:rFonts w:ascii="Courier New" w:hAnsi="Courier New" w:cs="Courier New" w:hint="default"/>
      </w:rPr>
    </w:lvl>
    <w:lvl w:ilvl="5" w:tplc="04070005" w:tentative="1">
      <w:start w:val="1"/>
      <w:numFmt w:val="bullet"/>
      <w:lvlText w:val=""/>
      <w:lvlJc w:val="left"/>
      <w:pPr>
        <w:ind w:left="5097" w:hanging="360"/>
      </w:pPr>
      <w:rPr>
        <w:rFonts w:ascii="Wingdings" w:hAnsi="Wingdings" w:hint="default"/>
      </w:rPr>
    </w:lvl>
    <w:lvl w:ilvl="6" w:tplc="04070001" w:tentative="1">
      <w:start w:val="1"/>
      <w:numFmt w:val="bullet"/>
      <w:lvlText w:val=""/>
      <w:lvlJc w:val="left"/>
      <w:pPr>
        <w:ind w:left="5817" w:hanging="360"/>
      </w:pPr>
      <w:rPr>
        <w:rFonts w:ascii="Symbol" w:hAnsi="Symbol" w:hint="default"/>
      </w:rPr>
    </w:lvl>
    <w:lvl w:ilvl="7" w:tplc="04070003" w:tentative="1">
      <w:start w:val="1"/>
      <w:numFmt w:val="bullet"/>
      <w:lvlText w:val="o"/>
      <w:lvlJc w:val="left"/>
      <w:pPr>
        <w:ind w:left="6537" w:hanging="360"/>
      </w:pPr>
      <w:rPr>
        <w:rFonts w:ascii="Courier New" w:hAnsi="Courier New" w:cs="Courier New" w:hint="default"/>
      </w:rPr>
    </w:lvl>
    <w:lvl w:ilvl="8" w:tplc="04070005" w:tentative="1">
      <w:start w:val="1"/>
      <w:numFmt w:val="bullet"/>
      <w:lvlText w:val=""/>
      <w:lvlJc w:val="left"/>
      <w:pPr>
        <w:ind w:left="7257" w:hanging="360"/>
      </w:pPr>
      <w:rPr>
        <w:rFonts w:ascii="Wingdings" w:hAnsi="Wingdings" w:hint="default"/>
      </w:rPr>
    </w:lvl>
  </w:abstractNum>
  <w:abstractNum w:abstractNumId="15" w15:restartNumberingAfterBreak="0">
    <w:nsid w:val="19087C15"/>
    <w:multiLevelType w:val="hybridMultilevel"/>
    <w:tmpl w:val="9A2292C6"/>
    <w:lvl w:ilvl="0" w:tplc="69BCCC3C">
      <w:start w:val="9"/>
      <w:numFmt w:val="bullet"/>
      <w:lvlText w:val="•"/>
      <w:lvlJc w:val="left"/>
      <w:pPr>
        <w:ind w:left="1636" w:hanging="360"/>
      </w:pPr>
      <w:rPr>
        <w:rFonts w:ascii="Arial" w:eastAsia="Times New Roman" w:hAnsi="Arial" w:cs="Arial" w:hint="default"/>
      </w:rPr>
    </w:lvl>
    <w:lvl w:ilvl="1" w:tplc="04070003" w:tentative="1">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abstractNum w:abstractNumId="16" w15:restartNumberingAfterBreak="0">
    <w:nsid w:val="390C4A05"/>
    <w:multiLevelType w:val="hybridMultilevel"/>
    <w:tmpl w:val="B11858E4"/>
    <w:lvl w:ilvl="0" w:tplc="8FE489C6">
      <w:start w:val="1"/>
      <w:numFmt w:val="decimal"/>
      <w:lvlText w:val="%1)"/>
      <w:lvlJc w:val="left"/>
      <w:pPr>
        <w:tabs>
          <w:tab w:val="num" w:pos="1440"/>
        </w:tabs>
        <w:ind w:left="1440" w:hanging="360"/>
      </w:pPr>
      <w:rPr>
        <w:rFonts w:hint="default"/>
      </w:rPr>
    </w:lvl>
    <w:lvl w:ilvl="1" w:tplc="A6081C1A">
      <w:start w:val="4"/>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7" w15:restartNumberingAfterBreak="0">
    <w:nsid w:val="41B44DAE"/>
    <w:multiLevelType w:val="hybridMultilevel"/>
    <w:tmpl w:val="12546384"/>
    <w:lvl w:ilvl="0" w:tplc="4B5C8F28">
      <w:start w:val="1"/>
      <w:numFmt w:val="decimal"/>
      <w:lvlText w:val="%1)"/>
      <w:lvlJc w:val="left"/>
      <w:pPr>
        <w:tabs>
          <w:tab w:val="num" w:pos="1440"/>
        </w:tabs>
        <w:ind w:left="1440" w:hanging="360"/>
      </w:pPr>
      <w:rPr>
        <w:rFonts w:hint="default"/>
      </w:rPr>
    </w:lvl>
    <w:lvl w:ilvl="1" w:tplc="2F5C3D54">
      <w:start w:val="3"/>
      <w:numFmt w:val="upperRoman"/>
      <w:lvlText w:val="%2."/>
      <w:lvlJc w:val="left"/>
      <w:pPr>
        <w:tabs>
          <w:tab w:val="num" w:pos="2520"/>
        </w:tabs>
        <w:ind w:left="2520" w:hanging="720"/>
      </w:pPr>
      <w:rPr>
        <w:rFonts w:hint="default"/>
        <w:b/>
        <w:bCs/>
      </w:rPr>
    </w:lvl>
    <w:lvl w:ilvl="2" w:tplc="0407001B">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8" w15:restartNumberingAfterBreak="0">
    <w:nsid w:val="46DF11CD"/>
    <w:multiLevelType w:val="hybridMultilevel"/>
    <w:tmpl w:val="0702344E"/>
    <w:lvl w:ilvl="0" w:tplc="C622B8BE">
      <w:start w:val="1"/>
      <w:numFmt w:val="decimal"/>
      <w:lvlText w:val="%1)"/>
      <w:lvlJc w:val="left"/>
      <w:pPr>
        <w:ind w:left="999" w:hanging="432"/>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9" w15:restartNumberingAfterBreak="0">
    <w:nsid w:val="4B6A5B5D"/>
    <w:multiLevelType w:val="hybridMultilevel"/>
    <w:tmpl w:val="EB060C56"/>
    <w:lvl w:ilvl="0" w:tplc="9A6A52A6">
      <w:start w:val="1"/>
      <w:numFmt w:val="upperRoman"/>
      <w:lvlText w:val="%1."/>
      <w:lvlJc w:val="left"/>
      <w:pPr>
        <w:tabs>
          <w:tab w:val="num" w:pos="1080"/>
        </w:tabs>
        <w:ind w:left="1080" w:hanging="720"/>
      </w:pPr>
      <w:rPr>
        <w:rFonts w:hint="default"/>
        <w:b/>
      </w:rPr>
    </w:lvl>
    <w:lvl w:ilvl="1" w:tplc="7F845CE8">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F8A1502"/>
    <w:multiLevelType w:val="hybridMultilevel"/>
    <w:tmpl w:val="210E68C0"/>
    <w:lvl w:ilvl="0" w:tplc="04C0B0F2">
      <w:start w:val="1"/>
      <w:numFmt w:val="upperRoman"/>
      <w:lvlText w:val="%1."/>
      <w:lvlJc w:val="left"/>
      <w:pPr>
        <w:tabs>
          <w:tab w:val="num" w:pos="3348"/>
        </w:tabs>
        <w:ind w:left="3348" w:hanging="720"/>
      </w:pPr>
      <w:rPr>
        <w:rFonts w:hint="default"/>
        <w:b/>
      </w:rPr>
    </w:lvl>
    <w:lvl w:ilvl="1" w:tplc="46D4B6C8">
      <w:start w:val="1"/>
      <w:numFmt w:val="decimal"/>
      <w:lvlText w:val="%2)"/>
      <w:lvlJc w:val="left"/>
      <w:pPr>
        <w:tabs>
          <w:tab w:val="num" w:pos="3708"/>
        </w:tabs>
        <w:ind w:left="3708" w:hanging="360"/>
      </w:pPr>
      <w:rPr>
        <w:rFonts w:ascii="Arial" w:eastAsia="Times New Roman" w:hAnsi="Arial" w:cs="Arial" w:hint="default"/>
      </w:rPr>
    </w:lvl>
    <w:lvl w:ilvl="2" w:tplc="3F46B656">
      <w:start w:val="1"/>
      <w:numFmt w:val="bullet"/>
      <w:lvlText w:val=""/>
      <w:lvlJc w:val="left"/>
      <w:pPr>
        <w:tabs>
          <w:tab w:val="num" w:pos="4608"/>
        </w:tabs>
        <w:ind w:left="4608" w:hanging="360"/>
      </w:pPr>
      <w:rPr>
        <w:rFonts w:ascii="Wingdings" w:hAnsi="Wingdings" w:hint="default"/>
        <w:b/>
        <w:color w:val="auto"/>
      </w:rPr>
    </w:lvl>
    <w:lvl w:ilvl="3" w:tplc="0407000F" w:tentative="1">
      <w:start w:val="1"/>
      <w:numFmt w:val="decimal"/>
      <w:lvlText w:val="%4."/>
      <w:lvlJc w:val="left"/>
      <w:pPr>
        <w:tabs>
          <w:tab w:val="num" w:pos="5148"/>
        </w:tabs>
        <w:ind w:left="5148" w:hanging="360"/>
      </w:pPr>
    </w:lvl>
    <w:lvl w:ilvl="4" w:tplc="04070019" w:tentative="1">
      <w:start w:val="1"/>
      <w:numFmt w:val="lowerLetter"/>
      <w:lvlText w:val="%5."/>
      <w:lvlJc w:val="left"/>
      <w:pPr>
        <w:tabs>
          <w:tab w:val="num" w:pos="5868"/>
        </w:tabs>
        <w:ind w:left="5868" w:hanging="360"/>
      </w:pPr>
    </w:lvl>
    <w:lvl w:ilvl="5" w:tplc="0407001B" w:tentative="1">
      <w:start w:val="1"/>
      <w:numFmt w:val="lowerRoman"/>
      <w:lvlText w:val="%6."/>
      <w:lvlJc w:val="right"/>
      <w:pPr>
        <w:tabs>
          <w:tab w:val="num" w:pos="6588"/>
        </w:tabs>
        <w:ind w:left="6588" w:hanging="180"/>
      </w:pPr>
    </w:lvl>
    <w:lvl w:ilvl="6" w:tplc="0407000F" w:tentative="1">
      <w:start w:val="1"/>
      <w:numFmt w:val="decimal"/>
      <w:lvlText w:val="%7."/>
      <w:lvlJc w:val="left"/>
      <w:pPr>
        <w:tabs>
          <w:tab w:val="num" w:pos="7308"/>
        </w:tabs>
        <w:ind w:left="7308" w:hanging="360"/>
      </w:pPr>
    </w:lvl>
    <w:lvl w:ilvl="7" w:tplc="04070019" w:tentative="1">
      <w:start w:val="1"/>
      <w:numFmt w:val="lowerLetter"/>
      <w:lvlText w:val="%8."/>
      <w:lvlJc w:val="left"/>
      <w:pPr>
        <w:tabs>
          <w:tab w:val="num" w:pos="8028"/>
        </w:tabs>
        <w:ind w:left="8028" w:hanging="360"/>
      </w:pPr>
    </w:lvl>
    <w:lvl w:ilvl="8" w:tplc="0407001B" w:tentative="1">
      <w:start w:val="1"/>
      <w:numFmt w:val="lowerRoman"/>
      <w:lvlText w:val="%9."/>
      <w:lvlJc w:val="right"/>
      <w:pPr>
        <w:tabs>
          <w:tab w:val="num" w:pos="8748"/>
        </w:tabs>
        <w:ind w:left="8748" w:hanging="180"/>
      </w:pPr>
    </w:lvl>
  </w:abstractNum>
  <w:abstractNum w:abstractNumId="21" w15:restartNumberingAfterBreak="0">
    <w:nsid w:val="5A33181E"/>
    <w:multiLevelType w:val="hybridMultilevel"/>
    <w:tmpl w:val="F224FCB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2B21879"/>
    <w:multiLevelType w:val="multilevel"/>
    <w:tmpl w:val="B70E1562"/>
    <w:lvl w:ilvl="0">
      <w:start w:val="1"/>
      <w:numFmt w:val="upperRoman"/>
      <w:lvlText w:val="%1."/>
      <w:lvlJc w:val="left"/>
      <w:pPr>
        <w:tabs>
          <w:tab w:val="num" w:pos="3348"/>
        </w:tabs>
        <w:ind w:left="3348" w:hanging="720"/>
      </w:pPr>
      <w:rPr>
        <w:rFonts w:hint="default"/>
        <w:b/>
      </w:rPr>
    </w:lvl>
    <w:lvl w:ilvl="1">
      <w:start w:val="1"/>
      <w:numFmt w:val="decimal"/>
      <w:lvlText w:val="%2)"/>
      <w:lvlJc w:val="left"/>
      <w:pPr>
        <w:tabs>
          <w:tab w:val="num" w:pos="3708"/>
        </w:tabs>
        <w:ind w:left="3708" w:hanging="360"/>
      </w:pPr>
      <w:rPr>
        <w:rFonts w:ascii="Arial" w:eastAsia="Times New Roman" w:hAnsi="Arial" w:cs="Arial" w:hint="default"/>
      </w:rPr>
    </w:lvl>
    <w:lvl w:ilvl="2">
      <w:start w:val="1"/>
      <w:numFmt w:val="bullet"/>
      <w:lvlText w:val="-"/>
      <w:lvlJc w:val="left"/>
      <w:pPr>
        <w:tabs>
          <w:tab w:val="num" w:pos="4608"/>
        </w:tabs>
        <w:ind w:left="4608" w:hanging="360"/>
      </w:pPr>
      <w:rPr>
        <w:rFonts w:ascii="Arial" w:eastAsia="Times New Roman" w:hAnsi="Arial" w:cs="Arial" w:hint="default"/>
        <w:b/>
      </w:r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num w:numId="1">
    <w:abstractNumId w:val="20"/>
  </w:num>
  <w:num w:numId="2">
    <w:abstractNumId w:val="13"/>
  </w:num>
  <w:num w:numId="3">
    <w:abstractNumId w:val="19"/>
  </w:num>
  <w:num w:numId="4">
    <w:abstractNumId w:val="10"/>
  </w:num>
  <w:num w:numId="5">
    <w:abstractNumId w:val="16"/>
  </w:num>
  <w:num w:numId="6">
    <w:abstractNumId w:val="12"/>
  </w:num>
  <w:num w:numId="7">
    <w:abstractNumId w:val="17"/>
  </w:num>
  <w:num w:numId="8">
    <w:abstractNumId w:val="21"/>
  </w:num>
  <w:num w:numId="9">
    <w:abstractNumId w:val="22"/>
  </w:num>
  <w:num w:numId="10">
    <w:abstractNumId w:val="15"/>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47"/>
    <w:rsid w:val="00005FC9"/>
    <w:rsid w:val="00011D4B"/>
    <w:rsid w:val="00016071"/>
    <w:rsid w:val="000348A7"/>
    <w:rsid w:val="00044334"/>
    <w:rsid w:val="000452C4"/>
    <w:rsid w:val="00050C0F"/>
    <w:rsid w:val="00052ED3"/>
    <w:rsid w:val="00053F46"/>
    <w:rsid w:val="00054CA1"/>
    <w:rsid w:val="000559AD"/>
    <w:rsid w:val="00056A9B"/>
    <w:rsid w:val="00060CC5"/>
    <w:rsid w:val="00064542"/>
    <w:rsid w:val="000667B6"/>
    <w:rsid w:val="00077B63"/>
    <w:rsid w:val="000808A5"/>
    <w:rsid w:val="0008566C"/>
    <w:rsid w:val="000925BB"/>
    <w:rsid w:val="00094F75"/>
    <w:rsid w:val="0009535D"/>
    <w:rsid w:val="000A038B"/>
    <w:rsid w:val="000A22A7"/>
    <w:rsid w:val="000A3BB9"/>
    <w:rsid w:val="000B2E73"/>
    <w:rsid w:val="000B44E4"/>
    <w:rsid w:val="000B74A6"/>
    <w:rsid w:val="000C5430"/>
    <w:rsid w:val="000C5585"/>
    <w:rsid w:val="000C7FE2"/>
    <w:rsid w:val="000D2378"/>
    <w:rsid w:val="000F6D4C"/>
    <w:rsid w:val="00102C35"/>
    <w:rsid w:val="001120B1"/>
    <w:rsid w:val="0011637A"/>
    <w:rsid w:val="00117EC9"/>
    <w:rsid w:val="00121EBA"/>
    <w:rsid w:val="00122A1C"/>
    <w:rsid w:val="00132968"/>
    <w:rsid w:val="0013456D"/>
    <w:rsid w:val="00135E97"/>
    <w:rsid w:val="001406BB"/>
    <w:rsid w:val="001434AB"/>
    <w:rsid w:val="00145919"/>
    <w:rsid w:val="001522A0"/>
    <w:rsid w:val="00154A11"/>
    <w:rsid w:val="001674F6"/>
    <w:rsid w:val="0017328B"/>
    <w:rsid w:val="0017621E"/>
    <w:rsid w:val="001805FD"/>
    <w:rsid w:val="001948BE"/>
    <w:rsid w:val="00196B1E"/>
    <w:rsid w:val="001A58CB"/>
    <w:rsid w:val="001B7C9E"/>
    <w:rsid w:val="001C3E5F"/>
    <w:rsid w:val="001C4F8C"/>
    <w:rsid w:val="001C7587"/>
    <w:rsid w:val="001D0C43"/>
    <w:rsid w:val="001D32BC"/>
    <w:rsid w:val="001D50BF"/>
    <w:rsid w:val="001D689E"/>
    <w:rsid w:val="001E1CD8"/>
    <w:rsid w:val="001E4984"/>
    <w:rsid w:val="001F166F"/>
    <w:rsid w:val="001F1DA0"/>
    <w:rsid w:val="001F29FC"/>
    <w:rsid w:val="001F70B3"/>
    <w:rsid w:val="0021005C"/>
    <w:rsid w:val="00210B5B"/>
    <w:rsid w:val="00214B43"/>
    <w:rsid w:val="00217212"/>
    <w:rsid w:val="00226BB8"/>
    <w:rsid w:val="00227538"/>
    <w:rsid w:val="00231EDB"/>
    <w:rsid w:val="0023428F"/>
    <w:rsid w:val="002376BA"/>
    <w:rsid w:val="00246959"/>
    <w:rsid w:val="00247C49"/>
    <w:rsid w:val="00257726"/>
    <w:rsid w:val="002634FE"/>
    <w:rsid w:val="00270781"/>
    <w:rsid w:val="00273CE7"/>
    <w:rsid w:val="0027663E"/>
    <w:rsid w:val="002775BA"/>
    <w:rsid w:val="002804D9"/>
    <w:rsid w:val="0028085F"/>
    <w:rsid w:val="00282297"/>
    <w:rsid w:val="002949E9"/>
    <w:rsid w:val="002A177F"/>
    <w:rsid w:val="002A72FA"/>
    <w:rsid w:val="002B2863"/>
    <w:rsid w:val="002C3C28"/>
    <w:rsid w:val="002C56E1"/>
    <w:rsid w:val="002C5B2B"/>
    <w:rsid w:val="002C5F7E"/>
    <w:rsid w:val="002C6CB8"/>
    <w:rsid w:val="002D2184"/>
    <w:rsid w:val="002D7B38"/>
    <w:rsid w:val="002E2A92"/>
    <w:rsid w:val="002E35C7"/>
    <w:rsid w:val="002E3A68"/>
    <w:rsid w:val="002F2E44"/>
    <w:rsid w:val="00303D9D"/>
    <w:rsid w:val="00306105"/>
    <w:rsid w:val="00310356"/>
    <w:rsid w:val="0031091A"/>
    <w:rsid w:val="00317F0F"/>
    <w:rsid w:val="0032343C"/>
    <w:rsid w:val="003275AF"/>
    <w:rsid w:val="003328E6"/>
    <w:rsid w:val="00332DA9"/>
    <w:rsid w:val="003334D9"/>
    <w:rsid w:val="00334E08"/>
    <w:rsid w:val="00342F9A"/>
    <w:rsid w:val="00343E61"/>
    <w:rsid w:val="00347788"/>
    <w:rsid w:val="00350876"/>
    <w:rsid w:val="00351A8B"/>
    <w:rsid w:val="00357CE0"/>
    <w:rsid w:val="00361BE7"/>
    <w:rsid w:val="003701A0"/>
    <w:rsid w:val="00374EC5"/>
    <w:rsid w:val="003773F4"/>
    <w:rsid w:val="003866C4"/>
    <w:rsid w:val="00387588"/>
    <w:rsid w:val="003910B3"/>
    <w:rsid w:val="003916D9"/>
    <w:rsid w:val="003916DD"/>
    <w:rsid w:val="00393DC7"/>
    <w:rsid w:val="00394EB1"/>
    <w:rsid w:val="003A025A"/>
    <w:rsid w:val="003A36F3"/>
    <w:rsid w:val="003B1515"/>
    <w:rsid w:val="003B2B4F"/>
    <w:rsid w:val="003C4891"/>
    <w:rsid w:val="003C4ED5"/>
    <w:rsid w:val="003C5179"/>
    <w:rsid w:val="003D25D2"/>
    <w:rsid w:val="003D7BC4"/>
    <w:rsid w:val="003E5E93"/>
    <w:rsid w:val="003E6B71"/>
    <w:rsid w:val="003F54AE"/>
    <w:rsid w:val="00400392"/>
    <w:rsid w:val="004003EE"/>
    <w:rsid w:val="00402EE4"/>
    <w:rsid w:val="00404551"/>
    <w:rsid w:val="00410D72"/>
    <w:rsid w:val="004344F4"/>
    <w:rsid w:val="00436DCD"/>
    <w:rsid w:val="00436E9D"/>
    <w:rsid w:val="00440C34"/>
    <w:rsid w:val="00440CA2"/>
    <w:rsid w:val="00445E60"/>
    <w:rsid w:val="00451215"/>
    <w:rsid w:val="0046015F"/>
    <w:rsid w:val="004658EB"/>
    <w:rsid w:val="00473FAE"/>
    <w:rsid w:val="00485783"/>
    <w:rsid w:val="00487DA3"/>
    <w:rsid w:val="004901BA"/>
    <w:rsid w:val="00490FC6"/>
    <w:rsid w:val="00495C40"/>
    <w:rsid w:val="004A3F05"/>
    <w:rsid w:val="004A6981"/>
    <w:rsid w:val="004B2F43"/>
    <w:rsid w:val="004B513C"/>
    <w:rsid w:val="004C6B0D"/>
    <w:rsid w:val="004D46ED"/>
    <w:rsid w:val="004D5E97"/>
    <w:rsid w:val="004E4E17"/>
    <w:rsid w:val="004E6B48"/>
    <w:rsid w:val="004F640E"/>
    <w:rsid w:val="004F6E97"/>
    <w:rsid w:val="00501579"/>
    <w:rsid w:val="00511F05"/>
    <w:rsid w:val="005152D8"/>
    <w:rsid w:val="00517A56"/>
    <w:rsid w:val="005208B1"/>
    <w:rsid w:val="00521B2C"/>
    <w:rsid w:val="005338D7"/>
    <w:rsid w:val="0053551D"/>
    <w:rsid w:val="005374DC"/>
    <w:rsid w:val="00537EA9"/>
    <w:rsid w:val="00547708"/>
    <w:rsid w:val="00550927"/>
    <w:rsid w:val="00553104"/>
    <w:rsid w:val="005535E5"/>
    <w:rsid w:val="00554B34"/>
    <w:rsid w:val="00561556"/>
    <w:rsid w:val="005653E4"/>
    <w:rsid w:val="00566F67"/>
    <w:rsid w:val="00571924"/>
    <w:rsid w:val="00576671"/>
    <w:rsid w:val="00576F00"/>
    <w:rsid w:val="00584B41"/>
    <w:rsid w:val="00584EB5"/>
    <w:rsid w:val="00585F67"/>
    <w:rsid w:val="00593F37"/>
    <w:rsid w:val="00597C7C"/>
    <w:rsid w:val="005A17AC"/>
    <w:rsid w:val="005A330C"/>
    <w:rsid w:val="005A49F2"/>
    <w:rsid w:val="005B44F8"/>
    <w:rsid w:val="005B7908"/>
    <w:rsid w:val="005C43BB"/>
    <w:rsid w:val="005D0C59"/>
    <w:rsid w:val="005D4217"/>
    <w:rsid w:val="005D5244"/>
    <w:rsid w:val="005E1FCF"/>
    <w:rsid w:val="005E30C7"/>
    <w:rsid w:val="005E310D"/>
    <w:rsid w:val="005E5844"/>
    <w:rsid w:val="005E59D4"/>
    <w:rsid w:val="005F04ED"/>
    <w:rsid w:val="005F3F8C"/>
    <w:rsid w:val="005F79A2"/>
    <w:rsid w:val="00600351"/>
    <w:rsid w:val="00607CEE"/>
    <w:rsid w:val="0061235D"/>
    <w:rsid w:val="0061358C"/>
    <w:rsid w:val="0061680E"/>
    <w:rsid w:val="0061760E"/>
    <w:rsid w:val="00623BEF"/>
    <w:rsid w:val="006260FD"/>
    <w:rsid w:val="006277C1"/>
    <w:rsid w:val="00632C8C"/>
    <w:rsid w:val="00642C16"/>
    <w:rsid w:val="006444A9"/>
    <w:rsid w:val="00647C57"/>
    <w:rsid w:val="00654A25"/>
    <w:rsid w:val="0065651C"/>
    <w:rsid w:val="006719D5"/>
    <w:rsid w:val="00673AEA"/>
    <w:rsid w:val="00687D92"/>
    <w:rsid w:val="00687E44"/>
    <w:rsid w:val="0069172F"/>
    <w:rsid w:val="006A12BC"/>
    <w:rsid w:val="006A3EB7"/>
    <w:rsid w:val="006A4B54"/>
    <w:rsid w:val="006A7DBE"/>
    <w:rsid w:val="006B2675"/>
    <w:rsid w:val="006B6C07"/>
    <w:rsid w:val="006C5B5A"/>
    <w:rsid w:val="006D3BDD"/>
    <w:rsid w:val="006D532A"/>
    <w:rsid w:val="006E029E"/>
    <w:rsid w:val="006E1533"/>
    <w:rsid w:val="006E30C9"/>
    <w:rsid w:val="006E3D11"/>
    <w:rsid w:val="006E4F63"/>
    <w:rsid w:val="006E70C4"/>
    <w:rsid w:val="006F1502"/>
    <w:rsid w:val="006F7280"/>
    <w:rsid w:val="00704705"/>
    <w:rsid w:val="00705720"/>
    <w:rsid w:val="0071011A"/>
    <w:rsid w:val="00713F71"/>
    <w:rsid w:val="007148D7"/>
    <w:rsid w:val="00720603"/>
    <w:rsid w:val="00725092"/>
    <w:rsid w:val="00727D8F"/>
    <w:rsid w:val="00730344"/>
    <w:rsid w:val="00734680"/>
    <w:rsid w:val="00735B41"/>
    <w:rsid w:val="007453D4"/>
    <w:rsid w:val="00757801"/>
    <w:rsid w:val="007620F6"/>
    <w:rsid w:val="00762F63"/>
    <w:rsid w:val="00765F97"/>
    <w:rsid w:val="0077081E"/>
    <w:rsid w:val="007746E8"/>
    <w:rsid w:val="00780FF0"/>
    <w:rsid w:val="007814D5"/>
    <w:rsid w:val="007853E3"/>
    <w:rsid w:val="00786007"/>
    <w:rsid w:val="007959DC"/>
    <w:rsid w:val="00796AAD"/>
    <w:rsid w:val="007975FC"/>
    <w:rsid w:val="007979C2"/>
    <w:rsid w:val="007A234C"/>
    <w:rsid w:val="007A4369"/>
    <w:rsid w:val="007A54EC"/>
    <w:rsid w:val="007A7475"/>
    <w:rsid w:val="007A7D58"/>
    <w:rsid w:val="007B4D9E"/>
    <w:rsid w:val="007B6ADF"/>
    <w:rsid w:val="007C1D8F"/>
    <w:rsid w:val="007D021E"/>
    <w:rsid w:val="007D3333"/>
    <w:rsid w:val="007E399D"/>
    <w:rsid w:val="007E732F"/>
    <w:rsid w:val="007E7995"/>
    <w:rsid w:val="007E7A4F"/>
    <w:rsid w:val="007F127D"/>
    <w:rsid w:val="007F2D02"/>
    <w:rsid w:val="007F79DA"/>
    <w:rsid w:val="00800EEE"/>
    <w:rsid w:val="00803021"/>
    <w:rsid w:val="008038EE"/>
    <w:rsid w:val="008065AA"/>
    <w:rsid w:val="0081281D"/>
    <w:rsid w:val="00833612"/>
    <w:rsid w:val="00836928"/>
    <w:rsid w:val="008433A0"/>
    <w:rsid w:val="008441FE"/>
    <w:rsid w:val="00844789"/>
    <w:rsid w:val="008512B5"/>
    <w:rsid w:val="00852D53"/>
    <w:rsid w:val="00853316"/>
    <w:rsid w:val="00854A1D"/>
    <w:rsid w:val="008602E7"/>
    <w:rsid w:val="00872717"/>
    <w:rsid w:val="00873CEA"/>
    <w:rsid w:val="008759F8"/>
    <w:rsid w:val="0087724A"/>
    <w:rsid w:val="00881420"/>
    <w:rsid w:val="0088290B"/>
    <w:rsid w:val="00882F05"/>
    <w:rsid w:val="00885BA1"/>
    <w:rsid w:val="00892E7E"/>
    <w:rsid w:val="0089381D"/>
    <w:rsid w:val="008A572B"/>
    <w:rsid w:val="008A7625"/>
    <w:rsid w:val="008B30AD"/>
    <w:rsid w:val="008C285A"/>
    <w:rsid w:val="008C2F27"/>
    <w:rsid w:val="008C3191"/>
    <w:rsid w:val="008C4664"/>
    <w:rsid w:val="008C497E"/>
    <w:rsid w:val="008C6E4C"/>
    <w:rsid w:val="008D3556"/>
    <w:rsid w:val="008D4C09"/>
    <w:rsid w:val="008E3371"/>
    <w:rsid w:val="008E79E1"/>
    <w:rsid w:val="008F3FA1"/>
    <w:rsid w:val="008F678D"/>
    <w:rsid w:val="0090282E"/>
    <w:rsid w:val="00914F5F"/>
    <w:rsid w:val="00915C3F"/>
    <w:rsid w:val="009222C3"/>
    <w:rsid w:val="00923AB5"/>
    <w:rsid w:val="00924778"/>
    <w:rsid w:val="00925EFC"/>
    <w:rsid w:val="009335C0"/>
    <w:rsid w:val="009379E9"/>
    <w:rsid w:val="00943EA9"/>
    <w:rsid w:val="00962F33"/>
    <w:rsid w:val="00963BE8"/>
    <w:rsid w:val="00964D55"/>
    <w:rsid w:val="00967CF0"/>
    <w:rsid w:val="00967E60"/>
    <w:rsid w:val="00971664"/>
    <w:rsid w:val="00973763"/>
    <w:rsid w:val="00980EDD"/>
    <w:rsid w:val="009869DE"/>
    <w:rsid w:val="009959AC"/>
    <w:rsid w:val="009965EB"/>
    <w:rsid w:val="009A4E75"/>
    <w:rsid w:val="009A71F6"/>
    <w:rsid w:val="009B0C4E"/>
    <w:rsid w:val="009B7003"/>
    <w:rsid w:val="009C1FDA"/>
    <w:rsid w:val="009C5315"/>
    <w:rsid w:val="009D06F9"/>
    <w:rsid w:val="009D0E5A"/>
    <w:rsid w:val="009D3117"/>
    <w:rsid w:val="009D437C"/>
    <w:rsid w:val="009D55BC"/>
    <w:rsid w:val="009D7E81"/>
    <w:rsid w:val="009E004E"/>
    <w:rsid w:val="009E0472"/>
    <w:rsid w:val="009E589A"/>
    <w:rsid w:val="009F00C9"/>
    <w:rsid w:val="00A0670C"/>
    <w:rsid w:val="00A07A46"/>
    <w:rsid w:val="00A10F74"/>
    <w:rsid w:val="00A13CD9"/>
    <w:rsid w:val="00A15A33"/>
    <w:rsid w:val="00A1608B"/>
    <w:rsid w:val="00A16C78"/>
    <w:rsid w:val="00A245E9"/>
    <w:rsid w:val="00A309C1"/>
    <w:rsid w:val="00A320C5"/>
    <w:rsid w:val="00A32BF2"/>
    <w:rsid w:val="00A40778"/>
    <w:rsid w:val="00A41E88"/>
    <w:rsid w:val="00A448AF"/>
    <w:rsid w:val="00A45DE4"/>
    <w:rsid w:val="00A46747"/>
    <w:rsid w:val="00A5635C"/>
    <w:rsid w:val="00A57CB5"/>
    <w:rsid w:val="00A60D55"/>
    <w:rsid w:val="00A62BA3"/>
    <w:rsid w:val="00A6762D"/>
    <w:rsid w:val="00A7094C"/>
    <w:rsid w:val="00A736F1"/>
    <w:rsid w:val="00A752FE"/>
    <w:rsid w:val="00A86327"/>
    <w:rsid w:val="00A90039"/>
    <w:rsid w:val="00AA2A02"/>
    <w:rsid w:val="00AA49AE"/>
    <w:rsid w:val="00AA510A"/>
    <w:rsid w:val="00AB4DCC"/>
    <w:rsid w:val="00AB6FE3"/>
    <w:rsid w:val="00AB7474"/>
    <w:rsid w:val="00AD067D"/>
    <w:rsid w:val="00AD3497"/>
    <w:rsid w:val="00AD572D"/>
    <w:rsid w:val="00AD75C6"/>
    <w:rsid w:val="00AE1036"/>
    <w:rsid w:val="00AE19A3"/>
    <w:rsid w:val="00AE1E56"/>
    <w:rsid w:val="00AF3836"/>
    <w:rsid w:val="00AF548E"/>
    <w:rsid w:val="00B03FBB"/>
    <w:rsid w:val="00B05A00"/>
    <w:rsid w:val="00B07F65"/>
    <w:rsid w:val="00B1019A"/>
    <w:rsid w:val="00B1378C"/>
    <w:rsid w:val="00B269A4"/>
    <w:rsid w:val="00B344E0"/>
    <w:rsid w:val="00B35B6F"/>
    <w:rsid w:val="00B43C56"/>
    <w:rsid w:val="00B67137"/>
    <w:rsid w:val="00B70E01"/>
    <w:rsid w:val="00B81E29"/>
    <w:rsid w:val="00B81FF6"/>
    <w:rsid w:val="00B8322A"/>
    <w:rsid w:val="00B84FAB"/>
    <w:rsid w:val="00B85C8D"/>
    <w:rsid w:val="00B923E4"/>
    <w:rsid w:val="00B93252"/>
    <w:rsid w:val="00B93F27"/>
    <w:rsid w:val="00B95103"/>
    <w:rsid w:val="00B975BB"/>
    <w:rsid w:val="00BA04A7"/>
    <w:rsid w:val="00BA0DE8"/>
    <w:rsid w:val="00BA19FF"/>
    <w:rsid w:val="00BA2D37"/>
    <w:rsid w:val="00BA2ED8"/>
    <w:rsid w:val="00BB13A4"/>
    <w:rsid w:val="00BC01D2"/>
    <w:rsid w:val="00BC343A"/>
    <w:rsid w:val="00BD3308"/>
    <w:rsid w:val="00BD5358"/>
    <w:rsid w:val="00BE2F5C"/>
    <w:rsid w:val="00BF6B89"/>
    <w:rsid w:val="00C02FBF"/>
    <w:rsid w:val="00C05F28"/>
    <w:rsid w:val="00C17D1D"/>
    <w:rsid w:val="00C256FD"/>
    <w:rsid w:val="00C2686E"/>
    <w:rsid w:val="00C33120"/>
    <w:rsid w:val="00C33CB9"/>
    <w:rsid w:val="00C3749B"/>
    <w:rsid w:val="00C415A6"/>
    <w:rsid w:val="00C45CDB"/>
    <w:rsid w:val="00C461BB"/>
    <w:rsid w:val="00C5147C"/>
    <w:rsid w:val="00C55F4B"/>
    <w:rsid w:val="00C62F8C"/>
    <w:rsid w:val="00C64750"/>
    <w:rsid w:val="00C713F6"/>
    <w:rsid w:val="00C7617F"/>
    <w:rsid w:val="00C77D7A"/>
    <w:rsid w:val="00C84282"/>
    <w:rsid w:val="00C86E08"/>
    <w:rsid w:val="00C9257E"/>
    <w:rsid w:val="00C9555F"/>
    <w:rsid w:val="00C979F8"/>
    <w:rsid w:val="00C97D49"/>
    <w:rsid w:val="00CA0381"/>
    <w:rsid w:val="00CA03D2"/>
    <w:rsid w:val="00CA308B"/>
    <w:rsid w:val="00CA4D8A"/>
    <w:rsid w:val="00CA511B"/>
    <w:rsid w:val="00CC1214"/>
    <w:rsid w:val="00CC2DBF"/>
    <w:rsid w:val="00CC4F42"/>
    <w:rsid w:val="00CC57E0"/>
    <w:rsid w:val="00CD137C"/>
    <w:rsid w:val="00CD42BB"/>
    <w:rsid w:val="00CD5DCF"/>
    <w:rsid w:val="00CD7B21"/>
    <w:rsid w:val="00CE31CB"/>
    <w:rsid w:val="00CE7D64"/>
    <w:rsid w:val="00CF194E"/>
    <w:rsid w:val="00CF414C"/>
    <w:rsid w:val="00CF546E"/>
    <w:rsid w:val="00D02732"/>
    <w:rsid w:val="00D246C4"/>
    <w:rsid w:val="00D24E3C"/>
    <w:rsid w:val="00D301D9"/>
    <w:rsid w:val="00D331F1"/>
    <w:rsid w:val="00D3591C"/>
    <w:rsid w:val="00D35C61"/>
    <w:rsid w:val="00D41C05"/>
    <w:rsid w:val="00D424B9"/>
    <w:rsid w:val="00D541A3"/>
    <w:rsid w:val="00D5478B"/>
    <w:rsid w:val="00D62EC6"/>
    <w:rsid w:val="00D62F95"/>
    <w:rsid w:val="00D663EE"/>
    <w:rsid w:val="00D67211"/>
    <w:rsid w:val="00D70200"/>
    <w:rsid w:val="00D71665"/>
    <w:rsid w:val="00D73321"/>
    <w:rsid w:val="00D741DF"/>
    <w:rsid w:val="00D75568"/>
    <w:rsid w:val="00D826BA"/>
    <w:rsid w:val="00D85118"/>
    <w:rsid w:val="00D945D3"/>
    <w:rsid w:val="00D9476A"/>
    <w:rsid w:val="00D95156"/>
    <w:rsid w:val="00D96CA3"/>
    <w:rsid w:val="00DA3034"/>
    <w:rsid w:val="00DB0EB3"/>
    <w:rsid w:val="00DB10FD"/>
    <w:rsid w:val="00DB2CE0"/>
    <w:rsid w:val="00DB4A6E"/>
    <w:rsid w:val="00DC127B"/>
    <w:rsid w:val="00DC6AF4"/>
    <w:rsid w:val="00DC7536"/>
    <w:rsid w:val="00DC76C9"/>
    <w:rsid w:val="00DD1478"/>
    <w:rsid w:val="00DE003F"/>
    <w:rsid w:val="00DE325B"/>
    <w:rsid w:val="00DE5103"/>
    <w:rsid w:val="00DE5B36"/>
    <w:rsid w:val="00DF5790"/>
    <w:rsid w:val="00DF6E96"/>
    <w:rsid w:val="00DF7891"/>
    <w:rsid w:val="00E02369"/>
    <w:rsid w:val="00E05B03"/>
    <w:rsid w:val="00E16939"/>
    <w:rsid w:val="00E2209D"/>
    <w:rsid w:val="00E25821"/>
    <w:rsid w:val="00E27362"/>
    <w:rsid w:val="00E3109B"/>
    <w:rsid w:val="00E32356"/>
    <w:rsid w:val="00E359BD"/>
    <w:rsid w:val="00E37BD5"/>
    <w:rsid w:val="00E539A3"/>
    <w:rsid w:val="00E55603"/>
    <w:rsid w:val="00E64AB8"/>
    <w:rsid w:val="00E677E3"/>
    <w:rsid w:val="00E74BF2"/>
    <w:rsid w:val="00E7752C"/>
    <w:rsid w:val="00E80E33"/>
    <w:rsid w:val="00E86EA7"/>
    <w:rsid w:val="00E910DD"/>
    <w:rsid w:val="00EA1662"/>
    <w:rsid w:val="00EA785C"/>
    <w:rsid w:val="00EB22A6"/>
    <w:rsid w:val="00EB446B"/>
    <w:rsid w:val="00EB6558"/>
    <w:rsid w:val="00EC0D44"/>
    <w:rsid w:val="00EC4CFD"/>
    <w:rsid w:val="00ED0178"/>
    <w:rsid w:val="00ED0230"/>
    <w:rsid w:val="00EE69CA"/>
    <w:rsid w:val="00EF226A"/>
    <w:rsid w:val="00EF35E4"/>
    <w:rsid w:val="00EF4C2D"/>
    <w:rsid w:val="00EF609C"/>
    <w:rsid w:val="00F123EC"/>
    <w:rsid w:val="00F146BD"/>
    <w:rsid w:val="00F151A2"/>
    <w:rsid w:val="00F17BD6"/>
    <w:rsid w:val="00F226F9"/>
    <w:rsid w:val="00F2277B"/>
    <w:rsid w:val="00F23188"/>
    <w:rsid w:val="00F23AB2"/>
    <w:rsid w:val="00F26BCD"/>
    <w:rsid w:val="00F36C9E"/>
    <w:rsid w:val="00F37E1B"/>
    <w:rsid w:val="00F41EBF"/>
    <w:rsid w:val="00F65307"/>
    <w:rsid w:val="00F65E40"/>
    <w:rsid w:val="00F7249E"/>
    <w:rsid w:val="00F74440"/>
    <w:rsid w:val="00F748EC"/>
    <w:rsid w:val="00F84ACF"/>
    <w:rsid w:val="00F85ACD"/>
    <w:rsid w:val="00F85E96"/>
    <w:rsid w:val="00F9166D"/>
    <w:rsid w:val="00F95FE5"/>
    <w:rsid w:val="00FB10AD"/>
    <w:rsid w:val="00FB5523"/>
    <w:rsid w:val="00FC0CB1"/>
    <w:rsid w:val="00FC5968"/>
    <w:rsid w:val="00FC70EB"/>
    <w:rsid w:val="00FD04C4"/>
    <w:rsid w:val="00FD543C"/>
    <w:rsid w:val="00FD6F7C"/>
    <w:rsid w:val="00FE03BF"/>
    <w:rsid w:val="00FE23CF"/>
    <w:rsid w:val="00FE26DA"/>
    <w:rsid w:val="00FE34C8"/>
    <w:rsid w:val="00FE7C32"/>
    <w:rsid w:val="00FF4710"/>
    <w:rsid w:val="00FF5A99"/>
    <w:rsid w:val="00FF74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A9E441"/>
  <w15:docId w15:val="{7B98A08C-3CA8-4BAE-B9E8-79A8B686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6747"/>
    <w:rPr>
      <w:sz w:val="24"/>
      <w:szCs w:val="24"/>
    </w:rPr>
  </w:style>
  <w:style w:type="paragraph" w:styleId="berschrift1">
    <w:name w:val="heading 1"/>
    <w:basedOn w:val="Standard"/>
    <w:next w:val="Standard"/>
    <w:link w:val="berschrift1Zchn"/>
    <w:qFormat/>
    <w:rsid w:val="008A57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8A57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8A572B"/>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8A572B"/>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8A572B"/>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8A572B"/>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8A572B"/>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8A572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8A57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46747"/>
    <w:pPr>
      <w:tabs>
        <w:tab w:val="center" w:pos="4536"/>
        <w:tab w:val="right" w:pos="9072"/>
      </w:tabs>
    </w:pPr>
  </w:style>
  <w:style w:type="paragraph" w:styleId="Fuzeile">
    <w:name w:val="footer"/>
    <w:basedOn w:val="Standard"/>
    <w:rsid w:val="00A46747"/>
    <w:pPr>
      <w:tabs>
        <w:tab w:val="center" w:pos="4536"/>
        <w:tab w:val="right" w:pos="9072"/>
      </w:tabs>
    </w:pPr>
  </w:style>
  <w:style w:type="character" w:styleId="Seitenzahl">
    <w:name w:val="page number"/>
    <w:basedOn w:val="Absatz-Standardschriftart"/>
    <w:rsid w:val="00A46747"/>
  </w:style>
  <w:style w:type="character" w:styleId="Hyperlink">
    <w:name w:val="Hyperlink"/>
    <w:rsid w:val="00C86E08"/>
    <w:rPr>
      <w:color w:val="0000FF"/>
      <w:u w:val="single"/>
    </w:rPr>
  </w:style>
  <w:style w:type="paragraph" w:styleId="Listenabsatz">
    <w:name w:val="List Paragraph"/>
    <w:basedOn w:val="Standard"/>
    <w:uiPriority w:val="34"/>
    <w:qFormat/>
    <w:rsid w:val="00EF4C2D"/>
    <w:pPr>
      <w:ind w:left="720"/>
      <w:contextualSpacing/>
    </w:pPr>
  </w:style>
  <w:style w:type="table" w:styleId="Tabellenraster">
    <w:name w:val="Table Grid"/>
    <w:basedOn w:val="NormaleTabelle"/>
    <w:uiPriority w:val="59"/>
    <w:rsid w:val="00077B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rsid w:val="008A572B"/>
  </w:style>
  <w:style w:type="paragraph" w:styleId="Anrede">
    <w:name w:val="Salutation"/>
    <w:basedOn w:val="Standard"/>
    <w:next w:val="Standard"/>
    <w:link w:val="AnredeZchn"/>
    <w:rsid w:val="008A572B"/>
  </w:style>
  <w:style w:type="character" w:customStyle="1" w:styleId="AnredeZchn">
    <w:name w:val="Anrede Zchn"/>
    <w:basedOn w:val="Absatz-Standardschriftart"/>
    <w:link w:val="Anrede"/>
    <w:rsid w:val="008A572B"/>
    <w:rPr>
      <w:sz w:val="24"/>
      <w:szCs w:val="24"/>
    </w:rPr>
  </w:style>
  <w:style w:type="paragraph" w:styleId="Aufzhlungszeichen">
    <w:name w:val="List Bullet"/>
    <w:basedOn w:val="Standard"/>
    <w:rsid w:val="008A572B"/>
    <w:pPr>
      <w:numPr>
        <w:numId w:val="12"/>
      </w:numPr>
      <w:contextualSpacing/>
    </w:pPr>
  </w:style>
  <w:style w:type="paragraph" w:styleId="Aufzhlungszeichen2">
    <w:name w:val="List Bullet 2"/>
    <w:basedOn w:val="Standard"/>
    <w:rsid w:val="008A572B"/>
    <w:pPr>
      <w:numPr>
        <w:numId w:val="13"/>
      </w:numPr>
      <w:contextualSpacing/>
    </w:pPr>
  </w:style>
  <w:style w:type="paragraph" w:styleId="Aufzhlungszeichen3">
    <w:name w:val="List Bullet 3"/>
    <w:basedOn w:val="Standard"/>
    <w:rsid w:val="008A572B"/>
    <w:pPr>
      <w:numPr>
        <w:numId w:val="14"/>
      </w:numPr>
      <w:contextualSpacing/>
    </w:pPr>
  </w:style>
  <w:style w:type="paragraph" w:styleId="Aufzhlungszeichen4">
    <w:name w:val="List Bullet 4"/>
    <w:basedOn w:val="Standard"/>
    <w:rsid w:val="008A572B"/>
    <w:pPr>
      <w:numPr>
        <w:numId w:val="15"/>
      </w:numPr>
      <w:contextualSpacing/>
    </w:pPr>
  </w:style>
  <w:style w:type="paragraph" w:styleId="Aufzhlungszeichen5">
    <w:name w:val="List Bullet 5"/>
    <w:basedOn w:val="Standard"/>
    <w:rsid w:val="008A572B"/>
    <w:pPr>
      <w:numPr>
        <w:numId w:val="16"/>
      </w:numPr>
      <w:contextualSpacing/>
    </w:pPr>
  </w:style>
  <w:style w:type="paragraph" w:styleId="Beschriftung">
    <w:name w:val="caption"/>
    <w:basedOn w:val="Standard"/>
    <w:next w:val="Standard"/>
    <w:semiHidden/>
    <w:unhideWhenUsed/>
    <w:qFormat/>
    <w:rsid w:val="008A572B"/>
    <w:pPr>
      <w:spacing w:after="200"/>
    </w:pPr>
    <w:rPr>
      <w:b/>
      <w:bCs/>
      <w:color w:val="4F81BD" w:themeColor="accent1"/>
      <w:sz w:val="18"/>
      <w:szCs w:val="18"/>
    </w:rPr>
  </w:style>
  <w:style w:type="paragraph" w:styleId="Blocktext">
    <w:name w:val="Block Text"/>
    <w:basedOn w:val="Standard"/>
    <w:rsid w:val="008A572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rsid w:val="008A572B"/>
  </w:style>
  <w:style w:type="character" w:customStyle="1" w:styleId="DatumZchn">
    <w:name w:val="Datum Zchn"/>
    <w:basedOn w:val="Absatz-Standardschriftart"/>
    <w:link w:val="Datum"/>
    <w:rsid w:val="008A572B"/>
    <w:rPr>
      <w:sz w:val="24"/>
      <w:szCs w:val="24"/>
    </w:rPr>
  </w:style>
  <w:style w:type="paragraph" w:styleId="Dokumentstruktur">
    <w:name w:val="Document Map"/>
    <w:basedOn w:val="Standard"/>
    <w:link w:val="DokumentstrukturZchn"/>
    <w:rsid w:val="008A572B"/>
    <w:rPr>
      <w:rFonts w:ascii="Tahoma" w:hAnsi="Tahoma" w:cs="Tahoma"/>
      <w:sz w:val="16"/>
      <w:szCs w:val="16"/>
    </w:rPr>
  </w:style>
  <w:style w:type="character" w:customStyle="1" w:styleId="DokumentstrukturZchn">
    <w:name w:val="Dokumentstruktur Zchn"/>
    <w:basedOn w:val="Absatz-Standardschriftart"/>
    <w:link w:val="Dokumentstruktur"/>
    <w:rsid w:val="008A572B"/>
    <w:rPr>
      <w:rFonts w:ascii="Tahoma" w:hAnsi="Tahoma" w:cs="Tahoma"/>
      <w:sz w:val="16"/>
      <w:szCs w:val="16"/>
    </w:rPr>
  </w:style>
  <w:style w:type="paragraph" w:styleId="E-Mail-Signatur">
    <w:name w:val="E-mail Signature"/>
    <w:basedOn w:val="Standard"/>
    <w:link w:val="E-Mail-SignaturZchn"/>
    <w:rsid w:val="008A572B"/>
  </w:style>
  <w:style w:type="character" w:customStyle="1" w:styleId="E-Mail-SignaturZchn">
    <w:name w:val="E-Mail-Signatur Zchn"/>
    <w:basedOn w:val="Absatz-Standardschriftart"/>
    <w:link w:val="E-Mail-Signatur"/>
    <w:rsid w:val="008A572B"/>
    <w:rPr>
      <w:sz w:val="24"/>
      <w:szCs w:val="24"/>
    </w:rPr>
  </w:style>
  <w:style w:type="paragraph" w:styleId="Endnotentext">
    <w:name w:val="endnote text"/>
    <w:basedOn w:val="Standard"/>
    <w:link w:val="EndnotentextZchn"/>
    <w:rsid w:val="008A572B"/>
    <w:rPr>
      <w:sz w:val="20"/>
      <w:szCs w:val="20"/>
    </w:rPr>
  </w:style>
  <w:style w:type="character" w:customStyle="1" w:styleId="EndnotentextZchn">
    <w:name w:val="Endnotentext Zchn"/>
    <w:basedOn w:val="Absatz-Standardschriftart"/>
    <w:link w:val="Endnotentext"/>
    <w:rsid w:val="008A572B"/>
  </w:style>
  <w:style w:type="paragraph" w:styleId="Fu-Endnotenberschrift">
    <w:name w:val="Note Heading"/>
    <w:basedOn w:val="Standard"/>
    <w:next w:val="Standard"/>
    <w:link w:val="Fu-EndnotenberschriftZchn"/>
    <w:rsid w:val="008A572B"/>
  </w:style>
  <w:style w:type="character" w:customStyle="1" w:styleId="Fu-EndnotenberschriftZchn">
    <w:name w:val="Fuß/-Endnotenüberschrift Zchn"/>
    <w:basedOn w:val="Absatz-Standardschriftart"/>
    <w:link w:val="Fu-Endnotenberschrift"/>
    <w:rsid w:val="008A572B"/>
    <w:rPr>
      <w:sz w:val="24"/>
      <w:szCs w:val="24"/>
    </w:rPr>
  </w:style>
  <w:style w:type="paragraph" w:styleId="Funotentext">
    <w:name w:val="footnote text"/>
    <w:basedOn w:val="Standard"/>
    <w:link w:val="FunotentextZchn"/>
    <w:rsid w:val="008A572B"/>
    <w:rPr>
      <w:sz w:val="20"/>
      <w:szCs w:val="20"/>
    </w:rPr>
  </w:style>
  <w:style w:type="character" w:customStyle="1" w:styleId="FunotentextZchn">
    <w:name w:val="Fußnotentext Zchn"/>
    <w:basedOn w:val="Absatz-Standardschriftart"/>
    <w:link w:val="Funotentext"/>
    <w:rsid w:val="008A572B"/>
  </w:style>
  <w:style w:type="paragraph" w:styleId="Gruformel">
    <w:name w:val="Closing"/>
    <w:basedOn w:val="Standard"/>
    <w:link w:val="GruformelZchn"/>
    <w:rsid w:val="008A572B"/>
    <w:pPr>
      <w:ind w:left="4252"/>
    </w:pPr>
  </w:style>
  <w:style w:type="character" w:customStyle="1" w:styleId="GruformelZchn">
    <w:name w:val="Grußformel Zchn"/>
    <w:basedOn w:val="Absatz-Standardschriftart"/>
    <w:link w:val="Gruformel"/>
    <w:rsid w:val="008A572B"/>
    <w:rPr>
      <w:sz w:val="24"/>
      <w:szCs w:val="24"/>
    </w:rPr>
  </w:style>
  <w:style w:type="paragraph" w:styleId="HTMLAdresse">
    <w:name w:val="HTML Address"/>
    <w:basedOn w:val="Standard"/>
    <w:link w:val="HTMLAdresseZchn"/>
    <w:rsid w:val="008A572B"/>
    <w:rPr>
      <w:i/>
      <w:iCs/>
    </w:rPr>
  </w:style>
  <w:style w:type="character" w:customStyle="1" w:styleId="HTMLAdresseZchn">
    <w:name w:val="HTML Adresse Zchn"/>
    <w:basedOn w:val="Absatz-Standardschriftart"/>
    <w:link w:val="HTMLAdresse"/>
    <w:rsid w:val="008A572B"/>
    <w:rPr>
      <w:i/>
      <w:iCs/>
      <w:sz w:val="24"/>
      <w:szCs w:val="24"/>
    </w:rPr>
  </w:style>
  <w:style w:type="paragraph" w:styleId="HTMLVorformatiert">
    <w:name w:val="HTML Preformatted"/>
    <w:basedOn w:val="Standard"/>
    <w:link w:val="HTMLVorformatiertZchn"/>
    <w:rsid w:val="008A572B"/>
    <w:rPr>
      <w:rFonts w:ascii="Consolas" w:hAnsi="Consolas"/>
      <w:sz w:val="20"/>
      <w:szCs w:val="20"/>
    </w:rPr>
  </w:style>
  <w:style w:type="character" w:customStyle="1" w:styleId="HTMLVorformatiertZchn">
    <w:name w:val="HTML Vorformatiert Zchn"/>
    <w:basedOn w:val="Absatz-Standardschriftart"/>
    <w:link w:val="HTMLVorformatiert"/>
    <w:rsid w:val="008A572B"/>
    <w:rPr>
      <w:rFonts w:ascii="Consolas" w:hAnsi="Consolas"/>
    </w:rPr>
  </w:style>
  <w:style w:type="paragraph" w:styleId="Index1">
    <w:name w:val="index 1"/>
    <w:basedOn w:val="Standard"/>
    <w:next w:val="Standard"/>
    <w:autoRedefine/>
    <w:rsid w:val="008A572B"/>
    <w:pPr>
      <w:ind w:left="240" w:hanging="240"/>
    </w:pPr>
  </w:style>
  <w:style w:type="paragraph" w:styleId="Index2">
    <w:name w:val="index 2"/>
    <w:basedOn w:val="Standard"/>
    <w:next w:val="Standard"/>
    <w:autoRedefine/>
    <w:rsid w:val="008A572B"/>
    <w:pPr>
      <w:ind w:left="480" w:hanging="240"/>
    </w:pPr>
  </w:style>
  <w:style w:type="paragraph" w:styleId="Index3">
    <w:name w:val="index 3"/>
    <w:basedOn w:val="Standard"/>
    <w:next w:val="Standard"/>
    <w:autoRedefine/>
    <w:rsid w:val="008A572B"/>
    <w:pPr>
      <w:ind w:left="720" w:hanging="240"/>
    </w:pPr>
  </w:style>
  <w:style w:type="paragraph" w:styleId="Index4">
    <w:name w:val="index 4"/>
    <w:basedOn w:val="Standard"/>
    <w:next w:val="Standard"/>
    <w:autoRedefine/>
    <w:rsid w:val="008A572B"/>
    <w:pPr>
      <w:ind w:left="960" w:hanging="240"/>
    </w:pPr>
  </w:style>
  <w:style w:type="paragraph" w:styleId="Index5">
    <w:name w:val="index 5"/>
    <w:basedOn w:val="Standard"/>
    <w:next w:val="Standard"/>
    <w:autoRedefine/>
    <w:rsid w:val="008A572B"/>
    <w:pPr>
      <w:ind w:left="1200" w:hanging="240"/>
    </w:pPr>
  </w:style>
  <w:style w:type="paragraph" w:styleId="Index6">
    <w:name w:val="index 6"/>
    <w:basedOn w:val="Standard"/>
    <w:next w:val="Standard"/>
    <w:autoRedefine/>
    <w:rsid w:val="008A572B"/>
    <w:pPr>
      <w:ind w:left="1440" w:hanging="240"/>
    </w:pPr>
  </w:style>
  <w:style w:type="paragraph" w:styleId="Index7">
    <w:name w:val="index 7"/>
    <w:basedOn w:val="Standard"/>
    <w:next w:val="Standard"/>
    <w:autoRedefine/>
    <w:rsid w:val="008A572B"/>
    <w:pPr>
      <w:ind w:left="1680" w:hanging="240"/>
    </w:pPr>
  </w:style>
  <w:style w:type="paragraph" w:styleId="Index8">
    <w:name w:val="index 8"/>
    <w:basedOn w:val="Standard"/>
    <w:next w:val="Standard"/>
    <w:autoRedefine/>
    <w:rsid w:val="008A572B"/>
    <w:pPr>
      <w:ind w:left="1920" w:hanging="240"/>
    </w:pPr>
  </w:style>
  <w:style w:type="paragraph" w:styleId="Index9">
    <w:name w:val="index 9"/>
    <w:basedOn w:val="Standard"/>
    <w:next w:val="Standard"/>
    <w:autoRedefine/>
    <w:rsid w:val="008A572B"/>
    <w:pPr>
      <w:ind w:left="2160" w:hanging="240"/>
    </w:pPr>
  </w:style>
  <w:style w:type="paragraph" w:styleId="Indexberschrift">
    <w:name w:val="index heading"/>
    <w:basedOn w:val="Standard"/>
    <w:next w:val="Index1"/>
    <w:rsid w:val="008A572B"/>
    <w:rPr>
      <w:rFonts w:asciiTheme="majorHAnsi" w:eastAsiaTheme="majorEastAsia" w:hAnsiTheme="majorHAnsi" w:cstheme="majorBidi"/>
      <w:b/>
      <w:bCs/>
    </w:rPr>
  </w:style>
  <w:style w:type="character" w:customStyle="1" w:styleId="berschrift1Zchn">
    <w:name w:val="Überschrift 1 Zchn"/>
    <w:basedOn w:val="Absatz-Standardschriftart"/>
    <w:link w:val="berschrift1"/>
    <w:rsid w:val="008A572B"/>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8A572B"/>
    <w:pPr>
      <w:outlineLvl w:val="9"/>
    </w:pPr>
  </w:style>
  <w:style w:type="paragraph" w:styleId="IntensivesZitat">
    <w:name w:val="Intense Quote"/>
    <w:basedOn w:val="Standard"/>
    <w:next w:val="Standard"/>
    <w:link w:val="IntensivesZitatZchn"/>
    <w:uiPriority w:val="30"/>
    <w:qFormat/>
    <w:rsid w:val="008A572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8A572B"/>
    <w:rPr>
      <w:b/>
      <w:bCs/>
      <w:i/>
      <w:iCs/>
      <w:color w:val="4F81BD" w:themeColor="accent1"/>
      <w:sz w:val="24"/>
      <w:szCs w:val="24"/>
    </w:rPr>
  </w:style>
  <w:style w:type="paragraph" w:styleId="KeinLeerraum">
    <w:name w:val="No Spacing"/>
    <w:uiPriority w:val="1"/>
    <w:qFormat/>
    <w:rsid w:val="008A572B"/>
    <w:rPr>
      <w:sz w:val="24"/>
      <w:szCs w:val="24"/>
    </w:rPr>
  </w:style>
  <w:style w:type="paragraph" w:styleId="Kommentartext">
    <w:name w:val="annotation text"/>
    <w:basedOn w:val="Standard"/>
    <w:link w:val="KommentartextZchn"/>
    <w:rsid w:val="008A572B"/>
    <w:rPr>
      <w:sz w:val="20"/>
      <w:szCs w:val="20"/>
    </w:rPr>
  </w:style>
  <w:style w:type="character" w:customStyle="1" w:styleId="KommentartextZchn">
    <w:name w:val="Kommentartext Zchn"/>
    <w:basedOn w:val="Absatz-Standardschriftart"/>
    <w:link w:val="Kommentartext"/>
    <w:rsid w:val="008A572B"/>
  </w:style>
  <w:style w:type="paragraph" w:styleId="Kommentarthema">
    <w:name w:val="annotation subject"/>
    <w:basedOn w:val="Kommentartext"/>
    <w:next w:val="Kommentartext"/>
    <w:link w:val="KommentarthemaZchn"/>
    <w:rsid w:val="008A572B"/>
    <w:rPr>
      <w:b/>
      <w:bCs/>
    </w:rPr>
  </w:style>
  <w:style w:type="character" w:customStyle="1" w:styleId="KommentarthemaZchn">
    <w:name w:val="Kommentarthema Zchn"/>
    <w:basedOn w:val="KommentartextZchn"/>
    <w:link w:val="Kommentarthema"/>
    <w:rsid w:val="008A572B"/>
    <w:rPr>
      <w:b/>
      <w:bCs/>
    </w:rPr>
  </w:style>
  <w:style w:type="paragraph" w:styleId="Liste">
    <w:name w:val="List"/>
    <w:basedOn w:val="Standard"/>
    <w:rsid w:val="008A572B"/>
    <w:pPr>
      <w:ind w:left="283" w:hanging="283"/>
      <w:contextualSpacing/>
    </w:pPr>
  </w:style>
  <w:style w:type="paragraph" w:styleId="Liste2">
    <w:name w:val="List 2"/>
    <w:basedOn w:val="Standard"/>
    <w:rsid w:val="008A572B"/>
    <w:pPr>
      <w:ind w:left="566" w:hanging="283"/>
      <w:contextualSpacing/>
    </w:pPr>
  </w:style>
  <w:style w:type="paragraph" w:styleId="Liste3">
    <w:name w:val="List 3"/>
    <w:basedOn w:val="Standard"/>
    <w:rsid w:val="008A572B"/>
    <w:pPr>
      <w:ind w:left="849" w:hanging="283"/>
      <w:contextualSpacing/>
    </w:pPr>
  </w:style>
  <w:style w:type="paragraph" w:styleId="Liste4">
    <w:name w:val="List 4"/>
    <w:basedOn w:val="Standard"/>
    <w:rsid w:val="008A572B"/>
    <w:pPr>
      <w:ind w:left="1132" w:hanging="283"/>
      <w:contextualSpacing/>
    </w:pPr>
  </w:style>
  <w:style w:type="paragraph" w:styleId="Liste5">
    <w:name w:val="List 5"/>
    <w:basedOn w:val="Standard"/>
    <w:rsid w:val="008A572B"/>
    <w:pPr>
      <w:ind w:left="1415" w:hanging="283"/>
      <w:contextualSpacing/>
    </w:pPr>
  </w:style>
  <w:style w:type="paragraph" w:styleId="Listenfortsetzung">
    <w:name w:val="List Continue"/>
    <w:basedOn w:val="Standard"/>
    <w:rsid w:val="008A572B"/>
    <w:pPr>
      <w:spacing w:after="120"/>
      <w:ind w:left="283"/>
      <w:contextualSpacing/>
    </w:pPr>
  </w:style>
  <w:style w:type="paragraph" w:styleId="Listenfortsetzung2">
    <w:name w:val="List Continue 2"/>
    <w:basedOn w:val="Standard"/>
    <w:rsid w:val="008A572B"/>
    <w:pPr>
      <w:spacing w:after="120"/>
      <w:ind w:left="566"/>
      <w:contextualSpacing/>
    </w:pPr>
  </w:style>
  <w:style w:type="paragraph" w:styleId="Listenfortsetzung3">
    <w:name w:val="List Continue 3"/>
    <w:basedOn w:val="Standard"/>
    <w:rsid w:val="008A572B"/>
    <w:pPr>
      <w:spacing w:after="120"/>
      <w:ind w:left="849"/>
      <w:contextualSpacing/>
    </w:pPr>
  </w:style>
  <w:style w:type="paragraph" w:styleId="Listenfortsetzung4">
    <w:name w:val="List Continue 4"/>
    <w:basedOn w:val="Standard"/>
    <w:rsid w:val="008A572B"/>
    <w:pPr>
      <w:spacing w:after="120"/>
      <w:ind w:left="1132"/>
      <w:contextualSpacing/>
    </w:pPr>
  </w:style>
  <w:style w:type="paragraph" w:styleId="Listenfortsetzung5">
    <w:name w:val="List Continue 5"/>
    <w:basedOn w:val="Standard"/>
    <w:rsid w:val="008A572B"/>
    <w:pPr>
      <w:spacing w:after="120"/>
      <w:ind w:left="1415"/>
      <w:contextualSpacing/>
    </w:pPr>
  </w:style>
  <w:style w:type="paragraph" w:styleId="Listennummer">
    <w:name w:val="List Number"/>
    <w:basedOn w:val="Standard"/>
    <w:rsid w:val="008A572B"/>
    <w:pPr>
      <w:numPr>
        <w:numId w:val="17"/>
      </w:numPr>
      <w:contextualSpacing/>
    </w:pPr>
  </w:style>
  <w:style w:type="paragraph" w:styleId="Listennummer2">
    <w:name w:val="List Number 2"/>
    <w:basedOn w:val="Standard"/>
    <w:rsid w:val="008A572B"/>
    <w:pPr>
      <w:numPr>
        <w:numId w:val="18"/>
      </w:numPr>
      <w:contextualSpacing/>
    </w:pPr>
  </w:style>
  <w:style w:type="paragraph" w:styleId="Listennummer3">
    <w:name w:val="List Number 3"/>
    <w:basedOn w:val="Standard"/>
    <w:rsid w:val="008A572B"/>
    <w:pPr>
      <w:numPr>
        <w:numId w:val="19"/>
      </w:numPr>
      <w:contextualSpacing/>
    </w:pPr>
  </w:style>
  <w:style w:type="paragraph" w:styleId="Listennummer4">
    <w:name w:val="List Number 4"/>
    <w:basedOn w:val="Standard"/>
    <w:rsid w:val="008A572B"/>
    <w:pPr>
      <w:numPr>
        <w:numId w:val="20"/>
      </w:numPr>
      <w:contextualSpacing/>
    </w:pPr>
  </w:style>
  <w:style w:type="paragraph" w:styleId="Listennummer5">
    <w:name w:val="List Number 5"/>
    <w:basedOn w:val="Standard"/>
    <w:rsid w:val="008A572B"/>
    <w:pPr>
      <w:numPr>
        <w:numId w:val="21"/>
      </w:numPr>
      <w:contextualSpacing/>
    </w:pPr>
  </w:style>
  <w:style w:type="paragraph" w:styleId="Literaturverzeichnis">
    <w:name w:val="Bibliography"/>
    <w:basedOn w:val="Standard"/>
    <w:next w:val="Standard"/>
    <w:uiPriority w:val="37"/>
    <w:semiHidden/>
    <w:unhideWhenUsed/>
    <w:rsid w:val="008A572B"/>
  </w:style>
  <w:style w:type="paragraph" w:styleId="Makrotext">
    <w:name w:val="macro"/>
    <w:link w:val="MakrotextZchn"/>
    <w:rsid w:val="008A572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Zchn">
    <w:name w:val="Makrotext Zchn"/>
    <w:basedOn w:val="Absatz-Standardschriftart"/>
    <w:link w:val="Makrotext"/>
    <w:rsid w:val="008A572B"/>
    <w:rPr>
      <w:rFonts w:ascii="Consolas" w:hAnsi="Consolas"/>
    </w:rPr>
  </w:style>
  <w:style w:type="paragraph" w:styleId="Nachrichtenkopf">
    <w:name w:val="Message Header"/>
    <w:basedOn w:val="Standard"/>
    <w:link w:val="NachrichtenkopfZchn"/>
    <w:rsid w:val="008A57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rsid w:val="008A572B"/>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rsid w:val="008A572B"/>
    <w:rPr>
      <w:rFonts w:ascii="Consolas" w:hAnsi="Consolas"/>
      <w:sz w:val="21"/>
      <w:szCs w:val="21"/>
    </w:rPr>
  </w:style>
  <w:style w:type="character" w:customStyle="1" w:styleId="NurTextZchn">
    <w:name w:val="Nur Text Zchn"/>
    <w:basedOn w:val="Absatz-Standardschriftart"/>
    <w:link w:val="NurText"/>
    <w:rsid w:val="008A572B"/>
    <w:rPr>
      <w:rFonts w:ascii="Consolas" w:hAnsi="Consolas"/>
      <w:sz w:val="21"/>
      <w:szCs w:val="21"/>
    </w:rPr>
  </w:style>
  <w:style w:type="paragraph" w:styleId="Rechtsgrundlagenverzeichnis">
    <w:name w:val="table of authorities"/>
    <w:basedOn w:val="Standard"/>
    <w:next w:val="Standard"/>
    <w:rsid w:val="008A572B"/>
    <w:pPr>
      <w:ind w:left="240" w:hanging="240"/>
    </w:pPr>
  </w:style>
  <w:style w:type="paragraph" w:styleId="RGV-berschrift">
    <w:name w:val="toa heading"/>
    <w:basedOn w:val="Standard"/>
    <w:next w:val="Standard"/>
    <w:rsid w:val="008A572B"/>
    <w:pPr>
      <w:spacing w:before="120"/>
    </w:pPr>
    <w:rPr>
      <w:rFonts w:asciiTheme="majorHAnsi" w:eastAsiaTheme="majorEastAsia" w:hAnsiTheme="majorHAnsi" w:cstheme="majorBidi"/>
      <w:b/>
      <w:bCs/>
    </w:rPr>
  </w:style>
  <w:style w:type="paragraph" w:styleId="Sprechblasentext">
    <w:name w:val="Balloon Text"/>
    <w:basedOn w:val="Standard"/>
    <w:link w:val="SprechblasentextZchn"/>
    <w:rsid w:val="008A572B"/>
    <w:rPr>
      <w:rFonts w:ascii="Tahoma" w:hAnsi="Tahoma" w:cs="Tahoma"/>
      <w:sz w:val="16"/>
      <w:szCs w:val="16"/>
    </w:rPr>
  </w:style>
  <w:style w:type="character" w:customStyle="1" w:styleId="SprechblasentextZchn">
    <w:name w:val="Sprechblasentext Zchn"/>
    <w:basedOn w:val="Absatz-Standardschriftart"/>
    <w:link w:val="Sprechblasentext"/>
    <w:rsid w:val="008A572B"/>
    <w:rPr>
      <w:rFonts w:ascii="Tahoma" w:hAnsi="Tahoma" w:cs="Tahoma"/>
      <w:sz w:val="16"/>
      <w:szCs w:val="16"/>
    </w:rPr>
  </w:style>
  <w:style w:type="paragraph" w:styleId="StandardWeb">
    <w:name w:val="Normal (Web)"/>
    <w:basedOn w:val="Standard"/>
    <w:rsid w:val="008A572B"/>
  </w:style>
  <w:style w:type="paragraph" w:styleId="Standardeinzug">
    <w:name w:val="Normal Indent"/>
    <w:basedOn w:val="Standard"/>
    <w:rsid w:val="008A572B"/>
    <w:pPr>
      <w:ind w:left="708"/>
    </w:pPr>
  </w:style>
  <w:style w:type="paragraph" w:styleId="Textkrper">
    <w:name w:val="Body Text"/>
    <w:basedOn w:val="Standard"/>
    <w:link w:val="TextkrperZchn"/>
    <w:rsid w:val="008A572B"/>
    <w:pPr>
      <w:spacing w:after="120"/>
    </w:pPr>
  </w:style>
  <w:style w:type="character" w:customStyle="1" w:styleId="TextkrperZchn">
    <w:name w:val="Textkörper Zchn"/>
    <w:basedOn w:val="Absatz-Standardschriftart"/>
    <w:link w:val="Textkrper"/>
    <w:rsid w:val="008A572B"/>
    <w:rPr>
      <w:sz w:val="24"/>
      <w:szCs w:val="24"/>
    </w:rPr>
  </w:style>
  <w:style w:type="paragraph" w:styleId="Textkrper2">
    <w:name w:val="Body Text 2"/>
    <w:basedOn w:val="Standard"/>
    <w:link w:val="Textkrper2Zchn"/>
    <w:rsid w:val="008A572B"/>
    <w:pPr>
      <w:spacing w:after="120" w:line="480" w:lineRule="auto"/>
    </w:pPr>
  </w:style>
  <w:style w:type="character" w:customStyle="1" w:styleId="Textkrper2Zchn">
    <w:name w:val="Textkörper 2 Zchn"/>
    <w:basedOn w:val="Absatz-Standardschriftart"/>
    <w:link w:val="Textkrper2"/>
    <w:rsid w:val="008A572B"/>
    <w:rPr>
      <w:sz w:val="24"/>
      <w:szCs w:val="24"/>
    </w:rPr>
  </w:style>
  <w:style w:type="paragraph" w:styleId="Textkrper3">
    <w:name w:val="Body Text 3"/>
    <w:basedOn w:val="Standard"/>
    <w:link w:val="Textkrper3Zchn"/>
    <w:rsid w:val="008A572B"/>
    <w:pPr>
      <w:spacing w:after="120"/>
    </w:pPr>
    <w:rPr>
      <w:sz w:val="16"/>
      <w:szCs w:val="16"/>
    </w:rPr>
  </w:style>
  <w:style w:type="character" w:customStyle="1" w:styleId="Textkrper3Zchn">
    <w:name w:val="Textkörper 3 Zchn"/>
    <w:basedOn w:val="Absatz-Standardschriftart"/>
    <w:link w:val="Textkrper3"/>
    <w:rsid w:val="008A572B"/>
    <w:rPr>
      <w:sz w:val="16"/>
      <w:szCs w:val="16"/>
    </w:rPr>
  </w:style>
  <w:style w:type="paragraph" w:styleId="Textkrper-Einzug2">
    <w:name w:val="Body Text Indent 2"/>
    <w:basedOn w:val="Standard"/>
    <w:link w:val="Textkrper-Einzug2Zchn"/>
    <w:rsid w:val="008A572B"/>
    <w:pPr>
      <w:spacing w:after="120" w:line="480" w:lineRule="auto"/>
      <w:ind w:left="283"/>
    </w:pPr>
  </w:style>
  <w:style w:type="character" w:customStyle="1" w:styleId="Textkrper-Einzug2Zchn">
    <w:name w:val="Textkörper-Einzug 2 Zchn"/>
    <w:basedOn w:val="Absatz-Standardschriftart"/>
    <w:link w:val="Textkrper-Einzug2"/>
    <w:rsid w:val="008A572B"/>
    <w:rPr>
      <w:sz w:val="24"/>
      <w:szCs w:val="24"/>
    </w:rPr>
  </w:style>
  <w:style w:type="paragraph" w:styleId="Textkrper-Einzug3">
    <w:name w:val="Body Text Indent 3"/>
    <w:basedOn w:val="Standard"/>
    <w:link w:val="Textkrper-Einzug3Zchn"/>
    <w:rsid w:val="008A572B"/>
    <w:pPr>
      <w:spacing w:after="120"/>
      <w:ind w:left="283"/>
    </w:pPr>
    <w:rPr>
      <w:sz w:val="16"/>
      <w:szCs w:val="16"/>
    </w:rPr>
  </w:style>
  <w:style w:type="character" w:customStyle="1" w:styleId="Textkrper-Einzug3Zchn">
    <w:name w:val="Textkörper-Einzug 3 Zchn"/>
    <w:basedOn w:val="Absatz-Standardschriftart"/>
    <w:link w:val="Textkrper-Einzug3"/>
    <w:rsid w:val="008A572B"/>
    <w:rPr>
      <w:sz w:val="16"/>
      <w:szCs w:val="16"/>
    </w:rPr>
  </w:style>
  <w:style w:type="paragraph" w:styleId="Textkrper-Erstzeileneinzug">
    <w:name w:val="Body Text First Indent"/>
    <w:basedOn w:val="Textkrper"/>
    <w:link w:val="Textkrper-ErstzeileneinzugZchn"/>
    <w:rsid w:val="008A572B"/>
    <w:pPr>
      <w:spacing w:after="0"/>
      <w:ind w:firstLine="360"/>
    </w:pPr>
  </w:style>
  <w:style w:type="character" w:customStyle="1" w:styleId="Textkrper-ErstzeileneinzugZchn">
    <w:name w:val="Textkörper-Erstzeileneinzug Zchn"/>
    <w:basedOn w:val="TextkrperZchn"/>
    <w:link w:val="Textkrper-Erstzeileneinzug"/>
    <w:rsid w:val="008A572B"/>
    <w:rPr>
      <w:sz w:val="24"/>
      <w:szCs w:val="24"/>
    </w:rPr>
  </w:style>
  <w:style w:type="paragraph" w:styleId="Textkrper-Zeileneinzug">
    <w:name w:val="Body Text Indent"/>
    <w:basedOn w:val="Standard"/>
    <w:link w:val="Textkrper-ZeileneinzugZchn"/>
    <w:rsid w:val="008A572B"/>
    <w:pPr>
      <w:spacing w:after="120"/>
      <w:ind w:left="283"/>
    </w:pPr>
  </w:style>
  <w:style w:type="character" w:customStyle="1" w:styleId="Textkrper-ZeileneinzugZchn">
    <w:name w:val="Textkörper-Zeileneinzug Zchn"/>
    <w:basedOn w:val="Absatz-Standardschriftart"/>
    <w:link w:val="Textkrper-Zeileneinzug"/>
    <w:rsid w:val="008A572B"/>
    <w:rPr>
      <w:sz w:val="24"/>
      <w:szCs w:val="24"/>
    </w:rPr>
  </w:style>
  <w:style w:type="paragraph" w:styleId="Textkrper-Erstzeileneinzug2">
    <w:name w:val="Body Text First Indent 2"/>
    <w:basedOn w:val="Textkrper-Zeileneinzug"/>
    <w:link w:val="Textkrper-Erstzeileneinzug2Zchn"/>
    <w:rsid w:val="008A572B"/>
    <w:pPr>
      <w:spacing w:after="0"/>
      <w:ind w:left="360" w:firstLine="360"/>
    </w:pPr>
  </w:style>
  <w:style w:type="character" w:customStyle="1" w:styleId="Textkrper-Erstzeileneinzug2Zchn">
    <w:name w:val="Textkörper-Erstzeileneinzug 2 Zchn"/>
    <w:basedOn w:val="Textkrper-ZeileneinzugZchn"/>
    <w:link w:val="Textkrper-Erstzeileneinzug2"/>
    <w:rsid w:val="008A572B"/>
    <w:rPr>
      <w:sz w:val="24"/>
      <w:szCs w:val="24"/>
    </w:rPr>
  </w:style>
  <w:style w:type="paragraph" w:styleId="Titel">
    <w:name w:val="Title"/>
    <w:basedOn w:val="Standard"/>
    <w:next w:val="Standard"/>
    <w:link w:val="TitelZchn"/>
    <w:qFormat/>
    <w:rsid w:val="008A57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A572B"/>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semiHidden/>
    <w:rsid w:val="008A572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semiHidden/>
    <w:rsid w:val="008A572B"/>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semiHidden/>
    <w:rsid w:val="008A572B"/>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semiHidden/>
    <w:rsid w:val="008A572B"/>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8A572B"/>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8A572B"/>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8A572B"/>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8A572B"/>
    <w:rPr>
      <w:rFonts w:asciiTheme="majorHAnsi" w:eastAsiaTheme="majorEastAsia" w:hAnsiTheme="majorHAnsi" w:cstheme="majorBidi"/>
      <w:i/>
      <w:iCs/>
      <w:color w:val="404040" w:themeColor="text1" w:themeTint="BF"/>
    </w:rPr>
  </w:style>
  <w:style w:type="paragraph" w:styleId="Umschlagabsenderadresse">
    <w:name w:val="envelope return"/>
    <w:basedOn w:val="Standard"/>
    <w:rsid w:val="008A572B"/>
    <w:rPr>
      <w:rFonts w:asciiTheme="majorHAnsi" w:eastAsiaTheme="majorEastAsia" w:hAnsiTheme="majorHAnsi" w:cstheme="majorBidi"/>
      <w:sz w:val="20"/>
      <w:szCs w:val="20"/>
    </w:rPr>
  </w:style>
  <w:style w:type="paragraph" w:styleId="Umschlagadresse">
    <w:name w:val="envelope address"/>
    <w:basedOn w:val="Standard"/>
    <w:rsid w:val="008A572B"/>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rsid w:val="008A572B"/>
    <w:pPr>
      <w:ind w:left="4252"/>
    </w:pPr>
  </w:style>
  <w:style w:type="character" w:customStyle="1" w:styleId="UnterschriftZchn">
    <w:name w:val="Unterschrift Zchn"/>
    <w:basedOn w:val="Absatz-Standardschriftart"/>
    <w:link w:val="Unterschrift"/>
    <w:rsid w:val="008A572B"/>
    <w:rPr>
      <w:sz w:val="24"/>
      <w:szCs w:val="24"/>
    </w:rPr>
  </w:style>
  <w:style w:type="paragraph" w:styleId="Untertitel">
    <w:name w:val="Subtitle"/>
    <w:basedOn w:val="Standard"/>
    <w:next w:val="Standard"/>
    <w:link w:val="UntertitelZchn"/>
    <w:qFormat/>
    <w:rsid w:val="008A572B"/>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8A572B"/>
    <w:rPr>
      <w:rFonts w:asciiTheme="majorHAnsi" w:eastAsiaTheme="majorEastAsia" w:hAnsiTheme="majorHAnsi" w:cstheme="majorBidi"/>
      <w:i/>
      <w:iCs/>
      <w:color w:val="4F81BD" w:themeColor="accent1"/>
      <w:spacing w:val="15"/>
      <w:sz w:val="24"/>
      <w:szCs w:val="24"/>
    </w:rPr>
  </w:style>
  <w:style w:type="paragraph" w:styleId="Verzeichnis1">
    <w:name w:val="toc 1"/>
    <w:basedOn w:val="Standard"/>
    <w:next w:val="Standard"/>
    <w:autoRedefine/>
    <w:rsid w:val="008A572B"/>
    <w:pPr>
      <w:spacing w:after="100"/>
    </w:pPr>
  </w:style>
  <w:style w:type="paragraph" w:styleId="Verzeichnis2">
    <w:name w:val="toc 2"/>
    <w:basedOn w:val="Standard"/>
    <w:next w:val="Standard"/>
    <w:autoRedefine/>
    <w:rsid w:val="008A572B"/>
    <w:pPr>
      <w:spacing w:after="100"/>
      <w:ind w:left="240"/>
    </w:pPr>
  </w:style>
  <w:style w:type="paragraph" w:styleId="Verzeichnis3">
    <w:name w:val="toc 3"/>
    <w:basedOn w:val="Standard"/>
    <w:next w:val="Standard"/>
    <w:autoRedefine/>
    <w:rsid w:val="008A572B"/>
    <w:pPr>
      <w:spacing w:after="100"/>
      <w:ind w:left="480"/>
    </w:pPr>
  </w:style>
  <w:style w:type="paragraph" w:styleId="Verzeichnis4">
    <w:name w:val="toc 4"/>
    <w:basedOn w:val="Standard"/>
    <w:next w:val="Standard"/>
    <w:autoRedefine/>
    <w:rsid w:val="008A572B"/>
    <w:pPr>
      <w:spacing w:after="100"/>
      <w:ind w:left="720"/>
    </w:pPr>
  </w:style>
  <w:style w:type="paragraph" w:styleId="Verzeichnis5">
    <w:name w:val="toc 5"/>
    <w:basedOn w:val="Standard"/>
    <w:next w:val="Standard"/>
    <w:autoRedefine/>
    <w:rsid w:val="008A572B"/>
    <w:pPr>
      <w:spacing w:after="100"/>
      <w:ind w:left="960"/>
    </w:pPr>
  </w:style>
  <w:style w:type="paragraph" w:styleId="Verzeichnis6">
    <w:name w:val="toc 6"/>
    <w:basedOn w:val="Standard"/>
    <w:next w:val="Standard"/>
    <w:autoRedefine/>
    <w:rsid w:val="008A572B"/>
    <w:pPr>
      <w:spacing w:after="100"/>
      <w:ind w:left="1200"/>
    </w:pPr>
  </w:style>
  <w:style w:type="paragraph" w:styleId="Verzeichnis7">
    <w:name w:val="toc 7"/>
    <w:basedOn w:val="Standard"/>
    <w:next w:val="Standard"/>
    <w:autoRedefine/>
    <w:rsid w:val="008A572B"/>
    <w:pPr>
      <w:spacing w:after="100"/>
      <w:ind w:left="1440"/>
    </w:pPr>
  </w:style>
  <w:style w:type="paragraph" w:styleId="Verzeichnis8">
    <w:name w:val="toc 8"/>
    <w:basedOn w:val="Standard"/>
    <w:next w:val="Standard"/>
    <w:autoRedefine/>
    <w:rsid w:val="008A572B"/>
    <w:pPr>
      <w:spacing w:after="100"/>
      <w:ind w:left="1680"/>
    </w:pPr>
  </w:style>
  <w:style w:type="paragraph" w:styleId="Verzeichnis9">
    <w:name w:val="toc 9"/>
    <w:basedOn w:val="Standard"/>
    <w:next w:val="Standard"/>
    <w:autoRedefine/>
    <w:rsid w:val="008A572B"/>
    <w:pPr>
      <w:spacing w:after="100"/>
      <w:ind w:left="1920"/>
    </w:pPr>
  </w:style>
  <w:style w:type="paragraph" w:styleId="Zitat">
    <w:name w:val="Quote"/>
    <w:basedOn w:val="Standard"/>
    <w:next w:val="Standard"/>
    <w:link w:val="ZitatZchn"/>
    <w:uiPriority w:val="29"/>
    <w:qFormat/>
    <w:rsid w:val="008A572B"/>
    <w:rPr>
      <w:i/>
      <w:iCs/>
      <w:color w:val="000000" w:themeColor="text1"/>
    </w:rPr>
  </w:style>
  <w:style w:type="character" w:customStyle="1" w:styleId="ZitatZchn">
    <w:name w:val="Zitat Zchn"/>
    <w:basedOn w:val="Absatz-Standardschriftart"/>
    <w:link w:val="Zitat"/>
    <w:uiPriority w:val="29"/>
    <w:rsid w:val="008A572B"/>
    <w:rPr>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13698-D014-422C-BDE1-01ECD28F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892</Words>
  <Characters>5625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K20–A</vt:lpstr>
    </vt:vector>
  </TitlesOfParts>
  <Company>LBM RP</Company>
  <LinksUpToDate>false</LinksUpToDate>
  <CharactersWithSpaces>6504</CharactersWithSpaces>
  <SharedDoc>false</SharedDoc>
  <HLinks>
    <vt:vector size="6" baseType="variant">
      <vt:variant>
        <vt:i4>4325475</vt:i4>
      </vt:variant>
      <vt:variant>
        <vt:i4>0</vt:i4>
      </vt:variant>
      <vt:variant>
        <vt:i4>0</vt:i4>
      </vt:variant>
      <vt:variant>
        <vt:i4>5</vt:i4>
      </vt:variant>
      <vt:variant>
        <vt:lpwstr>mailto:LKdoHEVerkInfra@bundeswehr.org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K20–A</dc:title>
  <dc:creator>SteinNa</dc:creator>
  <cp:lastModifiedBy>Lawall, Marianne (LBM Bad Kreuznach)</cp:lastModifiedBy>
  <cp:revision>8</cp:revision>
  <cp:lastPrinted>2022-01-19T09:05:00Z</cp:lastPrinted>
  <dcterms:created xsi:type="dcterms:W3CDTF">2022-01-18T14:25:00Z</dcterms:created>
  <dcterms:modified xsi:type="dcterms:W3CDTF">2022-01-19T11:05:00Z</dcterms:modified>
</cp:coreProperties>
</file>