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CD" w:rsidRDefault="004A21CD" w:rsidP="004A21CD">
      <w:pPr>
        <w:tabs>
          <w:tab w:val="right" w:pos="7195"/>
        </w:tabs>
        <w:rPr>
          <w:b/>
        </w:rPr>
      </w:pPr>
      <w:bookmarkStart w:id="0" w:name="Adresse"/>
      <w:bookmarkEnd w:id="0"/>
      <w:r w:rsidRPr="00521844">
        <w:rPr>
          <w:b/>
        </w:rPr>
        <w:t>Anlage</w:t>
      </w:r>
    </w:p>
    <w:p w:rsidR="00C84552" w:rsidRDefault="004A21CD" w:rsidP="004A21CD">
      <w:pPr>
        <w:tabs>
          <w:tab w:val="right" w:pos="7195"/>
        </w:tabs>
      </w:pPr>
      <w:r w:rsidRPr="00E36CB1">
        <w:t xml:space="preserve">zum Anschreiben vom </w:t>
      </w:r>
      <w:r w:rsidR="00EE1C8A">
        <w:t>30.6.</w:t>
      </w:r>
      <w:r w:rsidR="00293AD7">
        <w:t>6.2020</w:t>
      </w:r>
    </w:p>
    <w:p w:rsidR="004A21CD" w:rsidRPr="00E36CB1" w:rsidRDefault="004A21CD" w:rsidP="004A21CD">
      <w:pPr>
        <w:tabs>
          <w:tab w:val="right" w:pos="7195"/>
        </w:tabs>
      </w:pPr>
      <w:r w:rsidRPr="00E36CB1">
        <w:t xml:space="preserve">Antragsteller: </w:t>
      </w:r>
      <w:r w:rsidR="00B44FF3" w:rsidRPr="00E36CB1">
        <w:t>BFU GmbH</w:t>
      </w:r>
    </w:p>
    <w:p w:rsidR="006F4625" w:rsidRPr="00E36CB1" w:rsidRDefault="006F4625" w:rsidP="006F4625">
      <w:pPr>
        <w:spacing w:line="240" w:lineRule="auto"/>
        <w:jc w:val="both"/>
      </w:pPr>
    </w:p>
    <w:p w:rsidR="006F4625" w:rsidRDefault="006F4625" w:rsidP="006F4625">
      <w:pPr>
        <w:spacing w:line="240" w:lineRule="auto"/>
        <w:jc w:val="both"/>
      </w:pPr>
    </w:p>
    <w:p w:rsidR="004A21CD" w:rsidRPr="00772FB3" w:rsidRDefault="004A21CD" w:rsidP="006F4625">
      <w:pPr>
        <w:spacing w:line="240" w:lineRule="auto"/>
        <w:jc w:val="both"/>
      </w:pPr>
    </w:p>
    <w:p w:rsidR="006F4625" w:rsidRPr="00772FB3" w:rsidRDefault="006F4625" w:rsidP="006F4625">
      <w:pPr>
        <w:spacing w:line="240" w:lineRule="auto"/>
        <w:jc w:val="both"/>
        <w:rPr>
          <w:u w:val="single"/>
        </w:rPr>
      </w:pPr>
      <w:r w:rsidRPr="00772FB3">
        <w:rPr>
          <w:u w:val="single"/>
        </w:rPr>
        <w:t>Beginn Text Veröffentlichung im Amtsblatt:</w:t>
      </w:r>
    </w:p>
    <w:p w:rsidR="006F4625" w:rsidRPr="00772FB3" w:rsidRDefault="006F4625" w:rsidP="006F4625">
      <w:pPr>
        <w:spacing w:line="240" w:lineRule="auto"/>
        <w:jc w:val="both"/>
        <w:rPr>
          <w:b/>
        </w:rPr>
      </w:pPr>
    </w:p>
    <w:p w:rsidR="003D3E93" w:rsidRDefault="006F4625" w:rsidP="003D3E93">
      <w:pPr>
        <w:spacing w:line="240" w:lineRule="auto"/>
        <w:jc w:val="center"/>
        <w:rPr>
          <w:b/>
        </w:rPr>
      </w:pPr>
      <w:r w:rsidRPr="00772FB3">
        <w:rPr>
          <w:b/>
        </w:rPr>
        <w:t xml:space="preserve">Feststellen </w:t>
      </w:r>
      <w:r w:rsidR="00EE56E2">
        <w:rPr>
          <w:b/>
        </w:rPr>
        <w:t xml:space="preserve">der Pflicht </w:t>
      </w:r>
    </w:p>
    <w:p w:rsidR="003D3E93" w:rsidRDefault="00EE56E2" w:rsidP="003D3E93">
      <w:pPr>
        <w:spacing w:line="240" w:lineRule="auto"/>
        <w:jc w:val="center"/>
        <w:rPr>
          <w:b/>
        </w:rPr>
      </w:pPr>
      <w:r>
        <w:rPr>
          <w:b/>
        </w:rPr>
        <w:t>zur</w:t>
      </w:r>
      <w:r w:rsidR="006F4625" w:rsidRPr="00772FB3">
        <w:rPr>
          <w:b/>
        </w:rPr>
        <w:t xml:space="preserve"> Umweltverträglichkeitsprüfung (UVP) </w:t>
      </w:r>
    </w:p>
    <w:p w:rsidR="006F4625" w:rsidRPr="00772FB3" w:rsidRDefault="006F4625" w:rsidP="003D3E93">
      <w:pPr>
        <w:spacing w:line="240" w:lineRule="auto"/>
        <w:jc w:val="center"/>
        <w:rPr>
          <w:b/>
        </w:rPr>
      </w:pPr>
      <w:r w:rsidRPr="00772FB3">
        <w:rPr>
          <w:b/>
        </w:rPr>
        <w:t>für das Vorhaben einer Erstaufforstung</w:t>
      </w:r>
    </w:p>
    <w:p w:rsidR="006F4625" w:rsidRPr="00772FB3" w:rsidRDefault="006F4625" w:rsidP="003D3E93">
      <w:pPr>
        <w:spacing w:line="240" w:lineRule="auto"/>
        <w:jc w:val="center"/>
      </w:pPr>
    </w:p>
    <w:p w:rsidR="003D3E93" w:rsidRPr="007C393A" w:rsidRDefault="006F4625" w:rsidP="003D3E93">
      <w:pPr>
        <w:spacing w:line="240" w:lineRule="auto"/>
        <w:jc w:val="center"/>
      </w:pPr>
      <w:r w:rsidRPr="007C393A">
        <w:t xml:space="preserve">Bekanntmachung </w:t>
      </w:r>
    </w:p>
    <w:p w:rsidR="003D3E93" w:rsidRPr="007C393A" w:rsidRDefault="006F4625" w:rsidP="003D3E93">
      <w:pPr>
        <w:spacing w:line="240" w:lineRule="auto"/>
        <w:jc w:val="center"/>
      </w:pPr>
      <w:r w:rsidRPr="007C393A">
        <w:t xml:space="preserve">des Landesbetriebes Forst Brandenburg, </w:t>
      </w:r>
    </w:p>
    <w:p w:rsidR="003D3E93" w:rsidRPr="007C393A" w:rsidRDefault="006F4625" w:rsidP="003D3E93">
      <w:pPr>
        <w:spacing w:line="240" w:lineRule="auto"/>
        <w:jc w:val="center"/>
      </w:pPr>
      <w:r w:rsidRPr="007C393A">
        <w:t xml:space="preserve">Oberförsterei </w:t>
      </w:r>
      <w:r w:rsidR="00B44FF3" w:rsidRPr="007C393A">
        <w:t>Dippmannsdorf</w:t>
      </w:r>
    </w:p>
    <w:p w:rsidR="006F4625" w:rsidRPr="007C393A" w:rsidRDefault="006F4625" w:rsidP="003D3E93">
      <w:pPr>
        <w:spacing w:line="240" w:lineRule="auto"/>
        <w:jc w:val="center"/>
      </w:pPr>
      <w:r w:rsidRPr="007C393A">
        <w:t xml:space="preserve">vom </w:t>
      </w:r>
      <w:r w:rsidR="00EE1C8A">
        <w:t>30</w:t>
      </w:r>
      <w:r w:rsidR="000237F3">
        <w:t>. Juni</w:t>
      </w:r>
      <w:r w:rsidR="007C393A" w:rsidRPr="007C393A">
        <w:t xml:space="preserve"> 2020</w:t>
      </w:r>
    </w:p>
    <w:p w:rsidR="006F4625" w:rsidRPr="007C393A" w:rsidRDefault="006F4625" w:rsidP="006F4625">
      <w:pPr>
        <w:spacing w:line="240" w:lineRule="auto"/>
        <w:jc w:val="both"/>
      </w:pPr>
    </w:p>
    <w:p w:rsidR="006F4625" w:rsidRPr="007C393A" w:rsidRDefault="006F4625" w:rsidP="006F4625">
      <w:pPr>
        <w:spacing w:line="240" w:lineRule="auto"/>
        <w:jc w:val="both"/>
      </w:pPr>
      <w:r w:rsidRPr="007C393A">
        <w:t xml:space="preserve">Der Antragsteller plant im Landkreis </w:t>
      </w:r>
      <w:r w:rsidR="00DF2361" w:rsidRPr="007C393A">
        <w:t>Potsdam-Mittelmark</w:t>
      </w:r>
      <w:r w:rsidR="007C393A" w:rsidRPr="007C393A">
        <w:t xml:space="preserve"> (</w:t>
      </w:r>
      <w:r w:rsidR="00DA582D">
        <w:t>lt</w:t>
      </w:r>
      <w:r w:rsidR="00124695">
        <w:t>.</w:t>
      </w:r>
      <w:r w:rsidR="00DA582D">
        <w:t xml:space="preserve"> Anlage)</w:t>
      </w:r>
      <w:r w:rsidR="00085C91">
        <w:t>,</w:t>
      </w:r>
      <w:r w:rsidR="00085C91" w:rsidRPr="007C393A">
        <w:t xml:space="preserve"> die</w:t>
      </w:r>
      <w:r w:rsidRPr="007C393A">
        <w:t xml:space="preserve"> Erstau</w:t>
      </w:r>
      <w:r w:rsidRPr="007C393A">
        <w:t>f</w:t>
      </w:r>
      <w:r w:rsidRPr="007C393A">
        <w:t>forstung gem. § 9</w:t>
      </w:r>
      <w:r w:rsidR="003D3E93" w:rsidRPr="007C393A">
        <w:t xml:space="preserve"> des Waldgesetzes des Landes Brandenburg</w:t>
      </w:r>
      <w:r w:rsidRPr="007C393A">
        <w:t xml:space="preserve"> </w:t>
      </w:r>
      <w:r w:rsidR="003D3E93" w:rsidRPr="007C393A">
        <w:t>(</w:t>
      </w:r>
      <w:r w:rsidRPr="007C393A">
        <w:t>LWaldG</w:t>
      </w:r>
      <w:r w:rsidR="003D3E93" w:rsidRPr="007C393A">
        <w:t xml:space="preserve">) </w:t>
      </w:r>
      <w:r w:rsidRPr="007C393A">
        <w:t xml:space="preserve">auf einer Fläche von </w:t>
      </w:r>
      <w:r w:rsidR="00570024">
        <w:t xml:space="preserve">ca. </w:t>
      </w:r>
      <w:r w:rsidR="00570024" w:rsidRPr="00570024">
        <w:t xml:space="preserve">727,43 ha </w:t>
      </w:r>
      <w:r w:rsidRPr="007C393A">
        <w:t xml:space="preserve"> (Anlage </w:t>
      </w:r>
      <w:r w:rsidR="00737E5D" w:rsidRPr="007C393A">
        <w:t>mehrer</w:t>
      </w:r>
      <w:r w:rsidR="007C393A" w:rsidRPr="007C393A">
        <w:t>er</w:t>
      </w:r>
      <w:r w:rsidR="00737E5D" w:rsidRPr="007C393A">
        <w:t xml:space="preserve"> Waldflächen</w:t>
      </w:r>
      <w:r w:rsidRPr="007C393A">
        <w:t xml:space="preserve"> mit Waldrandgesta</w:t>
      </w:r>
      <w:r w:rsidRPr="007C393A">
        <w:t>l</w:t>
      </w:r>
      <w:r w:rsidRPr="007C393A">
        <w:t>tung).</w:t>
      </w:r>
    </w:p>
    <w:p w:rsidR="006F4625" w:rsidRPr="007C393A" w:rsidRDefault="006F4625" w:rsidP="006F4625">
      <w:pPr>
        <w:spacing w:line="240" w:lineRule="auto"/>
        <w:jc w:val="both"/>
      </w:pPr>
    </w:p>
    <w:p w:rsidR="00674E42" w:rsidRPr="007C393A" w:rsidRDefault="00674E42" w:rsidP="00674E42">
      <w:pPr>
        <w:spacing w:line="320" w:lineRule="atLeast"/>
        <w:jc w:val="both"/>
      </w:pPr>
      <w:r w:rsidRPr="007C393A">
        <w:t>Nach den §§ 5, 7 ff. des Gesetzes über die Umweltverträglichkeitsprüfung (UVPG) in Verbindung mit der Nummer 17.1.1 Spalte 1 der Anlage 1 zum UVPG sind g</w:t>
      </w:r>
      <w:r w:rsidRPr="007C393A">
        <w:t>e</w:t>
      </w:r>
      <w:r w:rsidRPr="007C393A">
        <w:t xml:space="preserve">plante Erstaufforstungen </w:t>
      </w:r>
      <w:r w:rsidRPr="007C393A">
        <w:rPr>
          <w:b/>
        </w:rPr>
        <w:t>von 50 ha oder mehr Wald</w:t>
      </w:r>
      <w:r w:rsidRPr="007C393A">
        <w:t xml:space="preserve"> </w:t>
      </w:r>
      <w:r w:rsidRPr="007C393A">
        <w:rPr>
          <w:b/>
        </w:rPr>
        <w:t>UVP-pflichtig</w:t>
      </w:r>
      <w:r w:rsidRPr="007C393A">
        <w:t>.</w:t>
      </w:r>
    </w:p>
    <w:p w:rsidR="00674E42" w:rsidRPr="007C393A" w:rsidRDefault="00674E42" w:rsidP="006F4625">
      <w:pPr>
        <w:spacing w:line="240" w:lineRule="auto"/>
        <w:jc w:val="both"/>
      </w:pPr>
    </w:p>
    <w:p w:rsidR="001B3C28" w:rsidRDefault="00904836" w:rsidP="008A5192">
      <w:r w:rsidRPr="007C393A">
        <w:t xml:space="preserve">Die Feststellung wurde auf der Grundlage der </w:t>
      </w:r>
      <w:r w:rsidR="00DA582D">
        <w:t>folgenden Antragsunterlagen</w:t>
      </w:r>
      <w:r w:rsidR="00085C91">
        <w:t xml:space="preserve"> </w:t>
      </w:r>
      <w:r w:rsidR="00DA582D">
        <w:t>getro</w:t>
      </w:r>
      <w:r w:rsidR="00DA582D">
        <w:t>f</w:t>
      </w:r>
      <w:r w:rsidR="00DA582D">
        <w:t>fen:</w:t>
      </w:r>
    </w:p>
    <w:p w:rsidR="008A5192" w:rsidRPr="00570024" w:rsidRDefault="00904836" w:rsidP="008A5192">
      <w:pPr>
        <w:numPr>
          <w:ilvl w:val="0"/>
          <w:numId w:val="6"/>
        </w:numPr>
      </w:pPr>
      <w:r w:rsidRPr="007C393A">
        <w:t xml:space="preserve">vom </w:t>
      </w:r>
      <w:r w:rsidR="00C84552">
        <w:t>4</w:t>
      </w:r>
      <w:r w:rsidR="00B44FF3" w:rsidRPr="007C393A">
        <w:t>.</w:t>
      </w:r>
      <w:r w:rsidR="00D41773">
        <w:t>5</w:t>
      </w:r>
      <w:r w:rsidR="00C84552">
        <w:t>.</w:t>
      </w:r>
      <w:r w:rsidR="00B44FF3" w:rsidRPr="007C393A">
        <w:t>2020</w:t>
      </w:r>
      <w:r w:rsidR="00D41773">
        <w:t xml:space="preserve"> und 29.4.</w:t>
      </w:r>
      <w:r w:rsidR="00D41773" w:rsidRPr="00A01D44">
        <w:t xml:space="preserve">2020 </w:t>
      </w:r>
      <w:r w:rsidRPr="00A01D44">
        <w:t xml:space="preserve"> Az</w:t>
      </w:r>
      <w:r w:rsidRPr="009D2725">
        <w:t xml:space="preserve">.: LFB </w:t>
      </w:r>
      <w:r w:rsidR="00A01D44" w:rsidRPr="009D2725">
        <w:t>14</w:t>
      </w:r>
      <w:r w:rsidR="00A01D44">
        <w:t>-09</w:t>
      </w:r>
      <w:r w:rsidR="00B44FF3" w:rsidRPr="00A01D44">
        <w:t>-7020</w:t>
      </w:r>
      <w:r w:rsidR="00C84552">
        <w:t>-6-05</w:t>
      </w:r>
      <w:r w:rsidR="00DA582D">
        <w:t>/</w:t>
      </w:r>
      <w:r w:rsidR="00A01D44">
        <w:t>2020 bis LFB 14-08</w:t>
      </w:r>
      <w:r w:rsidR="00C84552">
        <w:t>-7</w:t>
      </w:r>
      <w:r w:rsidR="00A01D44">
        <w:t>020-6</w:t>
      </w:r>
      <w:r w:rsidR="00570024">
        <w:t xml:space="preserve">-124/20 </w:t>
      </w:r>
      <w:r w:rsidR="00085C91">
        <w:t>(</w:t>
      </w:r>
      <w:r w:rsidR="00570024" w:rsidRPr="00570024">
        <w:t>insgesamt 843 Flurstücken</w:t>
      </w:r>
      <w:r w:rsidR="00570024">
        <w:t xml:space="preserve"> </w:t>
      </w:r>
      <w:r w:rsidR="00570024" w:rsidRPr="00570024">
        <w:t xml:space="preserve">- in 120 Blöcke) </w:t>
      </w:r>
      <w:r w:rsidR="008A5192" w:rsidRPr="00570024">
        <w:t xml:space="preserve"> </w:t>
      </w:r>
    </w:p>
    <w:p w:rsidR="008A5192" w:rsidRDefault="00A01D44" w:rsidP="008A5192">
      <w:pPr>
        <w:numPr>
          <w:ilvl w:val="0"/>
          <w:numId w:val="6"/>
        </w:numPr>
      </w:pPr>
      <w:r>
        <w:t xml:space="preserve">vom 10.12.2019 AZ: LFB </w:t>
      </w:r>
      <w:r w:rsidR="008A5192">
        <w:t>14-01-70</w:t>
      </w:r>
      <w:r>
        <w:t>20</w:t>
      </w:r>
      <w:r w:rsidR="008A5192">
        <w:t xml:space="preserve">-6-17/19 bis </w:t>
      </w:r>
      <w:r>
        <w:t xml:space="preserve">LFB </w:t>
      </w:r>
      <w:r w:rsidR="008A5192">
        <w:t>14-01-7020-6-115/19</w:t>
      </w:r>
      <w:r w:rsidR="00DA582D">
        <w:t xml:space="preserve"> </w:t>
      </w:r>
      <w:r>
        <w:t>(</w:t>
      </w:r>
      <w:r w:rsidR="001B3C28">
        <w:t xml:space="preserve">insgesamt 98 Anträge </w:t>
      </w:r>
      <w:r w:rsidR="008A5192">
        <w:t>)</w:t>
      </w:r>
      <w:r w:rsidR="008A5192" w:rsidRPr="008A5192">
        <w:t xml:space="preserve"> </w:t>
      </w:r>
    </w:p>
    <w:p w:rsidR="008A5192" w:rsidRDefault="008A5192" w:rsidP="008A5192">
      <w:pPr>
        <w:numPr>
          <w:ilvl w:val="0"/>
          <w:numId w:val="6"/>
        </w:numPr>
      </w:pPr>
      <w:r>
        <w:t xml:space="preserve">vom 4.12.2020 und </w:t>
      </w:r>
      <w:r w:rsidRPr="008A5192">
        <w:t xml:space="preserve">vom 29.11.2019 </w:t>
      </w:r>
      <w:r w:rsidR="001B3C28">
        <w:t>, Az.: 14-0</w:t>
      </w:r>
      <w:r w:rsidR="00EE1C8A">
        <w:t>7-</w:t>
      </w:r>
      <w:r w:rsidR="001B3C28">
        <w:t>7020-6-07/19 bis 14-01-7020-6-16</w:t>
      </w:r>
      <w:r w:rsidR="00EE1C8A">
        <w:t>/19</w:t>
      </w:r>
      <w:r w:rsidR="001B3C28">
        <w:t xml:space="preserve"> (insgesamt 10 Anträge)</w:t>
      </w:r>
    </w:p>
    <w:p w:rsidR="008A5192" w:rsidRDefault="008A5192" w:rsidP="00DA582D">
      <w:pPr>
        <w:ind w:left="720"/>
      </w:pPr>
    </w:p>
    <w:p w:rsidR="008A5192" w:rsidRPr="008A5192" w:rsidRDefault="008A5192" w:rsidP="001B3C28">
      <w:r w:rsidRPr="008A5192">
        <w:t xml:space="preserve">Antragsteller: BFU GmbH </w:t>
      </w:r>
    </w:p>
    <w:p w:rsidR="0036019F" w:rsidRPr="00EB3915" w:rsidRDefault="0036019F" w:rsidP="0036019F">
      <w:pPr>
        <w:spacing w:line="320" w:lineRule="atLeast"/>
        <w:jc w:val="both"/>
      </w:pPr>
    </w:p>
    <w:p w:rsidR="006F4625" w:rsidRPr="00772FB3" w:rsidRDefault="006F4625" w:rsidP="006F4625">
      <w:pPr>
        <w:spacing w:line="240" w:lineRule="auto"/>
        <w:jc w:val="both"/>
      </w:pPr>
      <w:r w:rsidRPr="00772FB3">
        <w:t>Diese Feststellung ist nicht selb</w:t>
      </w:r>
      <w:r w:rsidR="003D3E93">
        <w:t>st</w:t>
      </w:r>
      <w:r w:rsidRPr="00772FB3">
        <w:t>ständig anfechtbar. Die Begründung dieser En</w:t>
      </w:r>
      <w:r w:rsidRPr="00772FB3">
        <w:t>t</w:t>
      </w:r>
      <w:r w:rsidRPr="00772FB3">
        <w:t>scheidung und die zugrunde liegenden Unterlagen können nach vorheriger telef</w:t>
      </w:r>
      <w:r w:rsidRPr="00772FB3">
        <w:t>o</w:t>
      </w:r>
      <w:r w:rsidRPr="00772FB3">
        <w:t xml:space="preserve">nischer Anmeldung unter der Telefonnummer </w:t>
      </w:r>
      <w:r w:rsidR="00B44FF3" w:rsidRPr="00B44FF3">
        <w:t>033846 90920</w:t>
      </w:r>
      <w:r w:rsidRPr="00B44FF3">
        <w:t xml:space="preserve"> während der Diens</w:t>
      </w:r>
      <w:r w:rsidRPr="00B44FF3">
        <w:t>t</w:t>
      </w:r>
      <w:r w:rsidRPr="00B44FF3">
        <w:t>zeit bei</w:t>
      </w:r>
      <w:r w:rsidR="00AC6ACB" w:rsidRPr="00B44FF3">
        <w:t>m</w:t>
      </w:r>
      <w:r w:rsidRPr="00B44FF3">
        <w:t xml:space="preserve"> Landesbetrieb Forst Brandenburg, </w:t>
      </w:r>
      <w:r w:rsidR="00181358" w:rsidRPr="00B44FF3">
        <w:t xml:space="preserve">Oberförsterei </w:t>
      </w:r>
      <w:r w:rsidR="00B44FF3" w:rsidRPr="00B44FF3">
        <w:t>Dippmannsdorf</w:t>
      </w:r>
      <w:r w:rsidRPr="00B44FF3">
        <w:t xml:space="preserve">, </w:t>
      </w:r>
      <w:r w:rsidR="00B44FF3" w:rsidRPr="00B44FF3">
        <w:t>Wal</w:t>
      </w:r>
      <w:r w:rsidR="00B44FF3" w:rsidRPr="00B44FF3">
        <w:t>d</w:t>
      </w:r>
      <w:r w:rsidR="00B44FF3" w:rsidRPr="00B44FF3">
        <w:t>frieden 11, 14806 Bad Belzig</w:t>
      </w:r>
      <w:r w:rsidRPr="00B44FF3">
        <w:t xml:space="preserve"> eingesehen </w:t>
      </w:r>
      <w:r w:rsidRPr="00772FB3">
        <w:t>werden.</w:t>
      </w:r>
    </w:p>
    <w:p w:rsidR="006F4625" w:rsidRDefault="006F4625" w:rsidP="006F4625">
      <w:pPr>
        <w:spacing w:line="240" w:lineRule="auto"/>
        <w:jc w:val="both"/>
      </w:pPr>
    </w:p>
    <w:p w:rsidR="0036019F" w:rsidRDefault="0051338F" w:rsidP="0036019F">
      <w:pPr>
        <w:spacing w:line="320" w:lineRule="atLeast"/>
        <w:jc w:val="both"/>
        <w:rPr>
          <w:i/>
        </w:rPr>
      </w:pPr>
      <w:r w:rsidRPr="0051338F">
        <w:t xml:space="preserve">Diese Bekanntmachung ist auch im Internet auf folgender Seite eingestellt: </w:t>
      </w:r>
      <w:r w:rsidR="0036019F" w:rsidRPr="00F06265">
        <w:rPr>
          <w:color w:val="0070C0"/>
        </w:rPr>
        <w:t xml:space="preserve"> </w:t>
      </w:r>
      <w:hyperlink r:id="rId9" w:history="1">
        <w:r w:rsidR="0036019F" w:rsidRPr="00B44FF3">
          <w:rPr>
            <w:rStyle w:val="Hyperlink"/>
            <w:color w:val="auto"/>
          </w:rPr>
          <w:t>www.forst.brandenburg.de</w:t>
        </w:r>
      </w:hyperlink>
      <w:r w:rsidR="0036019F">
        <w:rPr>
          <w:color w:val="0070C0"/>
        </w:rPr>
        <w:t xml:space="preserve"> </w:t>
      </w:r>
      <w:r w:rsidR="0036019F">
        <w:t>u</w:t>
      </w:r>
      <w:r w:rsidR="0036019F" w:rsidRPr="00E764F7">
        <w:t xml:space="preserve">nter </w:t>
      </w:r>
      <w:r w:rsidR="0036019F" w:rsidRPr="00E764F7">
        <w:rPr>
          <w:i/>
        </w:rPr>
        <w:t>Service &gt; Amtliche Bekanntmachungen &gt; UVP</w:t>
      </w:r>
      <w:r w:rsidR="0036019F">
        <w:rPr>
          <w:i/>
        </w:rPr>
        <w:t>.</w:t>
      </w:r>
    </w:p>
    <w:p w:rsidR="0036019F" w:rsidRPr="0036019F" w:rsidRDefault="0036019F" w:rsidP="0036019F">
      <w:pPr>
        <w:spacing w:line="320" w:lineRule="atLeast"/>
        <w:jc w:val="both"/>
        <w:rPr>
          <w:color w:val="FF0000"/>
        </w:rPr>
      </w:pPr>
    </w:p>
    <w:p w:rsidR="002C077A" w:rsidRDefault="002C077A" w:rsidP="006F4625">
      <w:pPr>
        <w:spacing w:line="240" w:lineRule="auto"/>
        <w:jc w:val="both"/>
      </w:pPr>
      <w:r>
        <w:t>Die Verfahrensunterlagen sind</w:t>
      </w:r>
      <w:r w:rsidRPr="002C077A">
        <w:t xml:space="preserve"> auch im Internet </w:t>
      </w:r>
      <w:r>
        <w:t xml:space="preserve">im UVP-Portal der Bundesländer unter </w:t>
      </w:r>
      <w:hyperlink r:id="rId10" w:history="1">
        <w:r w:rsidRPr="00D9481D">
          <w:rPr>
            <w:rStyle w:val="Hyperlink"/>
          </w:rPr>
          <w:t>www.uvp-verbund.de</w:t>
        </w:r>
      </w:hyperlink>
      <w:r w:rsidRPr="002C077A">
        <w:t xml:space="preserve"> eingestellt:  </w:t>
      </w:r>
    </w:p>
    <w:p w:rsidR="00515238" w:rsidRDefault="00515238" w:rsidP="006F4625">
      <w:pPr>
        <w:spacing w:line="240" w:lineRule="auto"/>
        <w:jc w:val="both"/>
      </w:pPr>
    </w:p>
    <w:p w:rsidR="001C1962" w:rsidRPr="001C1962" w:rsidRDefault="00124695" w:rsidP="006F4625">
      <w:pPr>
        <w:spacing w:line="240" w:lineRule="auto"/>
        <w:jc w:val="both"/>
        <w:rPr>
          <w:b/>
        </w:rPr>
      </w:pPr>
      <w:r>
        <w:rPr>
          <w:b/>
        </w:rPr>
        <w:lastRenderedPageBreak/>
        <w:t xml:space="preserve">Der </w:t>
      </w:r>
      <w:proofErr w:type="spellStart"/>
      <w:r>
        <w:rPr>
          <w:b/>
        </w:rPr>
        <w:t>Sc</w:t>
      </w:r>
      <w:r w:rsidR="001C1962" w:rsidRPr="001C1962">
        <w:rPr>
          <w:b/>
        </w:rPr>
        <w:t>oping</w:t>
      </w:r>
      <w:proofErr w:type="spellEnd"/>
      <w:r w:rsidR="001C1962" w:rsidRPr="001C1962">
        <w:rPr>
          <w:b/>
        </w:rPr>
        <w:t>–</w:t>
      </w:r>
      <w:r w:rsidR="001C1962">
        <w:rPr>
          <w:b/>
        </w:rPr>
        <w:t>T</w:t>
      </w:r>
      <w:r w:rsidR="001C1962" w:rsidRPr="001C1962">
        <w:rPr>
          <w:b/>
        </w:rPr>
        <w:t xml:space="preserve">ermin </w:t>
      </w:r>
      <w:r w:rsidR="001C1962">
        <w:rPr>
          <w:b/>
        </w:rPr>
        <w:t>findet</w:t>
      </w:r>
      <w:r w:rsidR="001C1962" w:rsidRPr="001C1962">
        <w:rPr>
          <w:b/>
        </w:rPr>
        <w:t xml:space="preserve"> </w:t>
      </w:r>
      <w:r w:rsidR="00EE1C8A">
        <w:rPr>
          <w:b/>
        </w:rPr>
        <w:t xml:space="preserve">am 19.8.2020 in der Albert-Baur </w:t>
      </w:r>
      <w:r w:rsidR="001C1962" w:rsidRPr="001C1962">
        <w:rPr>
          <w:b/>
        </w:rPr>
        <w:t>– Halle, im Weitzgrunder Weg 1A. 14806 Bad Belzig</w:t>
      </w:r>
      <w:r w:rsidR="00EE1C8A">
        <w:rPr>
          <w:b/>
        </w:rPr>
        <w:t>,</w:t>
      </w:r>
      <w:r w:rsidR="001C1962">
        <w:rPr>
          <w:b/>
        </w:rPr>
        <w:t xml:space="preserve"> Beginn 10:00 Uhr statt</w:t>
      </w:r>
      <w:r w:rsidR="001C1962" w:rsidRPr="001C1962">
        <w:rPr>
          <w:b/>
        </w:rPr>
        <w:t xml:space="preserve">. </w:t>
      </w:r>
    </w:p>
    <w:p w:rsidR="001C1962" w:rsidRDefault="001C1962" w:rsidP="006F4625">
      <w:pPr>
        <w:spacing w:line="240" w:lineRule="auto"/>
        <w:jc w:val="both"/>
      </w:pPr>
    </w:p>
    <w:p w:rsidR="001C1962" w:rsidRDefault="001C1962" w:rsidP="006F4625">
      <w:pPr>
        <w:spacing w:line="240" w:lineRule="auto"/>
        <w:jc w:val="both"/>
      </w:pPr>
      <w:r>
        <w:t>Hinweis: Auf Grund de</w:t>
      </w:r>
      <w:r w:rsidR="00085C91">
        <w:t>r jetzigen Umstände (Corona) wird um</w:t>
      </w:r>
      <w:r>
        <w:t xml:space="preserve"> eine Anmeldung der Teilnehmer bis zum 1</w:t>
      </w:r>
      <w:r w:rsidR="000237F3">
        <w:t>4</w:t>
      </w:r>
      <w:r>
        <w:t xml:space="preserve">.8.2020 mit kompletter Adresse und Institution </w:t>
      </w:r>
      <w:r w:rsidR="00085C91">
        <w:t>gebeten</w:t>
      </w:r>
      <w:r>
        <w:t xml:space="preserve">. Bitte per Mail an </w:t>
      </w:r>
      <w:hyperlink r:id="rId11" w:history="1">
        <w:r w:rsidRPr="007A091B">
          <w:rPr>
            <w:rStyle w:val="Hyperlink"/>
          </w:rPr>
          <w:t>obf.dippmannsdorf@lfb.brandenburg.de</w:t>
        </w:r>
      </w:hyperlink>
      <w:r w:rsidR="00EE1C8A">
        <w:t xml:space="preserve"> oder an </w:t>
      </w:r>
      <w:r>
        <w:t>Obf. Dip</w:t>
      </w:r>
      <w:r>
        <w:t>p</w:t>
      </w:r>
      <w:r>
        <w:t xml:space="preserve">mannsdorf, Waldfrieden 11, 14806 Bad Belzig . </w:t>
      </w:r>
    </w:p>
    <w:p w:rsidR="00EE1C8A" w:rsidRDefault="00EE1C8A" w:rsidP="006F4625">
      <w:pPr>
        <w:spacing w:line="240" w:lineRule="auto"/>
        <w:jc w:val="both"/>
      </w:pPr>
    </w:p>
    <w:p w:rsidR="00EE1C8A" w:rsidRDefault="00EE1C8A" w:rsidP="006F4625">
      <w:pPr>
        <w:spacing w:line="240" w:lineRule="auto"/>
        <w:jc w:val="both"/>
      </w:pPr>
    </w:p>
    <w:p w:rsidR="000C728C" w:rsidRDefault="000C728C" w:rsidP="000C728C">
      <w:pPr>
        <w:spacing w:line="320" w:lineRule="atLeast"/>
        <w:jc w:val="both"/>
        <w:rPr>
          <w:b/>
        </w:rPr>
      </w:pPr>
      <w:r>
        <w:rPr>
          <w:b/>
        </w:rPr>
        <w:t>Rechtsgrundlagen</w:t>
      </w:r>
    </w:p>
    <w:p w:rsidR="000C728C" w:rsidRPr="00EB3915" w:rsidRDefault="000C728C" w:rsidP="000C728C">
      <w:pPr>
        <w:spacing w:line="320" w:lineRule="atLeast"/>
        <w:jc w:val="both"/>
        <w:rPr>
          <w:b/>
        </w:rPr>
      </w:pPr>
    </w:p>
    <w:p w:rsidR="00250E92" w:rsidRDefault="00250E92" w:rsidP="003D3E93">
      <w:pPr>
        <w:ind w:left="360"/>
        <w:jc w:val="both"/>
      </w:pPr>
      <w:r w:rsidRPr="004402FA">
        <w:t>Waldgesetz des Landes Brandenburg</w:t>
      </w:r>
      <w:r w:rsidRPr="007551D9">
        <w:t xml:space="preserve"> </w:t>
      </w:r>
      <w:r w:rsidRPr="00B74C37">
        <w:t>(</w:t>
      </w:r>
      <w:r w:rsidRPr="001245FD">
        <w:t>LWaldG)</w:t>
      </w:r>
      <w:r w:rsidRPr="007551D9">
        <w:t xml:space="preserve"> v</w:t>
      </w:r>
      <w:r w:rsidR="00D813B1">
        <w:t>om 20. April 2004 (GVBI. I S. 13</w:t>
      </w:r>
      <w:r w:rsidR="003572D1">
        <w:t xml:space="preserve">7) in der </w:t>
      </w:r>
      <w:r w:rsidR="0047028A">
        <w:t xml:space="preserve">jeweils </w:t>
      </w:r>
      <w:r w:rsidR="003572D1">
        <w:t>geltenden Fassung</w:t>
      </w:r>
    </w:p>
    <w:p w:rsidR="003D3E93" w:rsidRDefault="003D3E93" w:rsidP="00250E92">
      <w:pPr>
        <w:pStyle w:val="Kopfzeile"/>
        <w:tabs>
          <w:tab w:val="clear" w:pos="4536"/>
          <w:tab w:val="clear" w:pos="9072"/>
          <w:tab w:val="left" w:pos="360"/>
        </w:tabs>
        <w:spacing w:line="320" w:lineRule="atLeast"/>
        <w:ind w:left="360" w:hanging="360"/>
        <w:jc w:val="both"/>
      </w:pPr>
      <w:r>
        <w:tab/>
      </w:r>
    </w:p>
    <w:p w:rsidR="00250E92" w:rsidRDefault="003D3E93" w:rsidP="00250E92">
      <w:pPr>
        <w:pStyle w:val="Kopfzeile"/>
        <w:tabs>
          <w:tab w:val="clear" w:pos="4536"/>
          <w:tab w:val="clear" w:pos="9072"/>
          <w:tab w:val="left" w:pos="360"/>
        </w:tabs>
        <w:spacing w:line="320" w:lineRule="atLeast"/>
        <w:ind w:left="360" w:hanging="360"/>
        <w:jc w:val="both"/>
        <w:rPr>
          <w:rFonts w:cs="Arial"/>
          <w:bCs/>
          <w:iCs/>
        </w:rPr>
      </w:pPr>
      <w:r>
        <w:tab/>
      </w:r>
      <w:r w:rsidR="00727523" w:rsidRPr="00CC2362">
        <w:rPr>
          <w:rFonts w:cs="Arial"/>
          <w:bCs/>
          <w:iCs/>
        </w:rPr>
        <w:t xml:space="preserve">Gesetz über die Umweltverträglichkeitsprüfung </w:t>
      </w:r>
      <w:r w:rsidR="00727523" w:rsidRPr="001245FD">
        <w:rPr>
          <w:rFonts w:cs="Arial"/>
          <w:bCs/>
          <w:iCs/>
        </w:rPr>
        <w:t>(UVPG</w:t>
      </w:r>
      <w:r w:rsidR="00727523" w:rsidRPr="001928C4">
        <w:rPr>
          <w:rFonts w:cs="Arial"/>
          <w:bCs/>
          <w:iCs/>
        </w:rPr>
        <w:t>)</w:t>
      </w:r>
      <w:r w:rsidR="00727523" w:rsidRPr="00CC2362">
        <w:rPr>
          <w:rFonts w:cs="Arial"/>
          <w:bCs/>
          <w:iCs/>
        </w:rPr>
        <w:t xml:space="preserve"> in der Fassung der Bekanntmachung vom 24. Februar 2010 (BGBl. I S. 94</w:t>
      </w:r>
      <w:r w:rsidR="003572D1">
        <w:rPr>
          <w:rFonts w:cs="Arial"/>
          <w:bCs/>
          <w:iCs/>
        </w:rPr>
        <w:t xml:space="preserve">) in der </w:t>
      </w:r>
      <w:r w:rsidR="0047028A">
        <w:rPr>
          <w:rFonts w:cs="Arial"/>
          <w:bCs/>
          <w:iCs/>
        </w:rPr>
        <w:t xml:space="preserve">jeweils </w:t>
      </w:r>
      <w:r w:rsidR="003572D1">
        <w:rPr>
          <w:rFonts w:cs="Arial"/>
          <w:bCs/>
          <w:iCs/>
        </w:rPr>
        <w:t>gelte</w:t>
      </w:r>
      <w:r w:rsidR="003572D1">
        <w:rPr>
          <w:rFonts w:cs="Arial"/>
          <w:bCs/>
          <w:iCs/>
        </w:rPr>
        <w:t>n</w:t>
      </w:r>
      <w:r w:rsidR="003572D1">
        <w:rPr>
          <w:rFonts w:cs="Arial"/>
          <w:bCs/>
          <w:iCs/>
        </w:rPr>
        <w:t>den Fassung</w:t>
      </w:r>
    </w:p>
    <w:p w:rsidR="000237F3" w:rsidRDefault="000237F3" w:rsidP="00250E92">
      <w:pPr>
        <w:pStyle w:val="Kopfzeile"/>
        <w:tabs>
          <w:tab w:val="clear" w:pos="4536"/>
          <w:tab w:val="clear" w:pos="9072"/>
          <w:tab w:val="left" w:pos="360"/>
        </w:tabs>
        <w:spacing w:line="320" w:lineRule="atLeast"/>
        <w:ind w:left="360" w:hanging="360"/>
        <w:jc w:val="both"/>
        <w:rPr>
          <w:rFonts w:cs="Arial"/>
          <w:bCs/>
          <w:iCs/>
        </w:rPr>
      </w:pPr>
    </w:p>
    <w:p w:rsidR="00570024" w:rsidRPr="00570024" w:rsidRDefault="00570024" w:rsidP="00250E92">
      <w:pPr>
        <w:pStyle w:val="Kopfzeile"/>
        <w:tabs>
          <w:tab w:val="clear" w:pos="4536"/>
          <w:tab w:val="clear" w:pos="9072"/>
          <w:tab w:val="left" w:pos="360"/>
        </w:tabs>
        <w:spacing w:line="320" w:lineRule="atLeast"/>
        <w:ind w:left="360" w:hanging="360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Anlage</w:t>
      </w:r>
    </w:p>
    <w:p w:rsidR="00570024" w:rsidRDefault="00570024" w:rsidP="00250E92">
      <w:pPr>
        <w:pStyle w:val="Kopfzeile"/>
        <w:tabs>
          <w:tab w:val="clear" w:pos="4536"/>
          <w:tab w:val="clear" w:pos="9072"/>
          <w:tab w:val="left" w:pos="360"/>
        </w:tabs>
        <w:spacing w:line="320" w:lineRule="atLeast"/>
        <w:ind w:left="360" w:hanging="360"/>
        <w:jc w:val="both"/>
        <w:rPr>
          <w:rFonts w:cs="Arial"/>
          <w:bCs/>
          <w:iCs/>
        </w:rPr>
      </w:pPr>
    </w:p>
    <w:p w:rsidR="00570024" w:rsidRDefault="00570024" w:rsidP="00570024">
      <w:pPr>
        <w:pStyle w:val="Kopfzeile"/>
        <w:tabs>
          <w:tab w:val="clear" w:pos="4536"/>
          <w:tab w:val="clear" w:pos="9072"/>
          <w:tab w:val="left" w:pos="360"/>
        </w:tabs>
        <w:spacing w:line="320" w:lineRule="atLeast"/>
        <w:ind w:left="360" w:hanging="360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Beantragte Erstaufforstungsfläche in der Oberförsterei Dippmannsdorf </w:t>
      </w:r>
    </w:p>
    <w:p w:rsidR="00570024" w:rsidRDefault="00570024" w:rsidP="00570024">
      <w:pPr>
        <w:pStyle w:val="Kopfzeile"/>
        <w:tabs>
          <w:tab w:val="clear" w:pos="4536"/>
          <w:tab w:val="clear" w:pos="9072"/>
          <w:tab w:val="left" w:pos="360"/>
        </w:tabs>
        <w:spacing w:line="320" w:lineRule="atLeast"/>
        <w:ind w:left="360" w:hanging="360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(</w:t>
      </w:r>
      <w:r w:rsidR="00124695">
        <w:rPr>
          <w:rFonts w:cs="Arial"/>
          <w:bCs/>
          <w:iCs/>
        </w:rPr>
        <w:t xml:space="preserve">Kreis, </w:t>
      </w:r>
      <w:r w:rsidR="00124695" w:rsidRPr="00124695">
        <w:rPr>
          <w:rFonts w:cs="Arial"/>
          <w:bCs/>
          <w:iCs/>
        </w:rPr>
        <w:t>Gemeinde</w:t>
      </w:r>
      <w:r w:rsidR="00124695">
        <w:rPr>
          <w:rFonts w:cs="Arial"/>
          <w:bCs/>
          <w:iCs/>
        </w:rPr>
        <w:t xml:space="preserve">, </w:t>
      </w:r>
      <w:r w:rsidR="00124695" w:rsidRPr="00124695">
        <w:rPr>
          <w:rFonts w:cs="Arial"/>
          <w:bCs/>
          <w:iCs/>
        </w:rPr>
        <w:t>Gemarkung</w:t>
      </w:r>
      <w:r w:rsidR="00124695">
        <w:rPr>
          <w:rFonts w:cs="Arial"/>
          <w:bCs/>
          <w:iCs/>
        </w:rPr>
        <w:t xml:space="preserve">, </w:t>
      </w:r>
      <w:r w:rsidR="00124695" w:rsidRPr="00124695">
        <w:rPr>
          <w:rFonts w:cs="Arial"/>
          <w:bCs/>
          <w:iCs/>
        </w:rPr>
        <w:t>Flur</w:t>
      </w:r>
      <w:r w:rsidR="00124695">
        <w:rPr>
          <w:rFonts w:cs="Arial"/>
          <w:bCs/>
          <w:iCs/>
        </w:rPr>
        <w:t xml:space="preserve">, </w:t>
      </w:r>
      <w:r w:rsidR="00124695" w:rsidRPr="00124695">
        <w:rPr>
          <w:rFonts w:cs="Arial"/>
          <w:bCs/>
          <w:iCs/>
        </w:rPr>
        <w:t>Revier</w:t>
      </w:r>
      <w:r w:rsidR="00124695">
        <w:rPr>
          <w:rFonts w:cs="Arial"/>
          <w:bCs/>
          <w:iCs/>
        </w:rPr>
        <w:t xml:space="preserve">, </w:t>
      </w:r>
      <w:r w:rsidR="00124695" w:rsidRPr="00124695">
        <w:rPr>
          <w:rFonts w:cs="Arial"/>
          <w:bCs/>
          <w:iCs/>
        </w:rPr>
        <w:t>Fläche EA-Antrag in</w:t>
      </w:r>
      <w:r w:rsidR="00124695">
        <w:rPr>
          <w:rFonts w:cs="Arial"/>
          <w:bCs/>
          <w:iCs/>
        </w:rPr>
        <w:t xml:space="preserve"> ha)</w:t>
      </w:r>
      <w:r w:rsidR="00124695" w:rsidRPr="00124695">
        <w:rPr>
          <w:rFonts w:cs="Arial"/>
          <w:bCs/>
          <w:iCs/>
        </w:rPr>
        <w:t xml:space="preserve"> </w:t>
      </w:r>
    </w:p>
    <w:p w:rsidR="00D26E18" w:rsidRDefault="00D26E18" w:rsidP="00570024">
      <w:pPr>
        <w:pStyle w:val="Kopfzeile"/>
        <w:tabs>
          <w:tab w:val="clear" w:pos="4536"/>
          <w:tab w:val="clear" w:pos="9072"/>
          <w:tab w:val="left" w:pos="360"/>
        </w:tabs>
        <w:spacing w:line="320" w:lineRule="atLeast"/>
        <w:ind w:left="360" w:hanging="360"/>
        <w:jc w:val="both"/>
        <w:rPr>
          <w:rFonts w:cs="Arial"/>
          <w:bCs/>
          <w:iCs/>
        </w:rPr>
      </w:pPr>
    </w:p>
    <w:p w:rsidR="00D26E18" w:rsidRDefault="00D26E18" w:rsidP="00570024">
      <w:pPr>
        <w:pStyle w:val="Kopfzeile"/>
        <w:tabs>
          <w:tab w:val="clear" w:pos="4536"/>
          <w:tab w:val="clear" w:pos="9072"/>
          <w:tab w:val="left" w:pos="360"/>
        </w:tabs>
        <w:spacing w:line="320" w:lineRule="atLeast"/>
        <w:ind w:left="360" w:hanging="360"/>
        <w:jc w:val="both"/>
        <w:rPr>
          <w:rFonts w:cs="Arial"/>
          <w:bCs/>
          <w:iCs/>
        </w:rPr>
      </w:pPr>
    </w:p>
    <w:p w:rsidR="006F4625" w:rsidRPr="00772FB3" w:rsidRDefault="000237F3" w:rsidP="00293AD7">
      <w:pPr>
        <w:pStyle w:val="Kopfzeile"/>
        <w:tabs>
          <w:tab w:val="left" w:pos="360"/>
        </w:tabs>
        <w:spacing w:line="320" w:lineRule="atLeast"/>
        <w:ind w:left="360" w:hanging="360"/>
        <w:jc w:val="both"/>
      </w:pPr>
      <w:r>
        <w:rPr>
          <w:rFonts w:cs="Arial"/>
          <w:bCs/>
          <w:iCs/>
        </w:rPr>
        <w:t xml:space="preserve">      </w:t>
      </w:r>
    </w:p>
    <w:p w:rsidR="006F4625" w:rsidRPr="004A21CD" w:rsidRDefault="006F4625" w:rsidP="006F4625">
      <w:pPr>
        <w:spacing w:line="240" w:lineRule="auto"/>
        <w:jc w:val="both"/>
        <w:rPr>
          <w:u w:val="single"/>
        </w:rPr>
      </w:pPr>
      <w:r w:rsidRPr="00772FB3">
        <w:rPr>
          <w:u w:val="single"/>
        </w:rPr>
        <w:t>Ende Tex</w:t>
      </w:r>
      <w:r w:rsidR="004A21CD">
        <w:rPr>
          <w:u w:val="single"/>
        </w:rPr>
        <w:t>t Veröffentlichung im Amtsblatt</w:t>
      </w:r>
      <w:bookmarkStart w:id="1" w:name="_GoBack"/>
      <w:bookmarkEnd w:id="1"/>
    </w:p>
    <w:sectPr w:rsidR="006F4625" w:rsidRPr="004A21CD">
      <w:headerReference w:type="default" r:id="rId12"/>
      <w:footerReference w:type="default" r:id="rId13"/>
      <w:footerReference w:type="first" r:id="rId14"/>
      <w:pgSz w:w="11906" w:h="16838" w:code="9"/>
      <w:pgMar w:top="936" w:right="3470" w:bottom="907" w:left="1247" w:header="93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18" w:rsidRDefault="00D26E18">
      <w:r>
        <w:separator/>
      </w:r>
    </w:p>
  </w:endnote>
  <w:endnote w:type="continuationSeparator" w:id="0">
    <w:p w:rsidR="00D26E18" w:rsidRDefault="00D2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29"/>
    </w:tblGrid>
    <w:tr w:rsidR="00D26E18">
      <w:trPr>
        <w:cantSplit/>
        <w:trHeight w:hRule="exact" w:val="340"/>
        <w:hidden/>
      </w:trPr>
      <w:tc>
        <w:tcPr>
          <w:tcW w:w="9210" w:type="dxa"/>
        </w:tcPr>
        <w:p w:rsidR="00D26E18" w:rsidRDefault="00D26E18">
          <w:pPr>
            <w:pStyle w:val="Fuzeile"/>
            <w:rPr>
              <w:vanish/>
              <w:sz w:val="20"/>
            </w:rPr>
          </w:pPr>
          <w:r>
            <w:rPr>
              <w:vanish/>
              <w:sz w:val="20"/>
            </w:rPr>
            <w:fldChar w:fldCharType="begin"/>
          </w:r>
          <w:r>
            <w:rPr>
              <w:vanish/>
              <w:sz w:val="20"/>
            </w:rPr>
            <w:instrText xml:space="preserve"> FILENAME \p </w:instrText>
          </w:r>
          <w:r>
            <w:rPr>
              <w:vanish/>
              <w:sz w:val="20"/>
            </w:rPr>
            <w:fldChar w:fldCharType="separate"/>
          </w:r>
          <w:r>
            <w:rPr>
              <w:noProof/>
              <w:vanish/>
              <w:sz w:val="20"/>
            </w:rPr>
            <w:t>X:\HO-14-Dippmannsdorf\Buero\02_Hoheitliche Aufgaben\Erstaufforstungen\2020\TESLA\Veröffentlichungen\Anlage_EA_Veröffentlichung_ABl_50_ha_UVP_Pflicht_29_05_2019 ergänzt KH 30.06.2020..docx</w:t>
          </w:r>
          <w:r>
            <w:rPr>
              <w:vanish/>
              <w:sz w:val="20"/>
            </w:rPr>
            <w:fldChar w:fldCharType="end"/>
          </w:r>
        </w:p>
      </w:tc>
    </w:tr>
  </w:tbl>
  <w:p w:rsidR="00D26E18" w:rsidRDefault="00D26E18">
    <w:pPr>
      <w:pStyle w:val="Fuzeile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18" w:rsidRDefault="00D26E18">
    <w:pPr>
      <w:pStyle w:val="Fuzeile"/>
    </w:pPr>
  </w:p>
  <w:p w:rsidR="00D26E18" w:rsidRDefault="00D26E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18" w:rsidRDefault="00D26E18">
      <w:r>
        <w:separator/>
      </w:r>
    </w:p>
  </w:footnote>
  <w:footnote w:type="continuationSeparator" w:id="0">
    <w:p w:rsidR="00D26E18" w:rsidRDefault="00D26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18" w:rsidRDefault="00D26E18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29"/>
    </w:tblGrid>
    <w:tr w:rsidR="00D26E18">
      <w:trPr>
        <w:cantSplit/>
        <w:trHeight w:hRule="exact" w:val="737"/>
      </w:trPr>
      <w:tc>
        <w:tcPr>
          <w:tcW w:w="7329" w:type="dxa"/>
        </w:tcPr>
        <w:p w:rsidR="00D26E18" w:rsidRDefault="00D26E18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60135A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D26E18" w:rsidRDefault="00D26E18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5363845</wp:posOffset>
              </wp:positionH>
              <wp:positionV relativeFrom="page">
                <wp:posOffset>594360</wp:posOffset>
              </wp:positionV>
              <wp:extent cx="0" cy="1028700"/>
              <wp:effectExtent l="10795" t="13335" r="8255" b="57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35pt,46.8pt" to="422.3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YhEwIAACg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5363845</wp:posOffset>
              </wp:positionH>
              <wp:positionV relativeFrom="page">
                <wp:posOffset>594360</wp:posOffset>
              </wp:positionV>
              <wp:extent cx="2203450" cy="1028700"/>
              <wp:effectExtent l="127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E18" w:rsidRDefault="00D26E18">
                          <w:pPr>
                            <w:spacing w:line="330" w:lineRule="exact"/>
                            <w:rPr>
                              <w:sz w:val="26"/>
                            </w:rPr>
                          </w:pPr>
                        </w:p>
                        <w:p w:rsidR="00D26E18" w:rsidRDefault="00D26E18" w:rsidP="002C7002">
                          <w:pPr>
                            <w:pStyle w:val="berschrift3"/>
                            <w:spacing w:before="0" w:after="0" w:line="330" w:lineRule="exact"/>
                          </w:pPr>
                          <w:r>
                            <w:t>Landesbetrieb</w:t>
                          </w:r>
                        </w:p>
                        <w:p w:rsidR="00D26E18" w:rsidRPr="00111B39" w:rsidRDefault="00D26E18" w:rsidP="002C7002">
                          <w:pPr>
                            <w:pStyle w:val="berschrift3"/>
                            <w:spacing w:before="0" w:after="0" w:line="330" w:lineRule="exact"/>
                          </w:pPr>
                          <w:r w:rsidRPr="00111B39">
                            <w:t>Forst Brandenburg</w:t>
                          </w:r>
                        </w:p>
                        <w:p w:rsidR="00D26E18" w:rsidRPr="002C7002" w:rsidRDefault="00D26E18" w:rsidP="002C7002">
                          <w:pPr>
                            <w:rPr>
                              <w:b/>
                            </w:rPr>
                          </w:pPr>
                          <w:r w:rsidRPr="002C7002">
                            <w:rPr>
                              <w:b/>
                              <w:sz w:val="20"/>
                            </w:rPr>
                            <w:t>- untere Forstbehörde -</w:t>
                          </w:r>
                        </w:p>
                      </w:txbxContent>
                    </wps:txbx>
                    <wps:bodyPr rot="0" vert="horz" wrap="square" lIns="72000" tIns="0" rIns="25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2.35pt;margin-top:46.8pt;width:173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" filled="f" stroked="f">
              <v:textbox inset="2mm,0,7mm,0">
                <w:txbxContent>
                  <w:p w:rsidR="000237F3" w:rsidRDefault="000237F3">
                    <w:pPr>
                      <w:spacing w:line="330" w:lineRule="exact"/>
                      <w:rPr>
                        <w:sz w:val="26"/>
                      </w:rPr>
                    </w:pPr>
                  </w:p>
                  <w:p w:rsidR="000237F3" w:rsidRDefault="000237F3" w:rsidP="002C7002">
                    <w:pPr>
                      <w:pStyle w:val="berschrift3"/>
                      <w:spacing w:before="0" w:after="0" w:line="330" w:lineRule="exact"/>
                    </w:pPr>
                    <w:r>
                      <w:t>Landesbetrieb</w:t>
                    </w:r>
                  </w:p>
                  <w:p w:rsidR="000237F3" w:rsidRPr="00111B39" w:rsidRDefault="000237F3" w:rsidP="002C7002">
                    <w:pPr>
                      <w:pStyle w:val="berschrift3"/>
                      <w:spacing w:before="0" w:after="0" w:line="330" w:lineRule="exact"/>
                    </w:pPr>
                    <w:r w:rsidRPr="00111B39">
                      <w:t>Forst Brandenburg</w:t>
                    </w:r>
                  </w:p>
                  <w:p w:rsidR="000237F3" w:rsidRPr="002C7002" w:rsidRDefault="000237F3" w:rsidP="002C7002">
                    <w:pPr>
                      <w:rPr>
                        <w:b/>
                      </w:rPr>
                    </w:pPr>
                    <w:r w:rsidRPr="002C7002">
                      <w:rPr>
                        <w:b/>
                        <w:sz w:val="20"/>
                      </w:rPr>
                      <w:t>- untere Forstbehörde -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498"/>
    <w:multiLevelType w:val="hybridMultilevel"/>
    <w:tmpl w:val="DEFAE0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755FA"/>
    <w:multiLevelType w:val="hybridMultilevel"/>
    <w:tmpl w:val="23F60F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84A08"/>
    <w:multiLevelType w:val="hybridMultilevel"/>
    <w:tmpl w:val="A0B48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31CD5"/>
    <w:multiLevelType w:val="hybridMultilevel"/>
    <w:tmpl w:val="381050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6470C"/>
    <w:multiLevelType w:val="hybridMultilevel"/>
    <w:tmpl w:val="C254B3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B23583"/>
    <w:multiLevelType w:val="hybridMultilevel"/>
    <w:tmpl w:val="31480E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LUR_KBMI"/>
    <w:docVar w:name="VisFieldsDocOptions" w:val="0"/>
    <w:docVar w:name="VisFieldsUpdateState" w:val="0"/>
    <w:docVar w:name="VisNew" w:val="Falsch"/>
  </w:docVars>
  <w:rsids>
    <w:rsidRoot w:val="002510B7"/>
    <w:rsid w:val="000237F3"/>
    <w:rsid w:val="00054D02"/>
    <w:rsid w:val="00061DEA"/>
    <w:rsid w:val="00085C91"/>
    <w:rsid w:val="000966A2"/>
    <w:rsid w:val="000C490B"/>
    <w:rsid w:val="000C728C"/>
    <w:rsid w:val="000F6E81"/>
    <w:rsid w:val="0011439F"/>
    <w:rsid w:val="001245FD"/>
    <w:rsid w:val="00124695"/>
    <w:rsid w:val="00135C9A"/>
    <w:rsid w:val="00156223"/>
    <w:rsid w:val="00161BFC"/>
    <w:rsid w:val="00173CB6"/>
    <w:rsid w:val="00176588"/>
    <w:rsid w:val="00181358"/>
    <w:rsid w:val="0019285B"/>
    <w:rsid w:val="001B3C28"/>
    <w:rsid w:val="001C1287"/>
    <w:rsid w:val="001C1962"/>
    <w:rsid w:val="0023490A"/>
    <w:rsid w:val="00242F52"/>
    <w:rsid w:val="00250E92"/>
    <w:rsid w:val="002510B7"/>
    <w:rsid w:val="00272188"/>
    <w:rsid w:val="00281E89"/>
    <w:rsid w:val="00293AD7"/>
    <w:rsid w:val="002A451B"/>
    <w:rsid w:val="002C077A"/>
    <w:rsid w:val="002C7002"/>
    <w:rsid w:val="002D612E"/>
    <w:rsid w:val="00331F18"/>
    <w:rsid w:val="003322C7"/>
    <w:rsid w:val="00344584"/>
    <w:rsid w:val="003572D1"/>
    <w:rsid w:val="0036019F"/>
    <w:rsid w:val="00363706"/>
    <w:rsid w:val="00366511"/>
    <w:rsid w:val="003A7CC5"/>
    <w:rsid w:val="003C075A"/>
    <w:rsid w:val="003C5D4D"/>
    <w:rsid w:val="003D3E93"/>
    <w:rsid w:val="003F2C53"/>
    <w:rsid w:val="004410AF"/>
    <w:rsid w:val="00461EE4"/>
    <w:rsid w:val="0047028A"/>
    <w:rsid w:val="00480B3A"/>
    <w:rsid w:val="00494380"/>
    <w:rsid w:val="004A21CD"/>
    <w:rsid w:val="004C1140"/>
    <w:rsid w:val="004D3B9A"/>
    <w:rsid w:val="004D5097"/>
    <w:rsid w:val="004D5136"/>
    <w:rsid w:val="0051338F"/>
    <w:rsid w:val="00515238"/>
    <w:rsid w:val="005313FB"/>
    <w:rsid w:val="00533E6B"/>
    <w:rsid w:val="00570024"/>
    <w:rsid w:val="00572099"/>
    <w:rsid w:val="00581E88"/>
    <w:rsid w:val="005B2A76"/>
    <w:rsid w:val="0060135A"/>
    <w:rsid w:val="00622209"/>
    <w:rsid w:val="00632782"/>
    <w:rsid w:val="00647E77"/>
    <w:rsid w:val="00674E42"/>
    <w:rsid w:val="00677D94"/>
    <w:rsid w:val="006A10F8"/>
    <w:rsid w:val="006D4360"/>
    <w:rsid w:val="006F4625"/>
    <w:rsid w:val="006F7A22"/>
    <w:rsid w:val="00727523"/>
    <w:rsid w:val="00737E5D"/>
    <w:rsid w:val="00755B55"/>
    <w:rsid w:val="00761AF7"/>
    <w:rsid w:val="00766AFD"/>
    <w:rsid w:val="0077398B"/>
    <w:rsid w:val="00776C99"/>
    <w:rsid w:val="0079547A"/>
    <w:rsid w:val="007A6895"/>
    <w:rsid w:val="007B35F9"/>
    <w:rsid w:val="007C393A"/>
    <w:rsid w:val="007E1FC6"/>
    <w:rsid w:val="00812780"/>
    <w:rsid w:val="008150FD"/>
    <w:rsid w:val="00831105"/>
    <w:rsid w:val="00833804"/>
    <w:rsid w:val="008A292C"/>
    <w:rsid w:val="008A5192"/>
    <w:rsid w:val="008A7F52"/>
    <w:rsid w:val="008E423D"/>
    <w:rsid w:val="008E454C"/>
    <w:rsid w:val="008F0994"/>
    <w:rsid w:val="008F69F8"/>
    <w:rsid w:val="00904836"/>
    <w:rsid w:val="00904D9C"/>
    <w:rsid w:val="009245A7"/>
    <w:rsid w:val="00997795"/>
    <w:rsid w:val="009C60F9"/>
    <w:rsid w:val="009D2725"/>
    <w:rsid w:val="009F48A8"/>
    <w:rsid w:val="00A01D44"/>
    <w:rsid w:val="00A1535B"/>
    <w:rsid w:val="00A20395"/>
    <w:rsid w:val="00A26622"/>
    <w:rsid w:val="00A55FE5"/>
    <w:rsid w:val="00A60ED2"/>
    <w:rsid w:val="00A620C5"/>
    <w:rsid w:val="00A7154A"/>
    <w:rsid w:val="00A76C97"/>
    <w:rsid w:val="00AC2D8B"/>
    <w:rsid w:val="00AC6ACB"/>
    <w:rsid w:val="00B44445"/>
    <w:rsid w:val="00B44FF3"/>
    <w:rsid w:val="00B62413"/>
    <w:rsid w:val="00BB40CE"/>
    <w:rsid w:val="00BB501A"/>
    <w:rsid w:val="00BD59E9"/>
    <w:rsid w:val="00BE786D"/>
    <w:rsid w:val="00C06B82"/>
    <w:rsid w:val="00C06CFC"/>
    <w:rsid w:val="00C155BD"/>
    <w:rsid w:val="00C165BB"/>
    <w:rsid w:val="00C17348"/>
    <w:rsid w:val="00C310B8"/>
    <w:rsid w:val="00C370FB"/>
    <w:rsid w:val="00C37C00"/>
    <w:rsid w:val="00C438C1"/>
    <w:rsid w:val="00C64D84"/>
    <w:rsid w:val="00C84552"/>
    <w:rsid w:val="00CA1525"/>
    <w:rsid w:val="00CE7F0D"/>
    <w:rsid w:val="00D23F76"/>
    <w:rsid w:val="00D250E8"/>
    <w:rsid w:val="00D26E18"/>
    <w:rsid w:val="00D41773"/>
    <w:rsid w:val="00D7558B"/>
    <w:rsid w:val="00D813B1"/>
    <w:rsid w:val="00D96F17"/>
    <w:rsid w:val="00DA199F"/>
    <w:rsid w:val="00DA582D"/>
    <w:rsid w:val="00DF2361"/>
    <w:rsid w:val="00E011B4"/>
    <w:rsid w:val="00E10B29"/>
    <w:rsid w:val="00E12A2E"/>
    <w:rsid w:val="00E36CB1"/>
    <w:rsid w:val="00E64706"/>
    <w:rsid w:val="00E70239"/>
    <w:rsid w:val="00EB1A4C"/>
    <w:rsid w:val="00EB2DF1"/>
    <w:rsid w:val="00EC2689"/>
    <w:rsid w:val="00EC2CE4"/>
    <w:rsid w:val="00EE1C8A"/>
    <w:rsid w:val="00EE56E2"/>
    <w:rsid w:val="00EF0959"/>
    <w:rsid w:val="00F27D5E"/>
    <w:rsid w:val="00F27E92"/>
    <w:rsid w:val="00F415C6"/>
    <w:rsid w:val="00F45160"/>
    <w:rsid w:val="00F90119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Zeilennummer">
    <w:name w:val="line number"/>
    <w:rPr>
      <w:rFonts w:ascii="Arial Narrow" w:hAnsi="Arial Narrow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720"/>
      </w:tabs>
      <w:spacing w:line="240" w:lineRule="exact"/>
      <w:ind w:left="720" w:hanging="720"/>
    </w:pPr>
    <w:rPr>
      <w:sz w:val="20"/>
    </w:rPr>
  </w:style>
  <w:style w:type="paragraph" w:styleId="Textkrper2">
    <w:name w:val="Body Text 2"/>
    <w:basedOn w:val="Standard"/>
    <w:rsid w:val="00E70239"/>
    <w:pPr>
      <w:spacing w:after="120" w:line="480" w:lineRule="auto"/>
    </w:pPr>
  </w:style>
  <w:style w:type="paragraph" w:styleId="Textkrper">
    <w:name w:val="Body Text"/>
    <w:basedOn w:val="Standard"/>
    <w:link w:val="TextkrperZchn"/>
    <w:rsid w:val="00E70239"/>
    <w:pPr>
      <w:spacing w:after="120"/>
    </w:pPr>
  </w:style>
  <w:style w:type="paragraph" w:customStyle="1" w:styleId="Textkrper21">
    <w:name w:val="Textkörper 21"/>
    <w:basedOn w:val="Standard"/>
    <w:rsid w:val="00E70239"/>
    <w:pPr>
      <w:tabs>
        <w:tab w:val="left" w:pos="720"/>
      </w:tabs>
      <w:overflowPunct w:val="0"/>
      <w:autoSpaceDE w:val="0"/>
      <w:autoSpaceDN w:val="0"/>
      <w:adjustRightInd w:val="0"/>
      <w:spacing w:line="240" w:lineRule="exact"/>
      <w:ind w:left="720" w:hanging="720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E7023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Tabellenraster">
    <w:name w:val="Table Grid"/>
    <w:basedOn w:val="NormaleTabelle"/>
    <w:rsid w:val="00E70239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-ZeileneinzugZchn">
    <w:name w:val="Textkörper-Zeileneinzug Zchn"/>
    <w:link w:val="Textkrper-Zeileneinzug"/>
    <w:rsid w:val="004D5097"/>
    <w:rPr>
      <w:rFonts w:ascii="Arial Narrow" w:hAnsi="Arial Narrow"/>
      <w:szCs w:val="24"/>
      <w:lang w:val="de-DE" w:eastAsia="de-DE" w:bidi="ar-SA"/>
    </w:rPr>
  </w:style>
  <w:style w:type="character" w:styleId="Funotenzeichen">
    <w:name w:val="footnote reference"/>
    <w:semiHidden/>
    <w:rsid w:val="009F48A8"/>
    <w:rPr>
      <w:vertAlign w:val="superscript"/>
    </w:rPr>
  </w:style>
  <w:style w:type="character" w:customStyle="1" w:styleId="TextkrperZchn">
    <w:name w:val="Textkörper Zchn"/>
    <w:link w:val="Textkrper"/>
    <w:rsid w:val="00A620C5"/>
    <w:rPr>
      <w:rFonts w:ascii="Arial Narrow" w:hAnsi="Arial Narrow"/>
      <w:sz w:val="24"/>
      <w:szCs w:val="24"/>
      <w:lang w:val="de-DE" w:eastAsia="de-DE" w:bidi="ar-SA"/>
    </w:rPr>
  </w:style>
  <w:style w:type="paragraph" w:customStyle="1" w:styleId="Formatvorlage1">
    <w:name w:val="Formatvorlage1"/>
    <w:basedOn w:val="Standard"/>
    <w:rsid w:val="00622209"/>
    <w:pPr>
      <w:spacing w:line="240" w:lineRule="exact"/>
    </w:pPr>
    <w:rPr>
      <w:rFonts w:ascii="Arial" w:hAnsi="Arial"/>
      <w:sz w:val="22"/>
    </w:rPr>
  </w:style>
  <w:style w:type="character" w:styleId="Fett">
    <w:name w:val="Strong"/>
    <w:qFormat/>
    <w:rsid w:val="00727523"/>
    <w:rPr>
      <w:b/>
      <w:bCs/>
    </w:rPr>
  </w:style>
  <w:style w:type="paragraph" w:styleId="Sprechblasentext">
    <w:name w:val="Balloon Text"/>
    <w:basedOn w:val="Standard"/>
    <w:link w:val="SprechblasentextZchn"/>
    <w:rsid w:val="00D26E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Zeilennummer">
    <w:name w:val="line number"/>
    <w:rPr>
      <w:rFonts w:ascii="Arial Narrow" w:hAnsi="Arial Narrow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720"/>
      </w:tabs>
      <w:spacing w:line="240" w:lineRule="exact"/>
      <w:ind w:left="720" w:hanging="720"/>
    </w:pPr>
    <w:rPr>
      <w:sz w:val="20"/>
    </w:rPr>
  </w:style>
  <w:style w:type="paragraph" w:styleId="Textkrper2">
    <w:name w:val="Body Text 2"/>
    <w:basedOn w:val="Standard"/>
    <w:rsid w:val="00E70239"/>
    <w:pPr>
      <w:spacing w:after="120" w:line="480" w:lineRule="auto"/>
    </w:pPr>
  </w:style>
  <w:style w:type="paragraph" w:styleId="Textkrper">
    <w:name w:val="Body Text"/>
    <w:basedOn w:val="Standard"/>
    <w:link w:val="TextkrperZchn"/>
    <w:rsid w:val="00E70239"/>
    <w:pPr>
      <w:spacing w:after="120"/>
    </w:pPr>
  </w:style>
  <w:style w:type="paragraph" w:customStyle="1" w:styleId="Textkrper21">
    <w:name w:val="Textkörper 21"/>
    <w:basedOn w:val="Standard"/>
    <w:rsid w:val="00E70239"/>
    <w:pPr>
      <w:tabs>
        <w:tab w:val="left" w:pos="720"/>
      </w:tabs>
      <w:overflowPunct w:val="0"/>
      <w:autoSpaceDE w:val="0"/>
      <w:autoSpaceDN w:val="0"/>
      <w:adjustRightInd w:val="0"/>
      <w:spacing w:line="240" w:lineRule="exact"/>
      <w:ind w:left="720" w:hanging="720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E7023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Tabellenraster">
    <w:name w:val="Table Grid"/>
    <w:basedOn w:val="NormaleTabelle"/>
    <w:rsid w:val="00E70239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-ZeileneinzugZchn">
    <w:name w:val="Textkörper-Zeileneinzug Zchn"/>
    <w:link w:val="Textkrper-Zeileneinzug"/>
    <w:rsid w:val="004D5097"/>
    <w:rPr>
      <w:rFonts w:ascii="Arial Narrow" w:hAnsi="Arial Narrow"/>
      <w:szCs w:val="24"/>
      <w:lang w:val="de-DE" w:eastAsia="de-DE" w:bidi="ar-SA"/>
    </w:rPr>
  </w:style>
  <w:style w:type="character" w:styleId="Funotenzeichen">
    <w:name w:val="footnote reference"/>
    <w:semiHidden/>
    <w:rsid w:val="009F48A8"/>
    <w:rPr>
      <w:vertAlign w:val="superscript"/>
    </w:rPr>
  </w:style>
  <w:style w:type="character" w:customStyle="1" w:styleId="TextkrperZchn">
    <w:name w:val="Textkörper Zchn"/>
    <w:link w:val="Textkrper"/>
    <w:rsid w:val="00A620C5"/>
    <w:rPr>
      <w:rFonts w:ascii="Arial Narrow" w:hAnsi="Arial Narrow"/>
      <w:sz w:val="24"/>
      <w:szCs w:val="24"/>
      <w:lang w:val="de-DE" w:eastAsia="de-DE" w:bidi="ar-SA"/>
    </w:rPr>
  </w:style>
  <w:style w:type="paragraph" w:customStyle="1" w:styleId="Formatvorlage1">
    <w:name w:val="Formatvorlage1"/>
    <w:basedOn w:val="Standard"/>
    <w:rsid w:val="00622209"/>
    <w:pPr>
      <w:spacing w:line="240" w:lineRule="exact"/>
    </w:pPr>
    <w:rPr>
      <w:rFonts w:ascii="Arial" w:hAnsi="Arial"/>
      <w:sz w:val="22"/>
    </w:rPr>
  </w:style>
  <w:style w:type="character" w:styleId="Fett">
    <w:name w:val="Strong"/>
    <w:qFormat/>
    <w:rsid w:val="00727523"/>
    <w:rPr>
      <w:b/>
      <w:bCs/>
    </w:rPr>
  </w:style>
  <w:style w:type="paragraph" w:styleId="Sprechblasentext">
    <w:name w:val="Balloon Text"/>
    <w:basedOn w:val="Standard"/>
    <w:link w:val="SprechblasentextZchn"/>
    <w:rsid w:val="00D26E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6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f.dippmannsdorf@lfb.brandenburg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vp-verbund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st.brandenburg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3AEC-D448-472F-B1D1-F4FBDB8E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A9290DF1.dotm</Template>
  <TotalTime>0</TotalTime>
  <Pages>2</Pages>
  <Words>349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MIBB</Company>
  <LinksUpToDate>false</LinksUpToDate>
  <CharactersWithSpaces>2887</CharactersWithSpaces>
  <SharedDoc>false</SharedDoc>
  <HLinks>
    <vt:vector size="18" baseType="variant"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mailto:Bernd.Friedrich@lfb.brandenburg.de</vt:lpwstr>
      </vt:variant>
      <vt:variant>
        <vt:lpwstr/>
      </vt:variant>
      <vt:variant>
        <vt:i4>7340073</vt:i4>
      </vt:variant>
      <vt:variant>
        <vt:i4>3</vt:i4>
      </vt:variant>
      <vt:variant>
        <vt:i4>0</vt:i4>
      </vt:variant>
      <vt:variant>
        <vt:i4>5</vt:i4>
      </vt:variant>
      <vt:variant>
        <vt:lpwstr>http://www.uvp-verbund.de/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http://www.forst.brandenburg.de/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kopka</dc:creator>
  <cp:lastModifiedBy>HeintzK</cp:lastModifiedBy>
  <cp:revision>5</cp:revision>
  <cp:lastPrinted>2020-06-29T09:54:00Z</cp:lastPrinted>
  <dcterms:created xsi:type="dcterms:W3CDTF">2020-06-29T09:53:00Z</dcterms:created>
  <dcterms:modified xsi:type="dcterms:W3CDTF">2020-06-30T10:11:00Z</dcterms:modified>
</cp:coreProperties>
</file>