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5753" w14:textId="46A3D258" w:rsidR="00A661F3" w:rsidRDefault="00B95792" w:rsidP="00A661F3">
      <w:pPr>
        <w:pStyle w:val="Standard12pt"/>
        <w:jc w:val="center"/>
        <w:rPr>
          <w:b/>
        </w:rPr>
      </w:pPr>
      <w:r>
        <w:rPr>
          <w:rFonts w:eastAsia="ArialNarrow" w:cs="Arial"/>
          <w:b/>
          <w:szCs w:val="24"/>
        </w:rPr>
        <w:t xml:space="preserve">Planfeststellungsbeschluss für das Vorhaben </w:t>
      </w:r>
      <w:r w:rsidR="00A661F3" w:rsidRPr="00E603F1">
        <w:rPr>
          <w:b/>
        </w:rPr>
        <w:t>"Herstellung eines Gewässers im Zuge der Ausführung eines Sandabbau</w:t>
      </w:r>
      <w:r w:rsidR="00A661F3">
        <w:rPr>
          <w:b/>
        </w:rPr>
        <w:t>vorhabens" westlich von Wittenberge</w:t>
      </w:r>
    </w:p>
    <w:p w14:paraId="1671F509" w14:textId="77777777" w:rsidR="00B95792" w:rsidRDefault="00B95792" w:rsidP="00B95792">
      <w:pPr>
        <w:pStyle w:val="Textkrper"/>
        <w:spacing w:before="120" w:after="120" w:line="300" w:lineRule="exact"/>
        <w:jc w:val="center"/>
        <w:rPr>
          <w:rFonts w:ascii="Arial Narrow" w:eastAsia="ArialNarrow" w:hAnsi="Arial Narrow" w:cs="Arial"/>
          <w:sz w:val="24"/>
          <w:szCs w:val="24"/>
        </w:rPr>
      </w:pPr>
      <w:r>
        <w:rPr>
          <w:rFonts w:ascii="Arial Narrow" w:eastAsia="ArialNarrow" w:hAnsi="Arial Narrow" w:cs="Arial"/>
          <w:b/>
          <w:sz w:val="24"/>
          <w:szCs w:val="24"/>
        </w:rPr>
        <w:br/>
      </w:r>
      <w:r>
        <w:rPr>
          <w:rFonts w:ascii="Arial Narrow" w:eastAsia="ArialNarrow" w:hAnsi="Arial Narrow" w:cs="Arial"/>
          <w:sz w:val="24"/>
          <w:szCs w:val="24"/>
        </w:rPr>
        <w:t>Bekanntmachung des Landesamtes für Umwelt</w:t>
      </w:r>
    </w:p>
    <w:p w14:paraId="2CD207AE" w14:textId="3E70ACAD" w:rsidR="00B95792" w:rsidRPr="00AC1319" w:rsidRDefault="00B95792" w:rsidP="00B95792">
      <w:pPr>
        <w:spacing w:after="120"/>
        <w:jc w:val="center"/>
        <w:rPr>
          <w:rFonts w:ascii="Arial Narrow" w:eastAsia="ArialNarrow" w:hAnsi="Arial Narrow" w:cs="Arial"/>
        </w:rPr>
      </w:pPr>
      <w:r w:rsidRPr="00AC1319">
        <w:rPr>
          <w:rFonts w:ascii="Arial Narrow" w:eastAsia="ArialNarrow" w:hAnsi="Arial Narrow" w:cs="Arial"/>
        </w:rPr>
        <w:t xml:space="preserve">vom </w:t>
      </w:r>
      <w:r w:rsidR="00824CBD" w:rsidRPr="00E0622D">
        <w:rPr>
          <w:rFonts w:ascii="Arial Narrow" w:eastAsia="ArialNarrow" w:hAnsi="Arial Narrow" w:cs="Arial"/>
        </w:rPr>
        <w:t>01</w:t>
      </w:r>
      <w:r w:rsidR="00415E88" w:rsidRPr="00E0622D">
        <w:rPr>
          <w:rFonts w:ascii="Arial Narrow" w:eastAsia="ArialNarrow" w:hAnsi="Arial Narrow" w:cs="Arial"/>
        </w:rPr>
        <w:t xml:space="preserve">. </w:t>
      </w:r>
      <w:r w:rsidR="00824CBD" w:rsidRPr="00E0622D">
        <w:rPr>
          <w:rFonts w:ascii="Arial Narrow" w:eastAsia="ArialNarrow" w:hAnsi="Arial Narrow" w:cs="Arial"/>
        </w:rPr>
        <w:t>Dezember</w:t>
      </w:r>
      <w:r w:rsidRPr="00E0622D">
        <w:rPr>
          <w:rFonts w:ascii="Arial Narrow" w:eastAsia="ArialNarrow" w:hAnsi="Arial Narrow" w:cs="Arial"/>
        </w:rPr>
        <w:t xml:space="preserve"> 2020</w:t>
      </w:r>
    </w:p>
    <w:p w14:paraId="107D6B8A" w14:textId="77777777" w:rsidR="00B95792" w:rsidRDefault="00B95792" w:rsidP="00B95792">
      <w:pPr>
        <w:rPr>
          <w:rFonts w:ascii="Arial Narrow" w:hAnsi="Arial Narrow" w:cs="Arial"/>
        </w:rPr>
      </w:pPr>
    </w:p>
    <w:p w14:paraId="369351FE" w14:textId="45F59394" w:rsidR="00B95792" w:rsidRPr="00A661F3" w:rsidRDefault="00B95792" w:rsidP="00A661F3">
      <w:pPr>
        <w:pStyle w:val="Standard12pt"/>
        <w:rPr>
          <w:b/>
        </w:rPr>
      </w:pPr>
      <w:r>
        <w:rPr>
          <w:rFonts w:cs="Arial"/>
          <w:bCs/>
          <w:color w:val="000000"/>
        </w:rPr>
        <w:t xml:space="preserve">Mit Planfeststellungsbeschluss des Landesamtes für Umwelt vom </w:t>
      </w:r>
      <w:r w:rsidR="00A661F3">
        <w:rPr>
          <w:rFonts w:cs="Arial"/>
          <w:bCs/>
        </w:rPr>
        <w:t>20</w:t>
      </w:r>
      <w:r>
        <w:rPr>
          <w:rFonts w:cs="Arial"/>
          <w:bCs/>
        </w:rPr>
        <w:t xml:space="preserve">. </w:t>
      </w:r>
      <w:r w:rsidR="00A661F3">
        <w:rPr>
          <w:rFonts w:cs="Arial"/>
          <w:bCs/>
        </w:rPr>
        <w:t>Oktober</w:t>
      </w:r>
      <w:r>
        <w:rPr>
          <w:rFonts w:cs="Arial"/>
          <w:bCs/>
        </w:rPr>
        <w:t xml:space="preserve"> 2020 </w:t>
      </w:r>
      <w:r>
        <w:rPr>
          <w:rFonts w:cs="Arial"/>
          <w:bCs/>
          <w:color w:val="000000"/>
        </w:rPr>
        <w:t>(Reg.-Nr.: OWB/</w:t>
      </w:r>
      <w:r w:rsidR="00A661F3">
        <w:rPr>
          <w:rFonts w:cs="Arial"/>
          <w:bCs/>
          <w:color w:val="000000"/>
        </w:rPr>
        <w:t>004</w:t>
      </w:r>
      <w:r>
        <w:rPr>
          <w:rFonts w:cs="Arial"/>
          <w:bCs/>
          <w:color w:val="000000"/>
        </w:rPr>
        <w:t>/</w:t>
      </w:r>
      <w:r w:rsidR="00A661F3">
        <w:rPr>
          <w:rFonts w:cs="Arial"/>
          <w:bCs/>
          <w:color w:val="000000"/>
        </w:rPr>
        <w:t>10</w:t>
      </w:r>
      <w:r>
        <w:rPr>
          <w:rFonts w:cs="Arial"/>
          <w:bCs/>
          <w:color w:val="000000"/>
        </w:rPr>
        <w:t xml:space="preserve">/PF) ist der Plan für das </w:t>
      </w:r>
      <w:r w:rsidRPr="00A661F3">
        <w:rPr>
          <w:rFonts w:cs="Arial"/>
          <w:bCs/>
          <w:color w:val="000000"/>
        </w:rPr>
        <w:t xml:space="preserve">Vorhaben </w:t>
      </w:r>
      <w:r w:rsidR="00A661F3" w:rsidRPr="00A661F3">
        <w:t>"Herstellung eines Gewässers im Zuge der Ausführung eines Sandabbauvorhabens" festgestellt worden.</w:t>
      </w:r>
    </w:p>
    <w:p w14:paraId="4CBD5457" w14:textId="77777777" w:rsidR="00B95792" w:rsidRDefault="00B95792" w:rsidP="00B95792">
      <w:pPr>
        <w:pStyle w:val="Kopfzeile"/>
        <w:tabs>
          <w:tab w:val="left" w:pos="708"/>
        </w:tabs>
        <w:rPr>
          <w:rFonts w:ascii="Arial Narrow" w:hAnsi="Arial Narrow" w:cs="Arial"/>
        </w:rPr>
      </w:pPr>
    </w:p>
    <w:p w14:paraId="165969FF" w14:textId="19C9132A" w:rsidR="00B95792" w:rsidRPr="00E31980" w:rsidRDefault="00B95792" w:rsidP="00B957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Beschluss </w:t>
      </w:r>
      <w:r w:rsidRPr="00E0622D">
        <w:rPr>
          <w:rFonts w:ascii="Arial Narrow" w:hAnsi="Arial Narrow"/>
        </w:rPr>
        <w:t xml:space="preserve">liegt mit einer Ausfertigung des festgestellten Planes in der Zeit </w:t>
      </w:r>
      <w:r w:rsidRPr="00E0622D">
        <w:rPr>
          <w:rFonts w:ascii="Arial Narrow" w:hAnsi="Arial Narrow"/>
        </w:rPr>
        <w:br/>
        <w:t>vom</w:t>
      </w:r>
      <w:r w:rsidRPr="00E0622D">
        <w:rPr>
          <w:rFonts w:ascii="Arial Narrow" w:hAnsi="Arial Narrow"/>
          <w:b/>
        </w:rPr>
        <w:t xml:space="preserve"> 07.</w:t>
      </w:r>
      <w:r w:rsidR="00CF40B2" w:rsidRPr="00E0622D">
        <w:rPr>
          <w:rFonts w:ascii="Arial Narrow" w:hAnsi="Arial Narrow"/>
          <w:b/>
        </w:rPr>
        <w:t>12</w:t>
      </w:r>
      <w:r w:rsidRPr="00E0622D">
        <w:rPr>
          <w:rFonts w:ascii="Arial Narrow" w:hAnsi="Arial Narrow"/>
          <w:b/>
        </w:rPr>
        <w:t xml:space="preserve">.2020 bis </w:t>
      </w:r>
      <w:r w:rsidR="00CF40B2" w:rsidRPr="00E0622D">
        <w:rPr>
          <w:rFonts w:ascii="Arial Narrow" w:hAnsi="Arial Narrow"/>
          <w:b/>
        </w:rPr>
        <w:t>21</w:t>
      </w:r>
      <w:r w:rsidRPr="00E0622D">
        <w:rPr>
          <w:rFonts w:ascii="Arial Narrow" w:hAnsi="Arial Narrow"/>
          <w:b/>
        </w:rPr>
        <w:t>.</w:t>
      </w:r>
      <w:r w:rsidR="00CF40B2" w:rsidRPr="00E0622D">
        <w:rPr>
          <w:rFonts w:ascii="Arial Narrow" w:hAnsi="Arial Narrow"/>
          <w:b/>
        </w:rPr>
        <w:t>12</w:t>
      </w:r>
      <w:r w:rsidRPr="00E0622D">
        <w:rPr>
          <w:rFonts w:ascii="Arial Narrow" w:hAnsi="Arial Narrow"/>
          <w:b/>
        </w:rPr>
        <w:t xml:space="preserve">.2020 </w:t>
      </w:r>
      <w:r w:rsidR="00A661F3" w:rsidRPr="00E0622D">
        <w:rPr>
          <w:rFonts w:ascii="Arial Narrow" w:hAnsi="Arial Narrow" w:cs="Arial"/>
        </w:rPr>
        <w:t>bei der Stadt Wittenberge</w:t>
      </w:r>
      <w:r w:rsidR="00E0622D">
        <w:rPr>
          <w:rFonts w:ascii="Arial Narrow" w:hAnsi="Arial Narrow" w:cs="Arial"/>
        </w:rPr>
        <w:t xml:space="preserve">, im Eingangsbereich des Rathauses, </w:t>
      </w:r>
      <w:r w:rsidR="00A661F3" w:rsidRPr="00E0622D">
        <w:rPr>
          <w:rFonts w:ascii="Arial Narrow" w:hAnsi="Arial Narrow" w:cs="Arial"/>
        </w:rPr>
        <w:t xml:space="preserve">August-Bebel-Straße </w:t>
      </w:r>
      <w:r w:rsidR="00A661F3" w:rsidRPr="00A661F3">
        <w:rPr>
          <w:rFonts w:ascii="Arial Narrow" w:hAnsi="Arial Narrow" w:cs="Arial"/>
        </w:rPr>
        <w:t>10</w:t>
      </w:r>
      <w:r w:rsidR="00B8237C" w:rsidRPr="00A661F3">
        <w:rPr>
          <w:rFonts w:ascii="Arial Narrow" w:hAnsi="Arial Narrow" w:cs="Arial"/>
        </w:rPr>
        <w:t xml:space="preserve"> in</w:t>
      </w:r>
      <w:r w:rsidRPr="00A661F3">
        <w:rPr>
          <w:rFonts w:ascii="Arial Narrow" w:hAnsi="Arial Narrow" w:cs="Arial"/>
        </w:rPr>
        <w:t xml:space="preserve"> </w:t>
      </w:r>
      <w:r w:rsidR="00A661F3" w:rsidRPr="00A661F3">
        <w:rPr>
          <w:rFonts w:ascii="Arial Narrow" w:hAnsi="Arial Narrow" w:cs="Arial"/>
        </w:rPr>
        <w:t>19322 Wittenberge</w:t>
      </w:r>
      <w:r w:rsidRPr="00A661F3">
        <w:rPr>
          <w:rFonts w:ascii="Arial Narrow" w:hAnsi="Arial Narrow" w:cs="Arial"/>
        </w:rPr>
        <w:t xml:space="preserve"> zur allgemeinen </w:t>
      </w:r>
      <w:r w:rsidRPr="00A661F3">
        <w:rPr>
          <w:rFonts w:ascii="Arial Narrow" w:hAnsi="Arial Narrow"/>
        </w:rPr>
        <w:t xml:space="preserve">Einsicht </w:t>
      </w:r>
      <w:r w:rsidRPr="00E31980">
        <w:rPr>
          <w:rFonts w:ascii="Arial Narrow" w:hAnsi="Arial Narrow"/>
        </w:rPr>
        <w:t>aus.</w:t>
      </w:r>
    </w:p>
    <w:p w14:paraId="7F440DAF" w14:textId="77777777" w:rsidR="00B95792" w:rsidRDefault="00B95792" w:rsidP="00B95792">
      <w:pPr>
        <w:jc w:val="both"/>
        <w:rPr>
          <w:rFonts w:ascii="Arial Narrow" w:hAnsi="Arial Narrow"/>
        </w:rPr>
      </w:pPr>
    </w:p>
    <w:p w14:paraId="70CDFFA9" w14:textId="7D41D6C3" w:rsidR="00B95792" w:rsidRDefault="00B95792" w:rsidP="00B9579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Die Einsichtnahme bei de</w:t>
      </w:r>
      <w:r w:rsidR="00A661F3">
        <w:rPr>
          <w:rFonts w:ascii="Arial Narrow" w:hAnsi="Arial Narrow" w:cs="Arial"/>
        </w:rPr>
        <w:t>r Stadt Wittenberge</w:t>
      </w:r>
      <w:r w:rsidRPr="00B8237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ist zu folgenden Zeiten möglich:</w:t>
      </w:r>
    </w:p>
    <w:p w14:paraId="29D5F7CC" w14:textId="77777777" w:rsidR="00B95792" w:rsidRPr="00E0622D" w:rsidRDefault="00B95792" w:rsidP="00B95792">
      <w:pPr>
        <w:jc w:val="both"/>
        <w:rPr>
          <w:rFonts w:ascii="Arial Narrow" w:hAnsi="Arial Narrow" w:cs="Arial"/>
        </w:rPr>
      </w:pPr>
    </w:p>
    <w:p w14:paraId="10901B43" w14:textId="513B145A" w:rsidR="00B95792" w:rsidRPr="00E0622D" w:rsidRDefault="00B95792" w:rsidP="00B95792">
      <w:pPr>
        <w:ind w:left="1985"/>
        <w:rPr>
          <w:rFonts w:ascii="Arial Narrow" w:hAnsi="Arial Narrow" w:cs="Arial"/>
          <w:b/>
        </w:rPr>
      </w:pPr>
      <w:r w:rsidRPr="00E0622D">
        <w:rPr>
          <w:rFonts w:ascii="Arial Narrow" w:hAnsi="Arial Narrow" w:cs="Arial"/>
          <w:b/>
        </w:rPr>
        <w:t>Montag</w:t>
      </w:r>
      <w:r w:rsidRPr="00E0622D">
        <w:rPr>
          <w:rFonts w:ascii="Arial Narrow" w:hAnsi="Arial Narrow" w:cs="Arial"/>
          <w:b/>
        </w:rPr>
        <w:tab/>
      </w:r>
      <w:r w:rsidRPr="00E0622D">
        <w:rPr>
          <w:rFonts w:ascii="Arial Narrow" w:hAnsi="Arial Narrow" w:cs="Arial"/>
          <w:b/>
        </w:rPr>
        <w:tab/>
        <w:t>0</w:t>
      </w:r>
      <w:r w:rsidR="00E31980" w:rsidRPr="00E0622D">
        <w:rPr>
          <w:rFonts w:ascii="Arial Narrow" w:hAnsi="Arial Narrow" w:cs="Arial"/>
          <w:b/>
        </w:rPr>
        <w:t>8</w:t>
      </w:r>
      <w:r w:rsidRPr="00E0622D">
        <w:rPr>
          <w:rFonts w:ascii="Arial Narrow" w:hAnsi="Arial Narrow" w:cs="Arial"/>
          <w:b/>
        </w:rPr>
        <w:t>:</w:t>
      </w:r>
      <w:r w:rsidR="00E31980" w:rsidRPr="00E0622D">
        <w:rPr>
          <w:rFonts w:ascii="Arial Narrow" w:hAnsi="Arial Narrow" w:cs="Arial"/>
          <w:b/>
        </w:rPr>
        <w:t>00</w:t>
      </w:r>
      <w:r w:rsidRPr="00E0622D">
        <w:rPr>
          <w:rFonts w:ascii="Arial Narrow" w:hAnsi="Arial Narrow" w:cs="Arial"/>
          <w:b/>
        </w:rPr>
        <w:t xml:space="preserve"> - 12:00 Uhr und 13:00 Uhr  - 16:00 Uhr</w:t>
      </w:r>
    </w:p>
    <w:p w14:paraId="03729E21" w14:textId="00FD3751" w:rsidR="00B95792" w:rsidRPr="00E0622D" w:rsidRDefault="00B95792" w:rsidP="00B95792">
      <w:pPr>
        <w:ind w:left="1985"/>
        <w:rPr>
          <w:rFonts w:ascii="Arial Narrow" w:hAnsi="Arial Narrow" w:cs="Arial"/>
          <w:b/>
        </w:rPr>
      </w:pPr>
      <w:r w:rsidRPr="00E0622D">
        <w:rPr>
          <w:rFonts w:ascii="Arial Narrow" w:hAnsi="Arial Narrow" w:cs="Arial"/>
          <w:b/>
        </w:rPr>
        <w:t>Dienstag</w:t>
      </w:r>
      <w:r w:rsidRPr="00E0622D">
        <w:rPr>
          <w:rFonts w:ascii="Arial Narrow" w:hAnsi="Arial Narrow" w:cs="Arial"/>
          <w:b/>
        </w:rPr>
        <w:tab/>
      </w:r>
      <w:r w:rsidRPr="00E0622D">
        <w:rPr>
          <w:rFonts w:ascii="Arial Narrow" w:hAnsi="Arial Narrow" w:cs="Arial"/>
          <w:b/>
        </w:rPr>
        <w:tab/>
      </w:r>
      <w:r w:rsidR="00E31980" w:rsidRPr="00E0622D">
        <w:rPr>
          <w:rFonts w:ascii="Arial Narrow" w:hAnsi="Arial Narrow" w:cs="Arial"/>
          <w:b/>
        </w:rPr>
        <w:t xml:space="preserve">08:00 </w:t>
      </w:r>
      <w:r w:rsidRPr="00E0622D">
        <w:rPr>
          <w:rFonts w:ascii="Arial Narrow" w:hAnsi="Arial Narrow" w:cs="Arial"/>
          <w:b/>
        </w:rPr>
        <w:t>- 12:00 Uhr und 13:00 Uhr  - 18:00 Uhr</w:t>
      </w:r>
    </w:p>
    <w:p w14:paraId="5F2901B9" w14:textId="408CE16F" w:rsidR="00B95792" w:rsidRPr="00E0622D" w:rsidRDefault="00DA30E2" w:rsidP="00B95792">
      <w:pPr>
        <w:ind w:left="1985"/>
        <w:rPr>
          <w:rFonts w:ascii="Arial Narrow" w:hAnsi="Arial Narrow" w:cs="Arial"/>
          <w:b/>
        </w:rPr>
      </w:pPr>
      <w:r w:rsidRPr="00E0622D">
        <w:rPr>
          <w:rFonts w:ascii="Arial Narrow" w:hAnsi="Arial Narrow" w:cs="Arial"/>
          <w:b/>
        </w:rPr>
        <w:t>Mittwoch</w:t>
      </w:r>
      <w:r w:rsidRPr="00E0622D">
        <w:rPr>
          <w:rFonts w:ascii="Arial Narrow" w:hAnsi="Arial Narrow" w:cs="Arial"/>
          <w:b/>
        </w:rPr>
        <w:tab/>
      </w:r>
      <w:r w:rsidR="00E31980" w:rsidRPr="00E0622D">
        <w:rPr>
          <w:rFonts w:ascii="Arial Narrow" w:hAnsi="Arial Narrow" w:cs="Arial"/>
          <w:b/>
        </w:rPr>
        <w:t xml:space="preserve">08:00 </w:t>
      </w:r>
      <w:r w:rsidR="00B95792" w:rsidRPr="00E0622D">
        <w:rPr>
          <w:rFonts w:ascii="Arial Narrow" w:hAnsi="Arial Narrow" w:cs="Arial"/>
          <w:b/>
        </w:rPr>
        <w:t>- 12:00 Uhr und 13:00 Uhr  - 16:00 Uhr</w:t>
      </w:r>
    </w:p>
    <w:p w14:paraId="4333F6B7" w14:textId="6272020D" w:rsidR="00B95792" w:rsidRPr="00E0622D" w:rsidRDefault="00B95792" w:rsidP="00B95792">
      <w:pPr>
        <w:ind w:left="1985"/>
        <w:rPr>
          <w:rFonts w:ascii="Arial Narrow" w:hAnsi="Arial Narrow" w:cs="Arial"/>
          <w:b/>
        </w:rPr>
      </w:pPr>
      <w:r w:rsidRPr="00E0622D">
        <w:rPr>
          <w:rFonts w:ascii="Arial Narrow" w:hAnsi="Arial Narrow" w:cs="Arial"/>
          <w:b/>
        </w:rPr>
        <w:t>Donnerstag</w:t>
      </w:r>
      <w:r w:rsidRPr="00E0622D">
        <w:rPr>
          <w:rFonts w:ascii="Arial Narrow" w:hAnsi="Arial Narrow" w:cs="Arial"/>
          <w:b/>
        </w:rPr>
        <w:tab/>
      </w:r>
      <w:r w:rsidR="00E31980" w:rsidRPr="00E0622D">
        <w:rPr>
          <w:rFonts w:ascii="Arial Narrow" w:hAnsi="Arial Narrow" w:cs="Arial"/>
          <w:b/>
        </w:rPr>
        <w:t xml:space="preserve">08:00 </w:t>
      </w:r>
      <w:r w:rsidRPr="00E0622D">
        <w:rPr>
          <w:rFonts w:ascii="Arial Narrow" w:hAnsi="Arial Narrow" w:cs="Arial"/>
          <w:b/>
        </w:rPr>
        <w:t>- 12:00 Uhr und 13:00 Uhr  - 1</w:t>
      </w:r>
      <w:r w:rsidR="00B8237C" w:rsidRPr="00E0622D">
        <w:rPr>
          <w:rFonts w:ascii="Arial Narrow" w:hAnsi="Arial Narrow" w:cs="Arial"/>
          <w:b/>
        </w:rPr>
        <w:t>6</w:t>
      </w:r>
      <w:r w:rsidRPr="00E0622D">
        <w:rPr>
          <w:rFonts w:ascii="Arial Narrow" w:hAnsi="Arial Narrow" w:cs="Arial"/>
          <w:b/>
        </w:rPr>
        <w:t>:00 Uhr</w:t>
      </w:r>
    </w:p>
    <w:p w14:paraId="3B8CA286" w14:textId="1B48C021" w:rsidR="00B95792" w:rsidRPr="00E0622D" w:rsidRDefault="00B95792" w:rsidP="00B95792">
      <w:pPr>
        <w:ind w:left="1985"/>
        <w:rPr>
          <w:rFonts w:ascii="Arial Narrow" w:hAnsi="Arial Narrow" w:cs="Arial"/>
          <w:b/>
        </w:rPr>
      </w:pPr>
      <w:r w:rsidRPr="00E0622D">
        <w:rPr>
          <w:rFonts w:ascii="Arial Narrow" w:hAnsi="Arial Narrow" w:cs="Arial"/>
          <w:b/>
        </w:rPr>
        <w:t>Freitag</w:t>
      </w:r>
      <w:r w:rsidRPr="00E0622D">
        <w:rPr>
          <w:rFonts w:ascii="Arial Narrow" w:hAnsi="Arial Narrow" w:cs="Arial"/>
          <w:b/>
        </w:rPr>
        <w:tab/>
      </w:r>
      <w:r w:rsidRPr="00E0622D">
        <w:rPr>
          <w:rFonts w:ascii="Arial Narrow" w:hAnsi="Arial Narrow" w:cs="Arial"/>
          <w:b/>
        </w:rPr>
        <w:tab/>
      </w:r>
      <w:r w:rsidR="00E31980" w:rsidRPr="00E0622D">
        <w:rPr>
          <w:rFonts w:ascii="Arial Narrow" w:hAnsi="Arial Narrow" w:cs="Arial"/>
          <w:b/>
        </w:rPr>
        <w:t xml:space="preserve">08:00 </w:t>
      </w:r>
      <w:r w:rsidRPr="00E0622D">
        <w:rPr>
          <w:rFonts w:ascii="Arial Narrow" w:hAnsi="Arial Narrow" w:cs="Arial"/>
          <w:b/>
        </w:rPr>
        <w:t>- 1</w:t>
      </w:r>
      <w:r w:rsidR="00B8237C" w:rsidRPr="00E0622D">
        <w:rPr>
          <w:rFonts w:ascii="Arial Narrow" w:hAnsi="Arial Narrow" w:cs="Arial"/>
          <w:b/>
        </w:rPr>
        <w:t>2</w:t>
      </w:r>
      <w:r w:rsidRPr="00E0622D">
        <w:rPr>
          <w:rFonts w:ascii="Arial Narrow" w:hAnsi="Arial Narrow" w:cs="Arial"/>
          <w:b/>
        </w:rPr>
        <w:t>:00 Uhr</w:t>
      </w:r>
    </w:p>
    <w:p w14:paraId="7C083E5E" w14:textId="6A8B09EA" w:rsidR="004C6039" w:rsidRDefault="004C6039" w:rsidP="00B95792">
      <w:pPr>
        <w:pStyle w:val="Kopfzeile"/>
        <w:tabs>
          <w:tab w:val="left" w:pos="708"/>
        </w:tabs>
        <w:jc w:val="both"/>
        <w:rPr>
          <w:rFonts w:ascii="Arial Narrow" w:hAnsi="Arial Narrow"/>
        </w:rPr>
      </w:pPr>
    </w:p>
    <w:p w14:paraId="58BAFC56" w14:textId="77777777" w:rsidR="00B95792" w:rsidRDefault="00B95792" w:rsidP="00B95792">
      <w:pPr>
        <w:pStyle w:val="Kopfzeile"/>
        <w:tabs>
          <w:tab w:val="left" w:pos="708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Der Planfeststellungsbeschluss wird dem Vorhabenträger, denjenigen, über deren Einwendungen entschieden worden ist und den Vereinigungen, über deren Stellungnahmen entschieden worden ist, gemäß § 74 Abs. 4 Satz 1 Verwaltungsverfahrensgesetz (VwVfG) zugestellt.</w:t>
      </w:r>
    </w:p>
    <w:p w14:paraId="186F42CA" w14:textId="77777777" w:rsidR="00B95792" w:rsidRDefault="00B95792" w:rsidP="00B95792">
      <w:pPr>
        <w:pStyle w:val="Textkrper"/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dem Ende der Auslegungsfrist gilt der Beschluss gegenüber den übrigen Betroffenen als zugestellt (§ 1 Verwaltungsverfahrensgesetz für das Land Brandenburg in Verbindung mit § 74 Absatz 4 Satz 3 VwVfG).</w:t>
      </w:r>
      <w:bookmarkStart w:id="0" w:name="_GoBack"/>
      <w:bookmarkEnd w:id="0"/>
    </w:p>
    <w:p w14:paraId="7F620729" w14:textId="77777777" w:rsidR="00B95792" w:rsidRDefault="00B95792" w:rsidP="00B95792">
      <w:pPr>
        <w:jc w:val="both"/>
        <w:rPr>
          <w:rFonts w:ascii="Arial Narrow" w:hAnsi="Arial Narrow"/>
        </w:rPr>
      </w:pPr>
    </w:p>
    <w:p w14:paraId="6EB9B08B" w14:textId="77777777" w:rsidR="00B95792" w:rsidRDefault="00B95792" w:rsidP="00B957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 Internet finden Sie diese Bekanntmachung auf folgender Seite: </w:t>
      </w:r>
      <w:hyperlink r:id="rId6" w:history="1">
        <w:r>
          <w:rPr>
            <w:rStyle w:val="Hyperlink"/>
            <w:rFonts w:ascii="Arial Narrow" w:hAnsi="Arial Narrow"/>
          </w:rPr>
          <w:t>http://www.lfu.brandenburg.de/info/</w:t>
        </w:r>
      </w:hyperlink>
    </w:p>
    <w:p w14:paraId="64B6C00D" w14:textId="77777777" w:rsidR="00B95792" w:rsidRDefault="00B95792" w:rsidP="00B95792">
      <w:pPr>
        <w:jc w:val="both"/>
        <w:rPr>
          <w:rFonts w:ascii="Arial Narrow" w:hAnsi="Arial Narrow"/>
        </w:rPr>
      </w:pPr>
    </w:p>
    <w:p w14:paraId="51F2A0CB" w14:textId="77777777" w:rsidR="00B95792" w:rsidRDefault="00B95792" w:rsidP="00B95792">
      <w:pPr>
        <w:jc w:val="both"/>
        <w:rPr>
          <w:rFonts w:ascii="Arial Narrow" w:hAnsi="Arial Narrow"/>
        </w:rPr>
      </w:pPr>
    </w:p>
    <w:p w14:paraId="640F5F11" w14:textId="77777777" w:rsidR="00B95792" w:rsidRDefault="00B95792" w:rsidP="00B957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</w:p>
    <w:p w14:paraId="3CBEE86A" w14:textId="77777777" w:rsidR="00B95792" w:rsidRDefault="00B95792" w:rsidP="00B95792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Landesamt für Umwelt</w:t>
      </w:r>
    </w:p>
    <w:p w14:paraId="02E7112A" w14:textId="77777777" w:rsidR="00B95792" w:rsidRDefault="00B95792" w:rsidP="00B95792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Abteilung Wasserwirtschaft 1</w:t>
      </w:r>
    </w:p>
    <w:p w14:paraId="758A25E3" w14:textId="77777777" w:rsidR="00B95792" w:rsidRDefault="00B95792" w:rsidP="00B95792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Obere Wasserbehörde</w:t>
      </w:r>
    </w:p>
    <w:p w14:paraId="4FDC670F" w14:textId="77777777" w:rsidR="00B95792" w:rsidRDefault="00B95792" w:rsidP="00B95792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rPr>
          <w:rFonts w:ascii="Arial Narrow" w:hAnsi="Arial Narrow"/>
        </w:rPr>
      </w:pPr>
    </w:p>
    <w:p w14:paraId="556A82F0" w14:textId="77777777" w:rsidR="00B95792" w:rsidRDefault="00B95792" w:rsidP="00B95792">
      <w:pPr>
        <w:rPr>
          <w:rFonts w:ascii="Arial Narrow" w:hAnsi="Arial Narrow"/>
        </w:rPr>
      </w:pPr>
    </w:p>
    <w:p w14:paraId="722E1EE1" w14:textId="77777777" w:rsidR="00B95792" w:rsidRDefault="00B95792" w:rsidP="00B95792">
      <w:pPr>
        <w:rPr>
          <w:rFonts w:ascii="Arial Narrow" w:hAnsi="Arial Narrow"/>
        </w:rPr>
      </w:pPr>
    </w:p>
    <w:p w14:paraId="4C607DF1" w14:textId="77777777" w:rsidR="00383B4E" w:rsidRPr="001A71DA" w:rsidRDefault="00383B4E">
      <w:pPr>
        <w:rPr>
          <w:rFonts w:ascii="Arial Narrow" w:hAnsi="Arial Narrow"/>
        </w:rPr>
      </w:pPr>
    </w:p>
    <w:sectPr w:rsidR="00383B4E" w:rsidRPr="001A7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84E8" w14:textId="77777777" w:rsidR="00B95792" w:rsidRDefault="00B95792" w:rsidP="00B95792">
      <w:r>
        <w:separator/>
      </w:r>
    </w:p>
  </w:endnote>
  <w:endnote w:type="continuationSeparator" w:id="0">
    <w:p w14:paraId="61BC4E34" w14:textId="77777777" w:rsidR="00B95792" w:rsidRDefault="00B95792" w:rsidP="00B9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7FB5" w14:textId="77777777" w:rsidR="00B95792" w:rsidRDefault="00B957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9E7F" w14:textId="77777777" w:rsidR="00B95792" w:rsidRDefault="00B957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4E3F" w14:textId="77777777" w:rsidR="00B95792" w:rsidRDefault="00B957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7DEC" w14:textId="77777777" w:rsidR="00B95792" w:rsidRDefault="00B95792" w:rsidP="00B95792">
      <w:r>
        <w:separator/>
      </w:r>
    </w:p>
  </w:footnote>
  <w:footnote w:type="continuationSeparator" w:id="0">
    <w:p w14:paraId="023AB189" w14:textId="77777777" w:rsidR="00B95792" w:rsidRDefault="00B95792" w:rsidP="00B9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FFB3" w14:textId="77777777" w:rsidR="00B95792" w:rsidRDefault="00B957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BB07" w14:textId="77777777" w:rsidR="00B95792" w:rsidRDefault="00B957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826B" w14:textId="77777777" w:rsidR="00B95792" w:rsidRDefault="00B957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78CFB8EE"/>
  </w:docVars>
  <w:rsids>
    <w:rsidRoot w:val="001A71DA"/>
    <w:rsid w:val="000A2312"/>
    <w:rsid w:val="00156DFA"/>
    <w:rsid w:val="001A71DA"/>
    <w:rsid w:val="00383B4E"/>
    <w:rsid w:val="00415E88"/>
    <w:rsid w:val="004C6039"/>
    <w:rsid w:val="00537D89"/>
    <w:rsid w:val="00824CBD"/>
    <w:rsid w:val="008B6117"/>
    <w:rsid w:val="008D5B88"/>
    <w:rsid w:val="009A4D87"/>
    <w:rsid w:val="00A661F3"/>
    <w:rsid w:val="00AC1319"/>
    <w:rsid w:val="00AD214B"/>
    <w:rsid w:val="00B179AA"/>
    <w:rsid w:val="00B64A25"/>
    <w:rsid w:val="00B8237C"/>
    <w:rsid w:val="00B95792"/>
    <w:rsid w:val="00CF40B2"/>
    <w:rsid w:val="00D15BB2"/>
    <w:rsid w:val="00DA30E2"/>
    <w:rsid w:val="00E0622D"/>
    <w:rsid w:val="00E062F3"/>
    <w:rsid w:val="00E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607DF1"/>
  <w15:docId w15:val="{F4F1EFF2-6191-4222-9D0C-5032FB1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5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5792"/>
    <w:rPr>
      <w:sz w:val="24"/>
      <w:szCs w:val="24"/>
    </w:rPr>
  </w:style>
  <w:style w:type="paragraph" w:styleId="Fuzeile">
    <w:name w:val="footer"/>
    <w:basedOn w:val="Standard"/>
    <w:link w:val="FuzeileZchn"/>
    <w:rsid w:val="00B957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5792"/>
    <w:rPr>
      <w:sz w:val="24"/>
      <w:szCs w:val="24"/>
    </w:rPr>
  </w:style>
  <w:style w:type="character" w:styleId="Hyperlink">
    <w:name w:val="Hyperlink"/>
    <w:basedOn w:val="Absatz-Standardschriftart"/>
    <w:unhideWhenUsed/>
    <w:rsid w:val="00B9579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nhideWhenUsed/>
    <w:rsid w:val="00B95792"/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B95792"/>
    <w:rPr>
      <w:rFonts w:ascii="Arial" w:hAnsi="Arial"/>
      <w:sz w:val="22"/>
    </w:rPr>
  </w:style>
  <w:style w:type="paragraph" w:customStyle="1" w:styleId="Standard12pt">
    <w:name w:val="Standard+12pt"/>
    <w:basedOn w:val="Standard"/>
    <w:rsid w:val="00A661F3"/>
    <w:pPr>
      <w:spacing w:line="320" w:lineRule="exact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u.brandenburg.de/inf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</dc:creator>
  <cp:lastModifiedBy>Altmannsberger, Charlotte</cp:lastModifiedBy>
  <cp:revision>17</cp:revision>
  <dcterms:created xsi:type="dcterms:W3CDTF">2015-08-03T12:19:00Z</dcterms:created>
  <dcterms:modified xsi:type="dcterms:W3CDTF">2020-11-26T08:12:00Z</dcterms:modified>
</cp:coreProperties>
</file>